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C3589">
        <w:rPr>
          <w:sz w:val="28"/>
          <w:szCs w:val="28"/>
        </w:rPr>
        <w:t>269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3F01AD" w:rsidRPr="003F01AD">
        <w:rPr>
          <w:b/>
          <w:sz w:val="28"/>
          <w:szCs w:val="28"/>
          <w:u w:val="single"/>
        </w:rPr>
        <w:t>42:32:0103015:2905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3F01AD" w:rsidRPr="003F01A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3F01AD" w:rsidRPr="003F01AD">
        <w:rPr>
          <w:b/>
          <w:color w:val="292C2F"/>
          <w:sz w:val="28"/>
          <w:szCs w:val="28"/>
          <w:u w:val="single"/>
          <w:shd w:val="clear" w:color="auto" w:fill="F8F8F8"/>
        </w:rPr>
        <w:t>Мартехова</w:t>
      </w:r>
      <w:proofErr w:type="spellEnd"/>
      <w:r w:rsidR="003F01AD" w:rsidRPr="003F01AD">
        <w:rPr>
          <w:b/>
          <w:color w:val="292C2F"/>
          <w:sz w:val="28"/>
          <w:szCs w:val="28"/>
          <w:u w:val="single"/>
          <w:shd w:val="clear" w:color="auto" w:fill="F8F8F8"/>
        </w:rPr>
        <w:t>, д. 15, кв. 19</w:t>
      </w:r>
      <w:r w:rsidR="003F01A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3F01AD">
        <w:rPr>
          <w:sz w:val="28"/>
          <w:szCs w:val="28"/>
        </w:rPr>
        <w:t>55.2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</w:t>
      </w:r>
      <w:r w:rsidR="003F01AD">
        <w:rPr>
          <w:sz w:val="28"/>
          <w:szCs w:val="28"/>
          <w:u w:val="single"/>
        </w:rPr>
        <w:t xml:space="preserve">        </w:t>
      </w:r>
      <w:r w:rsidR="00C5037F">
        <w:rPr>
          <w:sz w:val="28"/>
          <w:szCs w:val="28"/>
          <w:u w:val="single"/>
        </w:rPr>
        <w:t xml:space="preserve">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3F01AD" w:rsidRPr="003F01AD">
        <w:rPr>
          <w:b/>
          <w:szCs w:val="28"/>
          <w:u w:val="single"/>
        </w:rPr>
        <w:t>В</w:t>
      </w:r>
      <w:r w:rsidR="00FC65E7">
        <w:rPr>
          <w:b/>
          <w:szCs w:val="28"/>
          <w:u w:val="single"/>
        </w:rPr>
        <w:t>………..</w:t>
      </w:r>
      <w:r w:rsidR="003F01AD" w:rsidRPr="003F01AD">
        <w:rPr>
          <w:b/>
          <w:szCs w:val="28"/>
          <w:u w:val="single"/>
        </w:rPr>
        <w:t xml:space="preserve"> Ю</w:t>
      </w:r>
      <w:r w:rsidR="00FC65E7">
        <w:rPr>
          <w:b/>
          <w:szCs w:val="28"/>
          <w:u w:val="single"/>
        </w:rPr>
        <w:t>……….</w:t>
      </w:r>
      <w:r w:rsidR="003F01AD" w:rsidRPr="003F01AD">
        <w:rPr>
          <w:b/>
          <w:szCs w:val="28"/>
          <w:u w:val="single"/>
        </w:rPr>
        <w:t xml:space="preserve"> П</w:t>
      </w:r>
      <w:r w:rsidR="00FC65E7">
        <w:rPr>
          <w:b/>
          <w:szCs w:val="28"/>
          <w:u w:val="single"/>
        </w:rPr>
        <w:t>……………..</w:t>
      </w:r>
      <w:r w:rsidR="00FC0233">
        <w:rPr>
          <w:b/>
          <w:szCs w:val="28"/>
          <w:u w:val="single"/>
        </w:rPr>
        <w:tab/>
      </w:r>
      <w:r w:rsidR="003F01AD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C65E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3F01AD" w:rsidRPr="003F01AD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………………………………………..</w:t>
      </w:r>
      <w:r w:rsidR="003F01AD">
        <w:rPr>
          <w:b/>
          <w:sz w:val="22"/>
          <w:szCs w:val="22"/>
          <w:u w:val="single"/>
        </w:rPr>
        <w:tab/>
      </w:r>
      <w:r w:rsidR="003F01AD">
        <w:rPr>
          <w:b/>
          <w:sz w:val="22"/>
          <w:szCs w:val="22"/>
          <w:u w:val="single"/>
        </w:rPr>
        <w:tab/>
      </w:r>
      <w:r w:rsidR="003F01AD">
        <w:rPr>
          <w:b/>
          <w:sz w:val="22"/>
          <w:szCs w:val="22"/>
          <w:u w:val="single"/>
        </w:rPr>
        <w:tab/>
      </w:r>
      <w:r w:rsidR="003F01AD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  <w:r w:rsidR="00FC0233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FC65E7">
        <w:rPr>
          <w:sz w:val="28"/>
          <w:szCs w:val="28"/>
          <w:u w:val="single"/>
        </w:rPr>
        <w:t>.</w:t>
      </w:r>
      <w:proofErr w:type="gramEnd"/>
      <w:r w:rsidR="00FC65E7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FC65E7">
        <w:rPr>
          <w:sz w:val="28"/>
          <w:szCs w:val="28"/>
          <w:u w:val="single"/>
        </w:rPr>
        <w:t>….-…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E2153A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FC65E7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FC65E7">
        <w:rPr>
          <w:u w:val="single"/>
        </w:rPr>
        <w:t>…………………………………</w:t>
      </w:r>
      <w:r w:rsidR="00FC65E7">
        <w:rPr>
          <w:u w:val="single"/>
        </w:rPr>
        <w:tab/>
      </w:r>
      <w:r w:rsidR="00FC65E7">
        <w:rPr>
          <w:u w:val="single"/>
        </w:rPr>
        <w:tab/>
      </w:r>
      <w:r w:rsidR="00FC65E7">
        <w:rPr>
          <w:u w:val="single"/>
        </w:rPr>
        <w:tab/>
      </w:r>
      <w:r w:rsidR="00FC65E7">
        <w:rPr>
          <w:u w:val="single"/>
        </w:rPr>
        <w:tab/>
      </w:r>
      <w:r w:rsidR="00FC65E7">
        <w:rPr>
          <w:u w:val="single"/>
        </w:rPr>
        <w:tab/>
      </w:r>
      <w:r w:rsidR="00FC65E7">
        <w:rPr>
          <w:u w:val="single"/>
        </w:rPr>
        <w:tab/>
      </w:r>
      <w:r w:rsidR="00FC65E7">
        <w:rPr>
          <w:u w:val="single"/>
        </w:rPr>
        <w:tab/>
      </w:r>
      <w:r w:rsidR="00FC65E7">
        <w:rPr>
          <w:u w:val="single"/>
        </w:rPr>
        <w:tab/>
      </w:r>
      <w:r w:rsidR="00FC65E7">
        <w:rPr>
          <w:u w:val="single"/>
        </w:rPr>
        <w:tab/>
      </w:r>
    </w:p>
    <w:p w:rsidR="003F01AD" w:rsidRDefault="003F01A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3F01AD">
        <w:rPr>
          <w:sz w:val="28"/>
          <w:szCs w:val="28"/>
          <w:u w:val="single"/>
        </w:rPr>
        <w:t xml:space="preserve">   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FC65E7" w:rsidRPr="003F01AD">
        <w:rPr>
          <w:b/>
          <w:szCs w:val="28"/>
          <w:u w:val="single"/>
        </w:rPr>
        <w:t>В</w:t>
      </w:r>
      <w:proofErr w:type="gramEnd"/>
      <w:r w:rsidR="00FC65E7">
        <w:rPr>
          <w:b/>
          <w:szCs w:val="28"/>
          <w:u w:val="single"/>
        </w:rPr>
        <w:t>………..</w:t>
      </w:r>
      <w:r w:rsidR="00FC65E7" w:rsidRPr="003F01AD">
        <w:rPr>
          <w:b/>
          <w:szCs w:val="28"/>
          <w:u w:val="single"/>
        </w:rPr>
        <w:t xml:space="preserve"> Ю</w:t>
      </w:r>
      <w:r w:rsidR="00FC65E7">
        <w:rPr>
          <w:b/>
          <w:szCs w:val="28"/>
          <w:u w:val="single"/>
        </w:rPr>
        <w:t>……….</w:t>
      </w:r>
      <w:r w:rsidR="00FC65E7" w:rsidRPr="003F01AD">
        <w:rPr>
          <w:b/>
          <w:szCs w:val="28"/>
          <w:u w:val="single"/>
        </w:rPr>
        <w:t xml:space="preserve"> П</w:t>
      </w:r>
      <w:r w:rsidR="00FC65E7">
        <w:rPr>
          <w:b/>
          <w:szCs w:val="28"/>
          <w:u w:val="single"/>
        </w:rPr>
        <w:t>……………..</w:t>
      </w:r>
      <w:r w:rsidR="00FC0233">
        <w:rPr>
          <w:b/>
          <w:szCs w:val="28"/>
          <w:u w:val="single"/>
        </w:rPr>
        <w:tab/>
      </w:r>
      <w:r w:rsidR="003F01AD">
        <w:rPr>
          <w:b/>
          <w:szCs w:val="28"/>
          <w:u w:val="single"/>
        </w:rPr>
        <w:tab/>
      </w:r>
      <w:r w:rsidR="00AA67E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3F01AD" w:rsidRDefault="00F53AAA" w:rsidP="0008312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C65E7">
        <w:rPr>
          <w:sz w:val="22"/>
          <w:szCs w:val="22"/>
          <w:u w:val="single"/>
        </w:rPr>
        <w:t>…………………………………………………..</w:t>
      </w:r>
      <w:r w:rsidR="00FC65E7">
        <w:rPr>
          <w:sz w:val="22"/>
          <w:szCs w:val="22"/>
          <w:u w:val="single"/>
        </w:rPr>
        <w:tab/>
      </w:r>
      <w:r w:rsidR="00FC65E7">
        <w:rPr>
          <w:sz w:val="22"/>
          <w:szCs w:val="22"/>
          <w:u w:val="single"/>
        </w:rPr>
        <w:tab/>
      </w:r>
      <w:r w:rsidR="00FC65E7">
        <w:rPr>
          <w:sz w:val="22"/>
          <w:szCs w:val="22"/>
          <w:u w:val="single"/>
        </w:rPr>
        <w:tab/>
      </w:r>
      <w:r w:rsidR="00FC65E7">
        <w:rPr>
          <w:sz w:val="22"/>
          <w:szCs w:val="22"/>
          <w:u w:val="single"/>
        </w:rPr>
        <w:tab/>
      </w:r>
      <w:r w:rsidR="00FC65E7">
        <w:rPr>
          <w:sz w:val="22"/>
          <w:szCs w:val="22"/>
          <w:u w:val="single"/>
        </w:rPr>
        <w:tab/>
      </w:r>
      <w:r w:rsidR="00FC65E7">
        <w:rPr>
          <w:sz w:val="22"/>
          <w:szCs w:val="22"/>
          <w:u w:val="single"/>
        </w:rPr>
        <w:tab/>
      </w:r>
      <w:r w:rsidR="00FC65E7">
        <w:rPr>
          <w:sz w:val="22"/>
          <w:szCs w:val="22"/>
          <w:u w:val="single"/>
        </w:rPr>
        <w:tab/>
      </w:r>
      <w:bookmarkStart w:id="0" w:name="_GoBack"/>
      <w:bookmarkEnd w:id="0"/>
    </w:p>
    <w:p w:rsidR="00F53AAA" w:rsidRPr="003F01AD" w:rsidRDefault="003F01AD" w:rsidP="003F01AD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(сведения </w:t>
      </w:r>
      <w:r w:rsidRPr="009F4807">
        <w:rPr>
          <w:i/>
          <w:sz w:val="20"/>
          <w:szCs w:val="20"/>
        </w:rPr>
        <w:t>о правоустанавливающем документе</w:t>
      </w:r>
      <w:r>
        <w:rPr>
          <w:i/>
          <w:sz w:val="20"/>
          <w:szCs w:val="20"/>
        </w:rPr>
        <w:t>)</w:t>
      </w:r>
      <w:r w:rsidRPr="003F01AD">
        <w:rPr>
          <w:b/>
          <w:sz w:val="22"/>
          <w:szCs w:val="22"/>
          <w:u w:val="single"/>
        </w:rPr>
        <w:t xml:space="preserve">                               </w:t>
      </w:r>
      <w:r w:rsidRPr="009F4807">
        <w:rPr>
          <w:b/>
          <w:sz w:val="28"/>
          <w:szCs w:val="28"/>
        </w:rPr>
        <w:t xml:space="preserve">                                    </w:t>
      </w:r>
      <w:r w:rsidRPr="003F01AD">
        <w:rPr>
          <w:b/>
          <w:sz w:val="22"/>
          <w:szCs w:val="22"/>
          <w:u w:val="single"/>
        </w:rPr>
        <w:t xml:space="preserve">                      </w:t>
      </w:r>
      <w:r>
        <w:rPr>
          <w:b/>
          <w:sz w:val="22"/>
          <w:szCs w:val="22"/>
          <w:u w:val="single"/>
        </w:rPr>
        <w:t xml:space="preserve">                     </w:t>
      </w:r>
      <w:r w:rsidRPr="003F01AD">
        <w:rPr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22"/>
          <w:szCs w:val="22"/>
          <w:u w:val="single"/>
        </w:rPr>
        <w:t xml:space="preserve">       </w:t>
      </w:r>
      <w:r w:rsidR="00F53AAA" w:rsidRPr="003F01AD">
        <w:rPr>
          <w:sz w:val="20"/>
          <w:szCs w:val="20"/>
        </w:rPr>
        <w:t>(копия (при наличии) или справка, полученная в рамках межведомственного взаимодействия, 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5C3589" w:rsidP="00F53AAA">
    <w:pPr>
      <w:pStyle w:val="a3"/>
      <w:jc w:val="right"/>
    </w:pPr>
    <w:r>
      <w:t>О</w:t>
    </w:r>
    <w:r w:rsidR="00F34230">
      <w:t>т</w:t>
    </w:r>
    <w:r>
      <w:t xml:space="preserve"> 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3F01AD"/>
    <w:rsid w:val="004266EA"/>
    <w:rsid w:val="00463FF0"/>
    <w:rsid w:val="00495858"/>
    <w:rsid w:val="004D75CA"/>
    <w:rsid w:val="005153A0"/>
    <w:rsid w:val="00573DDF"/>
    <w:rsid w:val="005C3589"/>
    <w:rsid w:val="005F5466"/>
    <w:rsid w:val="00660B71"/>
    <w:rsid w:val="00690C9C"/>
    <w:rsid w:val="006F119D"/>
    <w:rsid w:val="007261E1"/>
    <w:rsid w:val="008D07E3"/>
    <w:rsid w:val="008F5657"/>
    <w:rsid w:val="009C0C81"/>
    <w:rsid w:val="009F4807"/>
    <w:rsid w:val="00AA67E2"/>
    <w:rsid w:val="00AE6904"/>
    <w:rsid w:val="00BF5570"/>
    <w:rsid w:val="00C26DBA"/>
    <w:rsid w:val="00C5037F"/>
    <w:rsid w:val="00CE3B3A"/>
    <w:rsid w:val="00DF1361"/>
    <w:rsid w:val="00E2153A"/>
    <w:rsid w:val="00EA2D70"/>
    <w:rsid w:val="00EA3736"/>
    <w:rsid w:val="00F34230"/>
    <w:rsid w:val="00F53AAA"/>
    <w:rsid w:val="00FA14D1"/>
    <w:rsid w:val="00FC0233"/>
    <w:rsid w:val="00FC65E7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31</cp:revision>
  <cp:lastPrinted>2023-08-21T10:20:00Z</cp:lastPrinted>
  <dcterms:created xsi:type="dcterms:W3CDTF">2023-08-14T08:53:00Z</dcterms:created>
  <dcterms:modified xsi:type="dcterms:W3CDTF">2023-12-12T09:33:00Z</dcterms:modified>
</cp:coreProperties>
</file>