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64279" w14:textId="77777777" w:rsidR="0063510B" w:rsidRPr="001914AC" w:rsidRDefault="0063510B" w:rsidP="006351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4AC">
        <w:rPr>
          <w:rFonts w:ascii="Times New Roman" w:hAnsi="Times New Roman" w:cs="Times New Roman"/>
          <w:b/>
          <w:sz w:val="28"/>
          <w:szCs w:val="28"/>
        </w:rPr>
        <w:t>Уведомление о проведении публичных консультаций</w:t>
      </w:r>
    </w:p>
    <w:p w14:paraId="48711591" w14:textId="77777777" w:rsidR="0063510B" w:rsidRPr="001914AC" w:rsidRDefault="0063510B" w:rsidP="004F7B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552DF3" w14:textId="37D77C64" w:rsidR="0063510B" w:rsidRPr="0062091E" w:rsidRDefault="000013C3" w:rsidP="009269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2091E">
        <w:rPr>
          <w:rFonts w:ascii="Times New Roman" w:hAnsi="Times New Roman" w:cs="Times New Roman"/>
          <w:sz w:val="26"/>
          <w:szCs w:val="26"/>
        </w:rPr>
        <w:t xml:space="preserve">Отдел </w:t>
      </w:r>
      <w:r w:rsidR="00DD2A4D" w:rsidRPr="0062091E">
        <w:rPr>
          <w:rFonts w:ascii="Times New Roman" w:hAnsi="Times New Roman" w:cs="Times New Roman"/>
          <w:sz w:val="26"/>
          <w:szCs w:val="26"/>
        </w:rPr>
        <w:t>экономического</w:t>
      </w:r>
      <w:r w:rsidRPr="0062091E">
        <w:rPr>
          <w:rFonts w:ascii="Times New Roman" w:hAnsi="Times New Roman" w:cs="Times New Roman"/>
          <w:sz w:val="26"/>
          <w:szCs w:val="26"/>
        </w:rPr>
        <w:t xml:space="preserve"> развития</w:t>
      </w:r>
      <w:r w:rsidR="004F7BAA" w:rsidRPr="0062091E">
        <w:rPr>
          <w:rFonts w:ascii="Times New Roman" w:hAnsi="Times New Roman" w:cs="Times New Roman"/>
          <w:sz w:val="26"/>
          <w:szCs w:val="26"/>
        </w:rPr>
        <w:t xml:space="preserve"> и инвестиций </w:t>
      </w:r>
      <w:r w:rsidRPr="0062091E">
        <w:rPr>
          <w:rFonts w:ascii="Times New Roman" w:hAnsi="Times New Roman" w:cs="Times New Roman"/>
          <w:sz w:val="26"/>
          <w:szCs w:val="26"/>
        </w:rPr>
        <w:t xml:space="preserve">администрации города Прокопьевска (Уполномоченный орган) </w:t>
      </w:r>
      <w:r w:rsidR="0063510B" w:rsidRPr="0062091E">
        <w:rPr>
          <w:rFonts w:ascii="Times New Roman" w:hAnsi="Times New Roman" w:cs="Times New Roman"/>
          <w:sz w:val="26"/>
          <w:szCs w:val="26"/>
        </w:rPr>
        <w:t>уведомляет о проведении публичных консультаций в целях проведения экспертизы нормативного правового акта.</w:t>
      </w:r>
    </w:p>
    <w:p w14:paraId="1FD087B0" w14:textId="77777777" w:rsidR="00BB366C" w:rsidRPr="0062091E" w:rsidRDefault="00BB366C" w:rsidP="00926919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</w:p>
    <w:p w14:paraId="15FF1AF1" w14:textId="3FE50BD5" w:rsidR="002179BC" w:rsidRPr="00F40685" w:rsidRDefault="003B713E" w:rsidP="002179B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2091E">
        <w:rPr>
          <w:rFonts w:ascii="Times New Roman" w:hAnsi="Times New Roman" w:cs="Times New Roman"/>
          <w:b/>
          <w:sz w:val="26"/>
          <w:szCs w:val="26"/>
        </w:rPr>
        <w:t>Н</w:t>
      </w:r>
      <w:r w:rsidR="0063510B" w:rsidRPr="0062091E">
        <w:rPr>
          <w:rFonts w:ascii="Times New Roman" w:hAnsi="Times New Roman" w:cs="Times New Roman"/>
          <w:b/>
          <w:sz w:val="26"/>
          <w:szCs w:val="26"/>
        </w:rPr>
        <w:t>ормативн</w:t>
      </w:r>
      <w:r w:rsidRPr="0062091E">
        <w:rPr>
          <w:rFonts w:ascii="Times New Roman" w:hAnsi="Times New Roman" w:cs="Times New Roman"/>
          <w:b/>
          <w:sz w:val="26"/>
          <w:szCs w:val="26"/>
        </w:rPr>
        <w:t>ый</w:t>
      </w:r>
      <w:r w:rsidR="0063510B" w:rsidRPr="0062091E">
        <w:rPr>
          <w:rFonts w:ascii="Times New Roman" w:hAnsi="Times New Roman" w:cs="Times New Roman"/>
          <w:b/>
          <w:sz w:val="26"/>
          <w:szCs w:val="26"/>
        </w:rPr>
        <w:t xml:space="preserve"> правово</w:t>
      </w:r>
      <w:r w:rsidRPr="0062091E">
        <w:rPr>
          <w:rFonts w:ascii="Times New Roman" w:hAnsi="Times New Roman" w:cs="Times New Roman"/>
          <w:b/>
          <w:sz w:val="26"/>
          <w:szCs w:val="26"/>
        </w:rPr>
        <w:t>й</w:t>
      </w:r>
      <w:r w:rsidR="0063510B" w:rsidRPr="0062091E">
        <w:rPr>
          <w:rFonts w:ascii="Times New Roman" w:hAnsi="Times New Roman" w:cs="Times New Roman"/>
          <w:b/>
          <w:sz w:val="26"/>
          <w:szCs w:val="26"/>
        </w:rPr>
        <w:t xml:space="preserve"> акт:</w:t>
      </w:r>
      <w:r w:rsidR="0063510B" w:rsidRPr="0062091E">
        <w:rPr>
          <w:rFonts w:ascii="Times New Roman" w:hAnsi="Times New Roman" w:cs="Times New Roman"/>
          <w:sz w:val="26"/>
          <w:szCs w:val="26"/>
        </w:rPr>
        <w:t xml:space="preserve"> </w:t>
      </w:r>
      <w:r w:rsidR="00C250E5" w:rsidRPr="0062091E">
        <w:rPr>
          <w:rFonts w:ascii="Times New Roman" w:hAnsi="Times New Roman" w:cs="Times New Roman"/>
          <w:sz w:val="26"/>
          <w:szCs w:val="26"/>
        </w:rPr>
        <w:t xml:space="preserve">постановление администрации города Прокопьевска </w:t>
      </w:r>
      <w:r w:rsidR="002179BC" w:rsidRPr="002179BC">
        <w:rPr>
          <w:rFonts w:ascii="Times New Roman" w:hAnsi="Times New Roman" w:cs="Times New Roman"/>
          <w:sz w:val="26"/>
          <w:szCs w:val="26"/>
        </w:rPr>
        <w:t>от 19.0</w:t>
      </w:r>
      <w:r w:rsidR="002179BC">
        <w:rPr>
          <w:rFonts w:ascii="Times New Roman" w:hAnsi="Times New Roman" w:cs="Times New Roman"/>
          <w:sz w:val="26"/>
          <w:szCs w:val="26"/>
        </w:rPr>
        <w:t>4</w:t>
      </w:r>
      <w:r w:rsidR="002179BC" w:rsidRPr="002179BC">
        <w:rPr>
          <w:rFonts w:ascii="Times New Roman" w:hAnsi="Times New Roman" w:cs="Times New Roman"/>
          <w:sz w:val="26"/>
          <w:szCs w:val="26"/>
        </w:rPr>
        <w:t>.2022 № 99-п «Об утверждении административного регламента Предоставления муниципальной услуги «</w:t>
      </w:r>
      <w:r w:rsidR="002179BC" w:rsidRPr="00F40685">
        <w:rPr>
          <w:rFonts w:ascii="Times New Roman" w:hAnsi="Times New Roman" w:cs="Times New Roman"/>
          <w:sz w:val="26"/>
          <w:szCs w:val="26"/>
        </w:rPr>
        <w:t xml:space="preserve">Согласование создания места (площадки) накопления твердых коммунальных отходов»  (в редакции </w:t>
      </w:r>
      <w:bookmarkStart w:id="0" w:name="_Hlk143693407"/>
      <w:r w:rsidR="002179BC" w:rsidRPr="00F40685">
        <w:rPr>
          <w:rFonts w:ascii="Times New Roman" w:hAnsi="Times New Roman" w:cs="Times New Roman"/>
          <w:sz w:val="26"/>
          <w:szCs w:val="26"/>
        </w:rPr>
        <w:t>от 20.07.2022 № 198-п</w:t>
      </w:r>
      <w:bookmarkEnd w:id="0"/>
      <w:r w:rsidR="002179BC" w:rsidRPr="00F40685">
        <w:rPr>
          <w:rFonts w:ascii="Times New Roman" w:hAnsi="Times New Roman" w:cs="Times New Roman"/>
          <w:sz w:val="26"/>
          <w:szCs w:val="26"/>
        </w:rPr>
        <w:t>)</w:t>
      </w:r>
    </w:p>
    <w:p w14:paraId="5103B588" w14:textId="77777777" w:rsidR="002179BC" w:rsidRPr="00F40685" w:rsidRDefault="002179BC" w:rsidP="002179B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861F52C" w14:textId="5BF62306" w:rsidR="002179BC" w:rsidRPr="00F40685" w:rsidRDefault="0063510B" w:rsidP="00926919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40685">
        <w:rPr>
          <w:rFonts w:ascii="Times New Roman" w:hAnsi="Times New Roman" w:cs="Times New Roman"/>
          <w:b/>
          <w:bCs/>
          <w:sz w:val="26"/>
          <w:szCs w:val="26"/>
        </w:rPr>
        <w:t>Разработчик нормативного правового акта</w:t>
      </w:r>
      <w:r w:rsidRPr="00F40685">
        <w:rPr>
          <w:rFonts w:ascii="Times New Roman" w:hAnsi="Times New Roman" w:cs="Times New Roman"/>
          <w:sz w:val="26"/>
          <w:szCs w:val="26"/>
        </w:rPr>
        <w:t xml:space="preserve">: </w:t>
      </w:r>
      <w:r w:rsidR="002179BC" w:rsidRPr="00F40685">
        <w:rPr>
          <w:rFonts w:ascii="Times New Roman" w:hAnsi="Times New Roman" w:cs="Times New Roman"/>
          <w:bCs/>
          <w:sz w:val="26"/>
          <w:szCs w:val="26"/>
        </w:rPr>
        <w:t>заместител</w:t>
      </w:r>
      <w:r w:rsidR="00B96E02">
        <w:rPr>
          <w:rFonts w:ascii="Times New Roman" w:hAnsi="Times New Roman" w:cs="Times New Roman"/>
          <w:bCs/>
          <w:sz w:val="26"/>
          <w:szCs w:val="26"/>
        </w:rPr>
        <w:t>ь</w:t>
      </w:r>
      <w:r w:rsidR="002179BC" w:rsidRPr="00F40685">
        <w:rPr>
          <w:rFonts w:ascii="Times New Roman" w:hAnsi="Times New Roman" w:cs="Times New Roman"/>
          <w:bCs/>
          <w:sz w:val="26"/>
          <w:szCs w:val="26"/>
        </w:rPr>
        <w:t xml:space="preserve"> главы  города  Прокопьевска  по  жилищно-коммунальному хозяйству, благоустройству и дорожному комплексу</w:t>
      </w:r>
      <w:r w:rsidR="00F40685">
        <w:rPr>
          <w:rFonts w:ascii="Times New Roman" w:hAnsi="Times New Roman" w:cs="Times New Roman"/>
          <w:bCs/>
          <w:sz w:val="26"/>
          <w:szCs w:val="26"/>
        </w:rPr>
        <w:t>.</w:t>
      </w:r>
    </w:p>
    <w:p w14:paraId="1462AA9F" w14:textId="77777777" w:rsidR="002179BC" w:rsidRPr="00F40685" w:rsidRDefault="002179BC" w:rsidP="00926919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2ACEE7C9" w14:textId="01076963" w:rsidR="0063510B" w:rsidRPr="0062091E" w:rsidRDefault="0063510B" w:rsidP="009269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2091E">
        <w:rPr>
          <w:rFonts w:ascii="Times New Roman" w:hAnsi="Times New Roman" w:cs="Times New Roman"/>
          <w:b/>
          <w:sz w:val="26"/>
          <w:szCs w:val="26"/>
        </w:rPr>
        <w:t>Сроки проведения публичных консультаций</w:t>
      </w:r>
      <w:r w:rsidRPr="0062091E">
        <w:rPr>
          <w:rFonts w:ascii="Times New Roman" w:hAnsi="Times New Roman" w:cs="Times New Roman"/>
          <w:sz w:val="26"/>
          <w:szCs w:val="26"/>
        </w:rPr>
        <w:t xml:space="preserve">: </w:t>
      </w:r>
      <w:r w:rsidR="00792176">
        <w:rPr>
          <w:rFonts w:ascii="Times New Roman" w:hAnsi="Times New Roman" w:cs="Times New Roman"/>
          <w:sz w:val="26"/>
          <w:szCs w:val="26"/>
        </w:rPr>
        <w:t>21.08.</w:t>
      </w:r>
      <w:r w:rsidR="0062091E" w:rsidRPr="0062091E">
        <w:rPr>
          <w:rFonts w:ascii="Times New Roman" w:hAnsi="Times New Roman" w:cs="Times New Roman"/>
          <w:sz w:val="26"/>
          <w:szCs w:val="26"/>
        </w:rPr>
        <w:t>2023</w:t>
      </w:r>
      <w:r w:rsidR="00421EA4" w:rsidRPr="0062091E">
        <w:rPr>
          <w:rFonts w:ascii="Times New Roman" w:hAnsi="Times New Roman" w:cs="Times New Roman"/>
          <w:sz w:val="26"/>
          <w:szCs w:val="26"/>
        </w:rPr>
        <w:t xml:space="preserve"> – </w:t>
      </w:r>
      <w:r w:rsidR="00792176">
        <w:rPr>
          <w:rFonts w:ascii="Times New Roman" w:hAnsi="Times New Roman" w:cs="Times New Roman"/>
          <w:sz w:val="26"/>
          <w:szCs w:val="26"/>
        </w:rPr>
        <w:t>20.09</w:t>
      </w:r>
      <w:r w:rsidR="0062091E" w:rsidRPr="0062091E">
        <w:rPr>
          <w:rFonts w:ascii="Times New Roman" w:hAnsi="Times New Roman" w:cs="Times New Roman"/>
          <w:sz w:val="26"/>
          <w:szCs w:val="26"/>
        </w:rPr>
        <w:t>.2023</w:t>
      </w:r>
      <w:r w:rsidR="00C6667C" w:rsidRPr="0062091E">
        <w:rPr>
          <w:rFonts w:ascii="Times New Roman" w:hAnsi="Times New Roman" w:cs="Times New Roman"/>
          <w:sz w:val="26"/>
          <w:szCs w:val="26"/>
        </w:rPr>
        <w:t>.</w:t>
      </w:r>
    </w:p>
    <w:p w14:paraId="5E9EC343" w14:textId="77777777" w:rsidR="003B713E" w:rsidRPr="0062091E" w:rsidRDefault="003B713E" w:rsidP="009269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BB5D8DB" w14:textId="77777777" w:rsidR="0063510B" w:rsidRPr="0062091E" w:rsidRDefault="0063510B" w:rsidP="009269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2091E">
        <w:rPr>
          <w:rFonts w:ascii="Times New Roman" w:hAnsi="Times New Roman" w:cs="Times New Roman"/>
          <w:b/>
          <w:sz w:val="26"/>
          <w:szCs w:val="26"/>
        </w:rPr>
        <w:t>Способ направления ответов</w:t>
      </w:r>
      <w:r w:rsidRPr="0062091E">
        <w:rPr>
          <w:rFonts w:ascii="Times New Roman" w:hAnsi="Times New Roman" w:cs="Times New Roman"/>
          <w:sz w:val="26"/>
          <w:szCs w:val="26"/>
        </w:rPr>
        <w:t xml:space="preserve">: направление по электронной почте на электронный адрес </w:t>
      </w:r>
      <w:hyperlink r:id="rId7" w:history="1">
        <w:r w:rsidR="00946A72" w:rsidRPr="0062091E">
          <w:rPr>
            <w:rStyle w:val="ac"/>
            <w:rFonts w:ascii="Times New Roman" w:hAnsi="Times New Roman" w:cs="Times New Roman"/>
            <w:sz w:val="26"/>
            <w:szCs w:val="26"/>
            <w:lang w:val="en-US"/>
          </w:rPr>
          <w:t>invest</w:t>
        </w:r>
        <w:r w:rsidR="00946A72" w:rsidRPr="0062091E">
          <w:rPr>
            <w:rStyle w:val="ac"/>
            <w:rFonts w:ascii="Times New Roman" w:hAnsi="Times New Roman" w:cs="Times New Roman"/>
            <w:sz w:val="26"/>
            <w:szCs w:val="26"/>
          </w:rPr>
          <w:t>_</w:t>
        </w:r>
        <w:r w:rsidR="00946A72" w:rsidRPr="0062091E">
          <w:rPr>
            <w:rStyle w:val="ac"/>
            <w:rFonts w:ascii="Times New Roman" w:hAnsi="Times New Roman" w:cs="Times New Roman"/>
            <w:sz w:val="26"/>
            <w:szCs w:val="26"/>
            <w:lang w:val="en-US"/>
          </w:rPr>
          <w:t>prkp</w:t>
        </w:r>
        <w:r w:rsidR="00946A72" w:rsidRPr="0062091E">
          <w:rPr>
            <w:rStyle w:val="ac"/>
            <w:rFonts w:ascii="Times New Roman" w:hAnsi="Times New Roman" w:cs="Times New Roman"/>
            <w:sz w:val="26"/>
            <w:szCs w:val="26"/>
          </w:rPr>
          <w:t>@</w:t>
        </w:r>
        <w:r w:rsidR="00946A72" w:rsidRPr="0062091E">
          <w:rPr>
            <w:rStyle w:val="ac"/>
            <w:rFonts w:ascii="Times New Roman" w:hAnsi="Times New Roman" w:cs="Times New Roman"/>
            <w:sz w:val="26"/>
            <w:szCs w:val="26"/>
            <w:lang w:val="en-US"/>
          </w:rPr>
          <w:t>inbox</w:t>
        </w:r>
        <w:r w:rsidR="00946A72" w:rsidRPr="0062091E">
          <w:rPr>
            <w:rStyle w:val="ac"/>
            <w:rFonts w:ascii="Times New Roman" w:hAnsi="Times New Roman" w:cs="Times New Roman"/>
            <w:sz w:val="26"/>
            <w:szCs w:val="26"/>
          </w:rPr>
          <w:t>.</w:t>
        </w:r>
        <w:r w:rsidR="00946A72" w:rsidRPr="0062091E">
          <w:rPr>
            <w:rStyle w:val="ac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  <w:r w:rsidR="00425198" w:rsidRPr="0062091E">
        <w:rPr>
          <w:rFonts w:ascii="Times New Roman" w:hAnsi="Times New Roman" w:cs="Times New Roman"/>
          <w:sz w:val="26"/>
          <w:szCs w:val="26"/>
        </w:rPr>
        <w:t xml:space="preserve"> </w:t>
      </w:r>
      <w:r w:rsidR="003D1BD1" w:rsidRPr="0062091E">
        <w:rPr>
          <w:rFonts w:ascii="Times New Roman" w:hAnsi="Times New Roman" w:cs="Times New Roman"/>
          <w:sz w:val="26"/>
          <w:szCs w:val="26"/>
        </w:rPr>
        <w:t>в виде прикрепленного файла</w:t>
      </w:r>
      <w:r w:rsidR="002E0DF3" w:rsidRPr="0062091E">
        <w:rPr>
          <w:rFonts w:ascii="Times New Roman" w:hAnsi="Times New Roman" w:cs="Times New Roman"/>
          <w:sz w:val="26"/>
          <w:szCs w:val="26"/>
        </w:rPr>
        <w:t xml:space="preserve"> с пометкой «Экспертиза»</w:t>
      </w:r>
      <w:r w:rsidRPr="0062091E">
        <w:rPr>
          <w:rFonts w:ascii="Times New Roman" w:hAnsi="Times New Roman" w:cs="Times New Roman"/>
          <w:sz w:val="26"/>
          <w:szCs w:val="26"/>
        </w:rPr>
        <w:t>.</w:t>
      </w:r>
    </w:p>
    <w:p w14:paraId="5A4CF22B" w14:textId="77777777" w:rsidR="003B713E" w:rsidRPr="0062091E" w:rsidRDefault="003B713E" w:rsidP="009269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4F346B1" w14:textId="77777777" w:rsidR="00AC5A0D" w:rsidRPr="0062091E" w:rsidRDefault="0063510B" w:rsidP="009269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2091E">
        <w:rPr>
          <w:rFonts w:ascii="Times New Roman" w:hAnsi="Times New Roman" w:cs="Times New Roman"/>
          <w:b/>
          <w:sz w:val="26"/>
          <w:szCs w:val="26"/>
        </w:rPr>
        <w:t>Контактное лицо по вопросам заполнения формы запроса и его отправки</w:t>
      </w:r>
      <w:r w:rsidRPr="0062091E">
        <w:rPr>
          <w:rFonts w:ascii="Times New Roman" w:hAnsi="Times New Roman" w:cs="Times New Roman"/>
          <w:sz w:val="26"/>
          <w:szCs w:val="26"/>
        </w:rPr>
        <w:t>:</w:t>
      </w:r>
    </w:p>
    <w:p w14:paraId="13EBE3CC" w14:textId="6B10C253" w:rsidR="007A6F7D" w:rsidRPr="0062091E" w:rsidRDefault="00946A72" w:rsidP="009269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2091E">
        <w:rPr>
          <w:rFonts w:ascii="Times New Roman" w:hAnsi="Times New Roman" w:cs="Times New Roman"/>
          <w:sz w:val="26"/>
          <w:szCs w:val="26"/>
        </w:rPr>
        <w:t xml:space="preserve">Отдел </w:t>
      </w:r>
      <w:r w:rsidR="004F7BAA" w:rsidRPr="0062091E">
        <w:rPr>
          <w:rFonts w:ascii="Times New Roman" w:hAnsi="Times New Roman" w:cs="Times New Roman"/>
          <w:sz w:val="26"/>
          <w:szCs w:val="26"/>
        </w:rPr>
        <w:t>экономического</w:t>
      </w:r>
      <w:r w:rsidRPr="0062091E">
        <w:rPr>
          <w:rFonts w:ascii="Times New Roman" w:hAnsi="Times New Roman" w:cs="Times New Roman"/>
          <w:sz w:val="26"/>
          <w:szCs w:val="26"/>
        </w:rPr>
        <w:t xml:space="preserve"> развития</w:t>
      </w:r>
      <w:r w:rsidR="004F7BAA" w:rsidRPr="0062091E">
        <w:rPr>
          <w:rFonts w:ascii="Times New Roman" w:hAnsi="Times New Roman" w:cs="Times New Roman"/>
          <w:sz w:val="26"/>
          <w:szCs w:val="26"/>
        </w:rPr>
        <w:t xml:space="preserve"> и инвестиций</w:t>
      </w:r>
      <w:r w:rsidR="009A67BD" w:rsidRPr="0062091E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5B8EC760" w14:textId="2F397413" w:rsidR="0063510B" w:rsidRPr="0062091E" w:rsidRDefault="00946A72" w:rsidP="009269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2091E">
        <w:rPr>
          <w:rFonts w:ascii="Times New Roman" w:hAnsi="Times New Roman" w:cs="Times New Roman"/>
          <w:sz w:val="26"/>
          <w:szCs w:val="26"/>
        </w:rPr>
        <w:t>Дьякова Татьяна Сергеевна</w:t>
      </w:r>
      <w:r w:rsidR="009A67BD" w:rsidRPr="0062091E">
        <w:rPr>
          <w:rFonts w:ascii="Times New Roman" w:hAnsi="Times New Roman" w:cs="Times New Roman"/>
          <w:sz w:val="26"/>
          <w:szCs w:val="26"/>
        </w:rPr>
        <w:t xml:space="preserve">, </w:t>
      </w:r>
      <w:r w:rsidR="0068012A" w:rsidRPr="0062091E">
        <w:rPr>
          <w:rFonts w:ascii="Times New Roman" w:hAnsi="Times New Roman" w:cs="Times New Roman"/>
          <w:sz w:val="26"/>
          <w:szCs w:val="26"/>
        </w:rPr>
        <w:t xml:space="preserve">тел. </w:t>
      </w:r>
      <w:r w:rsidR="009A67BD" w:rsidRPr="0062091E">
        <w:rPr>
          <w:rFonts w:ascii="Times New Roman" w:hAnsi="Times New Roman" w:cs="Times New Roman"/>
          <w:sz w:val="26"/>
          <w:szCs w:val="26"/>
        </w:rPr>
        <w:t>8</w:t>
      </w:r>
      <w:r w:rsidR="0068012A" w:rsidRPr="0062091E">
        <w:rPr>
          <w:rFonts w:ascii="Times New Roman" w:hAnsi="Times New Roman" w:cs="Times New Roman"/>
          <w:sz w:val="26"/>
          <w:szCs w:val="26"/>
        </w:rPr>
        <w:t xml:space="preserve"> </w:t>
      </w:r>
      <w:r w:rsidR="009A67BD" w:rsidRPr="0062091E">
        <w:rPr>
          <w:rFonts w:ascii="Times New Roman" w:hAnsi="Times New Roman" w:cs="Times New Roman"/>
          <w:sz w:val="26"/>
          <w:szCs w:val="26"/>
        </w:rPr>
        <w:t>(384</w:t>
      </w:r>
      <w:r w:rsidRPr="0062091E">
        <w:rPr>
          <w:rFonts w:ascii="Times New Roman" w:hAnsi="Times New Roman" w:cs="Times New Roman"/>
          <w:sz w:val="26"/>
          <w:szCs w:val="26"/>
        </w:rPr>
        <w:t>6</w:t>
      </w:r>
      <w:r w:rsidR="009A67BD" w:rsidRPr="0062091E">
        <w:rPr>
          <w:rFonts w:ascii="Times New Roman" w:hAnsi="Times New Roman" w:cs="Times New Roman"/>
          <w:sz w:val="26"/>
          <w:szCs w:val="26"/>
        </w:rPr>
        <w:t>)</w:t>
      </w:r>
      <w:r w:rsidR="0068012A" w:rsidRPr="0062091E">
        <w:rPr>
          <w:rFonts w:ascii="Times New Roman" w:hAnsi="Times New Roman" w:cs="Times New Roman"/>
          <w:sz w:val="26"/>
          <w:szCs w:val="26"/>
        </w:rPr>
        <w:t xml:space="preserve"> </w:t>
      </w:r>
      <w:r w:rsidRPr="0062091E">
        <w:rPr>
          <w:rFonts w:ascii="Times New Roman" w:hAnsi="Times New Roman" w:cs="Times New Roman"/>
          <w:sz w:val="26"/>
          <w:szCs w:val="26"/>
        </w:rPr>
        <w:t>67-42-99</w:t>
      </w:r>
      <w:r w:rsidR="006B044D" w:rsidRPr="0062091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F83858B" w14:textId="77777777" w:rsidR="003B713E" w:rsidRPr="0062091E" w:rsidRDefault="003B713E" w:rsidP="009269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3A6ECE7" w14:textId="4A26BBB1" w:rsidR="00AC5A0D" w:rsidRPr="0062091E" w:rsidRDefault="0063510B" w:rsidP="004E3ED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2091E">
        <w:rPr>
          <w:rFonts w:ascii="Times New Roman" w:hAnsi="Times New Roman" w:cs="Times New Roman"/>
          <w:b/>
          <w:sz w:val="26"/>
          <w:szCs w:val="26"/>
        </w:rPr>
        <w:t>Прилагаемые к запросу документы</w:t>
      </w:r>
      <w:r w:rsidRPr="0062091E"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1EBC8859" w14:textId="4AB6794F" w:rsidR="00DF1341" w:rsidRDefault="00DF1341" w:rsidP="002179B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1" w:name="_Hlk143693394"/>
      <w:r>
        <w:rPr>
          <w:rFonts w:ascii="Times New Roman" w:hAnsi="Times New Roman" w:cs="Times New Roman"/>
          <w:sz w:val="26"/>
          <w:szCs w:val="26"/>
        </w:rPr>
        <w:t>П</w:t>
      </w:r>
      <w:r w:rsidRPr="00DF1341">
        <w:rPr>
          <w:rFonts w:ascii="Times New Roman" w:hAnsi="Times New Roman" w:cs="Times New Roman"/>
          <w:sz w:val="26"/>
          <w:szCs w:val="26"/>
        </w:rPr>
        <w:t xml:space="preserve">остановление администрации города Прокопьевска </w:t>
      </w:r>
      <w:bookmarkEnd w:id="1"/>
      <w:r w:rsidR="002179BC" w:rsidRPr="002179BC">
        <w:rPr>
          <w:rFonts w:ascii="Times New Roman" w:hAnsi="Times New Roman" w:cs="Times New Roman"/>
          <w:sz w:val="26"/>
          <w:szCs w:val="26"/>
        </w:rPr>
        <w:t>от 19.04.2022 № 99-п «Об утверждении административного регламента Предоставления муниципальной услуги «Согласование создания места (площадки) накопления твердых коммунальных отходов»</w:t>
      </w:r>
      <w:r w:rsidR="00F40685">
        <w:rPr>
          <w:rFonts w:ascii="Times New Roman" w:hAnsi="Times New Roman" w:cs="Times New Roman"/>
          <w:sz w:val="26"/>
          <w:szCs w:val="26"/>
        </w:rPr>
        <w:t>.</w:t>
      </w:r>
    </w:p>
    <w:p w14:paraId="1BC0A775" w14:textId="19E3E929" w:rsidR="002179BC" w:rsidRDefault="00F40685" w:rsidP="00F4068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40685">
        <w:rPr>
          <w:rFonts w:ascii="Times New Roman" w:hAnsi="Times New Roman" w:cs="Times New Roman"/>
          <w:sz w:val="26"/>
          <w:szCs w:val="26"/>
        </w:rPr>
        <w:t>Постановление администрации города Прокопьевска</w:t>
      </w:r>
      <w:r w:rsidRPr="00F40685">
        <w:t xml:space="preserve"> </w:t>
      </w:r>
      <w:r w:rsidRPr="00F40685">
        <w:rPr>
          <w:rFonts w:ascii="Times New Roman" w:hAnsi="Times New Roman" w:cs="Times New Roman"/>
          <w:sz w:val="26"/>
          <w:szCs w:val="26"/>
        </w:rPr>
        <w:t xml:space="preserve">от 20.07.2022 № 198-п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F40685">
        <w:rPr>
          <w:rFonts w:ascii="Times New Roman" w:hAnsi="Times New Roman" w:cs="Times New Roman"/>
          <w:sz w:val="26"/>
          <w:szCs w:val="26"/>
        </w:rPr>
        <w:t>О внесении дополнений в административный регламент предоставления муниципальной услуги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40685">
        <w:rPr>
          <w:rFonts w:ascii="Times New Roman" w:hAnsi="Times New Roman" w:cs="Times New Roman"/>
          <w:sz w:val="26"/>
          <w:szCs w:val="26"/>
        </w:rPr>
        <w:t>«Согласование создания места (площадки) накопления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40685">
        <w:rPr>
          <w:rFonts w:ascii="Times New Roman" w:hAnsi="Times New Roman" w:cs="Times New Roman"/>
          <w:sz w:val="26"/>
          <w:szCs w:val="26"/>
        </w:rPr>
        <w:t>твердых коммунальных отходов» утверждённый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40685">
        <w:rPr>
          <w:rFonts w:ascii="Times New Roman" w:hAnsi="Times New Roman" w:cs="Times New Roman"/>
          <w:sz w:val="26"/>
          <w:szCs w:val="26"/>
        </w:rPr>
        <w:t>постановлением администрации города  Прокопьевска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40685">
        <w:rPr>
          <w:rFonts w:ascii="Times New Roman" w:hAnsi="Times New Roman" w:cs="Times New Roman"/>
          <w:sz w:val="26"/>
          <w:szCs w:val="26"/>
        </w:rPr>
        <w:t xml:space="preserve"> от 19.04.2022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Pr="00F40685">
        <w:rPr>
          <w:rFonts w:ascii="Times New Roman" w:hAnsi="Times New Roman" w:cs="Times New Roman"/>
          <w:sz w:val="26"/>
          <w:szCs w:val="26"/>
        </w:rPr>
        <w:t>№ 99-п</w:t>
      </w:r>
      <w:r>
        <w:rPr>
          <w:rFonts w:ascii="Times New Roman" w:hAnsi="Times New Roman" w:cs="Times New Roman"/>
          <w:sz w:val="26"/>
          <w:szCs w:val="26"/>
        </w:rPr>
        <w:t>».</w:t>
      </w:r>
    </w:p>
    <w:p w14:paraId="141B9337" w14:textId="55589DB5" w:rsidR="002179BC" w:rsidRDefault="002179BC" w:rsidP="002179B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3A70E5B" w14:textId="77777777" w:rsidR="00F40685" w:rsidRDefault="00F40685" w:rsidP="002179B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0785679" w14:textId="6FAF9C9B" w:rsidR="00936D44" w:rsidRPr="00A87D18" w:rsidRDefault="00936D44" w:rsidP="00A87D1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A87D18">
        <w:rPr>
          <w:rFonts w:ascii="Times New Roman" w:hAnsi="Times New Roman" w:cs="Times New Roman"/>
          <w:b/>
          <w:bCs/>
          <w:color w:val="000000"/>
        </w:rPr>
        <w:t>Перечень вопросов для участников публичных консультаций:</w:t>
      </w:r>
    </w:p>
    <w:p w14:paraId="539A4915" w14:textId="77777777" w:rsidR="00936D44" w:rsidRPr="00A87D18" w:rsidRDefault="00936D44" w:rsidP="00926919">
      <w:pPr>
        <w:pStyle w:val="af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87D18">
        <w:rPr>
          <w:iCs/>
          <w:color w:val="000000"/>
        </w:rPr>
        <w:t>ФИО контактного Лица:</w:t>
      </w:r>
      <w:r w:rsidRPr="00A87D18">
        <w:rPr>
          <w:color w:val="000000"/>
        </w:rPr>
        <w:t> ____________________________________________</w:t>
      </w:r>
    </w:p>
    <w:p w14:paraId="60F27E79" w14:textId="77777777" w:rsidR="00936D44" w:rsidRPr="00A87D18" w:rsidRDefault="00936D44" w:rsidP="00926919">
      <w:pPr>
        <w:pStyle w:val="af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87D18">
        <w:rPr>
          <w:iCs/>
          <w:color w:val="000000"/>
        </w:rPr>
        <w:t>номер контактного телефона:</w:t>
      </w:r>
      <w:r w:rsidRPr="00A87D18">
        <w:rPr>
          <w:color w:val="000000"/>
        </w:rPr>
        <w:t> ____________________</w:t>
      </w:r>
    </w:p>
    <w:p w14:paraId="51EACB9C" w14:textId="77777777" w:rsidR="00936D44" w:rsidRPr="00A87D18" w:rsidRDefault="00936D44" w:rsidP="00926919">
      <w:pPr>
        <w:pStyle w:val="af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87D18">
        <w:rPr>
          <w:iCs/>
          <w:color w:val="000000"/>
        </w:rPr>
        <w:t>адрес электронной почты: </w:t>
      </w:r>
      <w:r w:rsidRPr="00A87D18">
        <w:rPr>
          <w:color w:val="000000"/>
        </w:rPr>
        <w:t>_______________________</w:t>
      </w:r>
    </w:p>
    <w:p w14:paraId="37920FD7" w14:textId="77777777" w:rsidR="00936D44" w:rsidRPr="00A87D18" w:rsidRDefault="00936D44" w:rsidP="00926919">
      <w:pPr>
        <w:pStyle w:val="af"/>
        <w:shd w:val="clear" w:color="auto" w:fill="FFFFFF"/>
        <w:spacing w:before="0" w:beforeAutospacing="0" w:after="0" w:afterAutospacing="0"/>
        <w:jc w:val="both"/>
        <w:rPr>
          <w:iCs/>
          <w:color w:val="000000"/>
        </w:rPr>
      </w:pPr>
      <w:r w:rsidRPr="00A87D18">
        <w:rPr>
          <w:iCs/>
          <w:color w:val="000000"/>
        </w:rPr>
        <w:t>наименование организации участника публичных консультаций:</w:t>
      </w:r>
    </w:p>
    <w:p w14:paraId="797681B8" w14:textId="77777777" w:rsidR="00936D44" w:rsidRPr="004F7BAA" w:rsidRDefault="00936D44" w:rsidP="00926919">
      <w:pPr>
        <w:pStyle w:val="af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F7BAA">
        <w:rPr>
          <w:iCs/>
          <w:color w:val="000000"/>
        </w:rPr>
        <w:t> </w:t>
      </w:r>
      <w:r w:rsidRPr="004F7BAA">
        <w:rPr>
          <w:color w:val="000000"/>
        </w:rPr>
        <w:t>___________________________________________________________</w:t>
      </w:r>
    </w:p>
    <w:p w14:paraId="525B6F25" w14:textId="65A9ACB4" w:rsidR="00936D44" w:rsidRPr="004F7BAA" w:rsidRDefault="00936D44" w:rsidP="00926919">
      <w:pPr>
        <w:pStyle w:val="af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 w:rsidRPr="004F7BAA">
        <w:rPr>
          <w:color w:val="000000"/>
        </w:rPr>
        <w:t>Приводит ли нормативный правовой акт к избыточным действиям или, ограничивает действия субъектов предпринимательской и инвестиционной деятельности?</w:t>
      </w:r>
    </w:p>
    <w:p w14:paraId="18C3CFA9" w14:textId="77777777" w:rsidR="00936D44" w:rsidRPr="004F7BAA" w:rsidRDefault="00936D44" w:rsidP="00926919">
      <w:pPr>
        <w:pStyle w:val="af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 w:rsidRPr="004F7BAA">
        <w:rPr>
          <w:color w:val="000000"/>
        </w:rPr>
        <w:t>Создает ли нормативный правовой акт существенные риски осуществления предпринимательской и инвестиционной деятельности и какие?</w:t>
      </w:r>
    </w:p>
    <w:p w14:paraId="66866658" w14:textId="77777777" w:rsidR="00926919" w:rsidRDefault="00936D44" w:rsidP="00926919">
      <w:pPr>
        <w:pStyle w:val="af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 w:rsidRPr="00926919">
        <w:rPr>
          <w:color w:val="000000"/>
        </w:rPr>
        <w:t>Соответствует ли нормативный правовой акт существующим региональным практикам, нормам законодательства?</w:t>
      </w:r>
    </w:p>
    <w:p w14:paraId="1216734C" w14:textId="0E8384B2" w:rsidR="00936D44" w:rsidRPr="00926919" w:rsidRDefault="00936D44" w:rsidP="00447686">
      <w:pPr>
        <w:pStyle w:val="af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color w:val="000000"/>
        </w:rPr>
      </w:pPr>
      <w:r w:rsidRPr="00926919">
        <w:rPr>
          <w:color w:val="000000"/>
        </w:rPr>
        <w:t>Какие дополнительные издержки могут нести субъекты предпринимательской и инвестиционной деятельности в связи с действием нормативного правового акта?</w:t>
      </w:r>
    </w:p>
    <w:p w14:paraId="0251D446" w14:textId="77777777" w:rsidR="00936D44" w:rsidRPr="004F7BAA" w:rsidRDefault="00936D44" w:rsidP="004F7BAA">
      <w:pPr>
        <w:pStyle w:val="af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</w:pPr>
      <w:r w:rsidRPr="004F7BAA">
        <w:rPr>
          <w:color w:val="000000"/>
        </w:rPr>
        <w:t>Иные замечания, комментарии и предложения по настоящему нормативному правовому акту. </w:t>
      </w:r>
    </w:p>
    <w:sectPr w:rsidR="00936D44" w:rsidRPr="004F7BAA" w:rsidSect="009655D6">
      <w:pgSz w:w="11906" w:h="16838" w:code="9"/>
      <w:pgMar w:top="709" w:right="567" w:bottom="567" w:left="1134" w:header="454" w:footer="454" w:gutter="0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8D276" w14:textId="77777777" w:rsidR="00F4674C" w:rsidRDefault="00F4674C" w:rsidP="00B16DB0">
      <w:pPr>
        <w:spacing w:after="0" w:line="240" w:lineRule="auto"/>
      </w:pPr>
      <w:r>
        <w:separator/>
      </w:r>
    </w:p>
  </w:endnote>
  <w:endnote w:type="continuationSeparator" w:id="0">
    <w:p w14:paraId="144BDA23" w14:textId="77777777" w:rsidR="00F4674C" w:rsidRDefault="00F4674C" w:rsidP="00B16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BCCE4" w14:textId="77777777" w:rsidR="00F4674C" w:rsidRDefault="00F4674C" w:rsidP="00B16DB0">
      <w:pPr>
        <w:spacing w:after="0" w:line="240" w:lineRule="auto"/>
      </w:pPr>
      <w:r>
        <w:separator/>
      </w:r>
    </w:p>
  </w:footnote>
  <w:footnote w:type="continuationSeparator" w:id="0">
    <w:p w14:paraId="034FBEDC" w14:textId="77777777" w:rsidR="00F4674C" w:rsidRDefault="00F4674C" w:rsidP="00B16D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541E3"/>
    <w:multiLevelType w:val="hybridMultilevel"/>
    <w:tmpl w:val="55DAFAAC"/>
    <w:lvl w:ilvl="0" w:tplc="0D5AAE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EF1F91"/>
    <w:multiLevelType w:val="hybridMultilevel"/>
    <w:tmpl w:val="5136E4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FF74FC"/>
    <w:multiLevelType w:val="hybridMultilevel"/>
    <w:tmpl w:val="588C4C90"/>
    <w:lvl w:ilvl="0" w:tplc="12B4EA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697A4F"/>
    <w:multiLevelType w:val="hybridMultilevel"/>
    <w:tmpl w:val="E15E8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DB0"/>
    <w:rsid w:val="000013C3"/>
    <w:rsid w:val="00007E8F"/>
    <w:rsid w:val="000419CD"/>
    <w:rsid w:val="000617ED"/>
    <w:rsid w:val="0006427F"/>
    <w:rsid w:val="00077BE5"/>
    <w:rsid w:val="000A2DC2"/>
    <w:rsid w:val="000A4185"/>
    <w:rsid w:val="00134432"/>
    <w:rsid w:val="001565FD"/>
    <w:rsid w:val="00156CDA"/>
    <w:rsid w:val="00183AB2"/>
    <w:rsid w:val="00183AF5"/>
    <w:rsid w:val="001914AC"/>
    <w:rsid w:val="001A227C"/>
    <w:rsid w:val="001B0492"/>
    <w:rsid w:val="001B3E23"/>
    <w:rsid w:val="001C0E16"/>
    <w:rsid w:val="001E5CF0"/>
    <w:rsid w:val="001F1BC5"/>
    <w:rsid w:val="001F578C"/>
    <w:rsid w:val="002179BC"/>
    <w:rsid w:val="00226F0F"/>
    <w:rsid w:val="0023484F"/>
    <w:rsid w:val="00255054"/>
    <w:rsid w:val="0026286E"/>
    <w:rsid w:val="00265DB4"/>
    <w:rsid w:val="002C17C0"/>
    <w:rsid w:val="002E0DF3"/>
    <w:rsid w:val="00307559"/>
    <w:rsid w:val="00313F5D"/>
    <w:rsid w:val="00373657"/>
    <w:rsid w:val="00384D1B"/>
    <w:rsid w:val="003B2CFF"/>
    <w:rsid w:val="003B713E"/>
    <w:rsid w:val="003D1BD1"/>
    <w:rsid w:val="003D3F64"/>
    <w:rsid w:val="003E041D"/>
    <w:rsid w:val="003F67AF"/>
    <w:rsid w:val="00421127"/>
    <w:rsid w:val="00421EA4"/>
    <w:rsid w:val="00425198"/>
    <w:rsid w:val="004439BD"/>
    <w:rsid w:val="0045539C"/>
    <w:rsid w:val="004611F0"/>
    <w:rsid w:val="00471BE8"/>
    <w:rsid w:val="004A266C"/>
    <w:rsid w:val="004A5DD9"/>
    <w:rsid w:val="004C15CC"/>
    <w:rsid w:val="004C5D6F"/>
    <w:rsid w:val="004E3ED3"/>
    <w:rsid w:val="004F7BAA"/>
    <w:rsid w:val="00501A77"/>
    <w:rsid w:val="00596157"/>
    <w:rsid w:val="005B5933"/>
    <w:rsid w:val="0062091E"/>
    <w:rsid w:val="0063510B"/>
    <w:rsid w:val="0064007F"/>
    <w:rsid w:val="00650998"/>
    <w:rsid w:val="0065103D"/>
    <w:rsid w:val="006717B0"/>
    <w:rsid w:val="0068012A"/>
    <w:rsid w:val="00687927"/>
    <w:rsid w:val="006913AC"/>
    <w:rsid w:val="00691C06"/>
    <w:rsid w:val="006B044D"/>
    <w:rsid w:val="006D4C83"/>
    <w:rsid w:val="0071378F"/>
    <w:rsid w:val="007232B3"/>
    <w:rsid w:val="00744E4B"/>
    <w:rsid w:val="00745D70"/>
    <w:rsid w:val="0075005B"/>
    <w:rsid w:val="00776BF6"/>
    <w:rsid w:val="00784431"/>
    <w:rsid w:val="00792176"/>
    <w:rsid w:val="00796F53"/>
    <w:rsid w:val="007A6F7D"/>
    <w:rsid w:val="007C5CCE"/>
    <w:rsid w:val="007C7EEE"/>
    <w:rsid w:val="007F1528"/>
    <w:rsid w:val="007F28E6"/>
    <w:rsid w:val="007F65CA"/>
    <w:rsid w:val="0082040A"/>
    <w:rsid w:val="0085138A"/>
    <w:rsid w:val="00872F39"/>
    <w:rsid w:val="00882F8A"/>
    <w:rsid w:val="008A3139"/>
    <w:rsid w:val="008C0A8E"/>
    <w:rsid w:val="00906D53"/>
    <w:rsid w:val="00914D60"/>
    <w:rsid w:val="00926919"/>
    <w:rsid w:val="00936D44"/>
    <w:rsid w:val="00941285"/>
    <w:rsid w:val="009445F4"/>
    <w:rsid w:val="00946A72"/>
    <w:rsid w:val="00954423"/>
    <w:rsid w:val="00964D41"/>
    <w:rsid w:val="009650CE"/>
    <w:rsid w:val="009655D6"/>
    <w:rsid w:val="009A1FBB"/>
    <w:rsid w:val="009A67BD"/>
    <w:rsid w:val="009B0881"/>
    <w:rsid w:val="009C054B"/>
    <w:rsid w:val="009C34BB"/>
    <w:rsid w:val="009E5240"/>
    <w:rsid w:val="009F5033"/>
    <w:rsid w:val="00A23056"/>
    <w:rsid w:val="00A26EE4"/>
    <w:rsid w:val="00A47AC5"/>
    <w:rsid w:val="00A51DE5"/>
    <w:rsid w:val="00A56192"/>
    <w:rsid w:val="00A710B2"/>
    <w:rsid w:val="00A81142"/>
    <w:rsid w:val="00A87D18"/>
    <w:rsid w:val="00AC5A0D"/>
    <w:rsid w:val="00AF75E3"/>
    <w:rsid w:val="00B16DB0"/>
    <w:rsid w:val="00B356A5"/>
    <w:rsid w:val="00B4023D"/>
    <w:rsid w:val="00B44F4D"/>
    <w:rsid w:val="00B474C9"/>
    <w:rsid w:val="00B570F0"/>
    <w:rsid w:val="00B96E02"/>
    <w:rsid w:val="00BB366C"/>
    <w:rsid w:val="00BD0C50"/>
    <w:rsid w:val="00BE56A7"/>
    <w:rsid w:val="00C14704"/>
    <w:rsid w:val="00C250E5"/>
    <w:rsid w:val="00C6339D"/>
    <w:rsid w:val="00C633A5"/>
    <w:rsid w:val="00C6667C"/>
    <w:rsid w:val="00C7349C"/>
    <w:rsid w:val="00C8602F"/>
    <w:rsid w:val="00C87F46"/>
    <w:rsid w:val="00CC2D39"/>
    <w:rsid w:val="00D15858"/>
    <w:rsid w:val="00D35850"/>
    <w:rsid w:val="00D66E2D"/>
    <w:rsid w:val="00D777CC"/>
    <w:rsid w:val="00D82F68"/>
    <w:rsid w:val="00DA2A2E"/>
    <w:rsid w:val="00DC01B8"/>
    <w:rsid w:val="00DD0FF2"/>
    <w:rsid w:val="00DD2A4D"/>
    <w:rsid w:val="00DF1341"/>
    <w:rsid w:val="00DF31D3"/>
    <w:rsid w:val="00E00079"/>
    <w:rsid w:val="00E00FDE"/>
    <w:rsid w:val="00E01AC4"/>
    <w:rsid w:val="00E224A0"/>
    <w:rsid w:val="00E305EE"/>
    <w:rsid w:val="00E45DCA"/>
    <w:rsid w:val="00E74B6C"/>
    <w:rsid w:val="00E94F01"/>
    <w:rsid w:val="00EA4AD6"/>
    <w:rsid w:val="00ED5989"/>
    <w:rsid w:val="00ED765D"/>
    <w:rsid w:val="00F07302"/>
    <w:rsid w:val="00F11C83"/>
    <w:rsid w:val="00F12A0D"/>
    <w:rsid w:val="00F40685"/>
    <w:rsid w:val="00F4528F"/>
    <w:rsid w:val="00F45BB5"/>
    <w:rsid w:val="00F4674C"/>
    <w:rsid w:val="00F47202"/>
    <w:rsid w:val="00F52D62"/>
    <w:rsid w:val="00F648AE"/>
    <w:rsid w:val="00F66D31"/>
    <w:rsid w:val="00F76B52"/>
    <w:rsid w:val="00FA162B"/>
    <w:rsid w:val="00FA7190"/>
    <w:rsid w:val="00FD6AB6"/>
    <w:rsid w:val="00FE4AA3"/>
    <w:rsid w:val="00FF3AD3"/>
    <w:rsid w:val="00FF7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8EBB7"/>
  <w15:docId w15:val="{6592EA62-23EC-4672-9E57-202701C4F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2F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16D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B16DB0"/>
  </w:style>
  <w:style w:type="paragraph" w:styleId="a5">
    <w:name w:val="footer"/>
    <w:basedOn w:val="a"/>
    <w:link w:val="a6"/>
    <w:uiPriority w:val="99"/>
    <w:unhideWhenUsed/>
    <w:rsid w:val="00B16D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16DB0"/>
  </w:style>
  <w:style w:type="table" w:styleId="a7">
    <w:name w:val="Table Grid"/>
    <w:basedOn w:val="a1"/>
    <w:uiPriority w:val="39"/>
    <w:rsid w:val="00265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B44F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44F4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footnote reference"/>
    <w:uiPriority w:val="99"/>
    <w:qFormat/>
    <w:rsid w:val="00313F5D"/>
    <w:rPr>
      <w:vertAlign w:val="superscript"/>
    </w:rPr>
  </w:style>
  <w:style w:type="character" w:customStyle="1" w:styleId="a9">
    <w:name w:val="Привязка сноски"/>
    <w:rsid w:val="00313F5D"/>
    <w:rPr>
      <w:vertAlign w:val="superscript"/>
    </w:rPr>
  </w:style>
  <w:style w:type="paragraph" w:styleId="aa">
    <w:name w:val="footnote text"/>
    <w:basedOn w:val="a"/>
    <w:link w:val="ab"/>
    <w:uiPriority w:val="99"/>
    <w:qFormat/>
    <w:rsid w:val="00313F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rsid w:val="00313F5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BE56A7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1B0492"/>
    <w:pPr>
      <w:spacing w:after="0" w:line="240" w:lineRule="auto"/>
    </w:pPr>
    <w:rPr>
      <w:rFonts w:ascii="Calibri" w:hAnsi="Calibri" w:cs="Calibri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B0492"/>
    <w:rPr>
      <w:rFonts w:ascii="Calibri" w:hAnsi="Calibri" w:cs="Calibri"/>
      <w:sz w:val="16"/>
      <w:szCs w:val="16"/>
    </w:rPr>
  </w:style>
  <w:style w:type="paragraph" w:customStyle="1" w:styleId="ConsPlusTitle">
    <w:name w:val="ConsPlusTitle"/>
    <w:rsid w:val="001F57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">
    <w:name w:val="Normal (Web)"/>
    <w:basedOn w:val="a"/>
    <w:uiPriority w:val="99"/>
    <w:unhideWhenUsed/>
    <w:rsid w:val="00936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936D44"/>
    <w:pPr>
      <w:ind w:left="720"/>
      <w:contextualSpacing/>
    </w:pPr>
  </w:style>
  <w:style w:type="character" w:customStyle="1" w:styleId="Absatz-Standardschriftart">
    <w:name w:val="Absatz-Standardschriftart"/>
    <w:rsid w:val="00F66D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vest_prkp@inbo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Салманов Азер Э.</dc:creator>
  <cp:lastModifiedBy>Дьякова Татьяна Сергеевна</cp:lastModifiedBy>
  <cp:revision>4</cp:revision>
  <cp:lastPrinted>2023-08-23T07:32:00Z</cp:lastPrinted>
  <dcterms:created xsi:type="dcterms:W3CDTF">2023-08-23T07:32:00Z</dcterms:created>
  <dcterms:modified xsi:type="dcterms:W3CDTF">2023-08-23T07:33:00Z</dcterms:modified>
</cp:coreProperties>
</file>