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7C3" w:rsidRDefault="00A477C3">
      <w:pPr>
        <w:widowControl/>
        <w:ind w:right="-21"/>
        <w:jc w:val="right"/>
        <w:rPr>
          <w:rFonts w:ascii="Times New Roman" w:eastAsia="Calibri" w:hAnsi="Times New Roman" w:cs="Times New Roman"/>
          <w:color w:val="000000" w:themeColor="text1"/>
          <w:sz w:val="28"/>
          <w:szCs w:val="28"/>
          <w:lang w:bidi="ar-SA"/>
        </w:rPr>
      </w:pPr>
    </w:p>
    <w:p w:rsidR="00A477C3" w:rsidRPr="00B64854" w:rsidRDefault="00A477C3" w:rsidP="00A477C3">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w:drawing>
          <wp:anchor distT="0" distB="0" distL="114300" distR="114300" simplePos="0" relativeHeight="251659264" behindDoc="1" locked="0" layoutInCell="1" allowOverlap="1" wp14:anchorId="50C8400D" wp14:editId="2D4E1867">
            <wp:simplePos x="0" y="0"/>
            <wp:positionH relativeFrom="column">
              <wp:posOffset>2836545</wp:posOffset>
            </wp:positionH>
            <wp:positionV relativeFrom="paragraph">
              <wp:posOffset>-84455</wp:posOffset>
            </wp:positionV>
            <wp:extent cx="770890" cy="935990"/>
            <wp:effectExtent l="19050" t="0" r="0" b="0"/>
            <wp:wrapTight wrapText="bothSides">
              <wp:wrapPolygon edited="0">
                <wp:start x="-534" y="0"/>
                <wp:lineTo x="-534" y="21102"/>
                <wp:lineTo x="21351" y="21102"/>
                <wp:lineTo x="21351" y="0"/>
                <wp:lineTo x="-534"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0890" cy="935990"/>
                    </a:xfrm>
                    <a:prstGeom prst="rect">
                      <a:avLst/>
                    </a:prstGeom>
                    <a:noFill/>
                    <a:ln>
                      <a:noFill/>
                    </a:ln>
                  </pic:spPr>
                </pic:pic>
              </a:graphicData>
            </a:graphic>
          </wp:anchor>
        </w:drawing>
      </w:r>
    </w:p>
    <w:p w:rsidR="00A477C3" w:rsidRPr="00B64854" w:rsidRDefault="00A477C3" w:rsidP="00A477C3">
      <w:pPr>
        <w:autoSpaceDE w:val="0"/>
        <w:autoSpaceDN w:val="0"/>
        <w:adjustRightInd w:val="0"/>
        <w:jc w:val="center"/>
        <w:rPr>
          <w:rFonts w:ascii="Times New Roman" w:eastAsia="Times New Roman" w:hAnsi="Times New Roman" w:cs="Times New Roman"/>
          <w:bCs/>
          <w:sz w:val="28"/>
          <w:szCs w:val="28"/>
        </w:rPr>
      </w:pPr>
    </w:p>
    <w:p w:rsidR="00A477C3" w:rsidRPr="00B64854" w:rsidRDefault="00A477C3" w:rsidP="00A477C3">
      <w:pPr>
        <w:autoSpaceDE w:val="0"/>
        <w:autoSpaceDN w:val="0"/>
        <w:adjustRightInd w:val="0"/>
        <w:rPr>
          <w:rFonts w:ascii="Times New Roman" w:eastAsia="Times New Roman" w:hAnsi="Times New Roman" w:cs="Times New Roman"/>
          <w:bCs/>
          <w:sz w:val="28"/>
          <w:szCs w:val="28"/>
        </w:rPr>
      </w:pPr>
    </w:p>
    <w:p w:rsidR="00A477C3" w:rsidRDefault="00A477C3" w:rsidP="00A477C3">
      <w:pPr>
        <w:autoSpaceDE w:val="0"/>
        <w:autoSpaceDN w:val="0"/>
        <w:adjustRightInd w:val="0"/>
        <w:jc w:val="center"/>
        <w:rPr>
          <w:rFonts w:ascii="Times New Roman" w:eastAsia="Times New Roman" w:hAnsi="Times New Roman" w:cs="Times New Roman"/>
          <w:bCs/>
          <w:sz w:val="28"/>
          <w:szCs w:val="28"/>
        </w:rPr>
      </w:pPr>
    </w:p>
    <w:p w:rsidR="00A477C3" w:rsidRDefault="00A477C3" w:rsidP="00A477C3">
      <w:pPr>
        <w:autoSpaceDE w:val="0"/>
        <w:autoSpaceDN w:val="0"/>
        <w:adjustRightInd w:val="0"/>
        <w:jc w:val="center"/>
        <w:rPr>
          <w:rFonts w:ascii="Times New Roman" w:eastAsia="Times New Roman" w:hAnsi="Times New Roman" w:cs="Times New Roman"/>
          <w:bCs/>
          <w:sz w:val="28"/>
          <w:szCs w:val="28"/>
        </w:rPr>
      </w:pPr>
    </w:p>
    <w:p w:rsidR="00A477C3" w:rsidRPr="00B64854" w:rsidRDefault="00A477C3" w:rsidP="00A477C3">
      <w:pPr>
        <w:autoSpaceDE w:val="0"/>
        <w:autoSpaceDN w:val="0"/>
        <w:adjustRightInd w:val="0"/>
        <w:jc w:val="center"/>
        <w:rPr>
          <w:rFonts w:ascii="Times New Roman" w:eastAsia="Times New Roman" w:hAnsi="Times New Roman" w:cs="Times New Roman"/>
          <w:bCs/>
          <w:sz w:val="28"/>
          <w:szCs w:val="28"/>
        </w:rPr>
      </w:pPr>
      <w:r w:rsidRPr="00B64854">
        <w:rPr>
          <w:rFonts w:ascii="Times New Roman" w:eastAsia="Times New Roman" w:hAnsi="Times New Roman" w:cs="Times New Roman"/>
          <w:bCs/>
          <w:sz w:val="28"/>
          <w:szCs w:val="28"/>
        </w:rPr>
        <w:t>КЕМЕРОВСКАЯ ОБЛАСТЬ-КУЗБАСС</w:t>
      </w:r>
    </w:p>
    <w:p w:rsidR="00A477C3" w:rsidRPr="00B64854" w:rsidRDefault="00A477C3" w:rsidP="00A477C3">
      <w:pPr>
        <w:autoSpaceDE w:val="0"/>
        <w:autoSpaceDN w:val="0"/>
        <w:adjustRightInd w:val="0"/>
        <w:jc w:val="center"/>
        <w:rPr>
          <w:rFonts w:ascii="Times New Roman" w:eastAsia="Times New Roman" w:hAnsi="Times New Roman" w:cs="Times New Roman"/>
          <w:bCs/>
          <w:sz w:val="28"/>
          <w:szCs w:val="28"/>
        </w:rPr>
      </w:pPr>
    </w:p>
    <w:p w:rsidR="00A477C3" w:rsidRPr="00B64854" w:rsidRDefault="00A477C3" w:rsidP="00A477C3">
      <w:pPr>
        <w:autoSpaceDE w:val="0"/>
        <w:autoSpaceDN w:val="0"/>
        <w:adjustRightInd w:val="0"/>
        <w:jc w:val="center"/>
        <w:rPr>
          <w:rFonts w:ascii="Times New Roman" w:eastAsia="Times New Roman" w:hAnsi="Times New Roman" w:cs="Times New Roman"/>
          <w:bCs/>
          <w:sz w:val="28"/>
          <w:szCs w:val="28"/>
        </w:rPr>
      </w:pPr>
      <w:r w:rsidRPr="00B64854">
        <w:rPr>
          <w:rFonts w:ascii="Times New Roman" w:eastAsia="Times New Roman" w:hAnsi="Times New Roman" w:cs="Times New Roman"/>
          <w:bCs/>
          <w:sz w:val="28"/>
          <w:szCs w:val="28"/>
        </w:rPr>
        <w:t>ПРОКОПЬЕВСКИЙ ГОРОДСКОЙ ОКРУГ</w:t>
      </w:r>
    </w:p>
    <w:p w:rsidR="00A477C3" w:rsidRPr="00B64854" w:rsidRDefault="00A477C3" w:rsidP="00A477C3">
      <w:pPr>
        <w:autoSpaceDE w:val="0"/>
        <w:autoSpaceDN w:val="0"/>
        <w:adjustRightInd w:val="0"/>
        <w:jc w:val="center"/>
        <w:rPr>
          <w:rFonts w:ascii="Times New Roman" w:eastAsia="Times New Roman" w:hAnsi="Times New Roman" w:cs="Times New Roman"/>
          <w:bCs/>
          <w:sz w:val="28"/>
          <w:szCs w:val="28"/>
        </w:rPr>
      </w:pPr>
    </w:p>
    <w:p w:rsidR="00A477C3" w:rsidRPr="00B64854" w:rsidRDefault="00A477C3" w:rsidP="00A477C3">
      <w:pPr>
        <w:autoSpaceDE w:val="0"/>
        <w:autoSpaceDN w:val="0"/>
        <w:adjustRightInd w:val="0"/>
        <w:jc w:val="center"/>
        <w:rPr>
          <w:rFonts w:ascii="Times New Roman" w:eastAsia="Times New Roman" w:hAnsi="Times New Roman" w:cs="Times New Roman"/>
          <w:bCs/>
          <w:sz w:val="28"/>
          <w:szCs w:val="28"/>
        </w:rPr>
      </w:pPr>
      <w:r w:rsidRPr="00B64854">
        <w:rPr>
          <w:rFonts w:ascii="Times New Roman" w:eastAsia="Times New Roman" w:hAnsi="Times New Roman" w:cs="Times New Roman"/>
          <w:bCs/>
          <w:sz w:val="28"/>
          <w:szCs w:val="28"/>
        </w:rPr>
        <w:t>АДМИНИСТРАЦИЯ ГОРОДА ПРОКОПЬЕВСКА</w:t>
      </w:r>
    </w:p>
    <w:p w:rsidR="00A477C3" w:rsidRPr="00B64854" w:rsidRDefault="00A477C3" w:rsidP="00A477C3">
      <w:pPr>
        <w:autoSpaceDE w:val="0"/>
        <w:autoSpaceDN w:val="0"/>
        <w:adjustRightInd w:val="0"/>
        <w:jc w:val="center"/>
        <w:rPr>
          <w:rFonts w:ascii="Times New Roman" w:eastAsia="Times New Roman" w:hAnsi="Times New Roman" w:cs="Times New Roman"/>
          <w:bCs/>
          <w:sz w:val="28"/>
          <w:szCs w:val="28"/>
        </w:rPr>
      </w:pPr>
    </w:p>
    <w:p w:rsidR="00A477C3" w:rsidRPr="00B64854" w:rsidRDefault="00A477C3" w:rsidP="00A477C3">
      <w:pPr>
        <w:autoSpaceDE w:val="0"/>
        <w:autoSpaceDN w:val="0"/>
        <w:adjustRightInd w:val="0"/>
        <w:jc w:val="center"/>
        <w:rPr>
          <w:rFonts w:ascii="Times New Roman" w:eastAsia="Times New Roman" w:hAnsi="Times New Roman" w:cs="Times New Roman"/>
          <w:bCs/>
          <w:sz w:val="28"/>
          <w:szCs w:val="28"/>
        </w:rPr>
      </w:pPr>
      <w:r w:rsidRPr="00B64854">
        <w:rPr>
          <w:rFonts w:ascii="Times New Roman" w:eastAsia="Times New Roman" w:hAnsi="Times New Roman" w:cs="Times New Roman"/>
          <w:bCs/>
          <w:sz w:val="28"/>
          <w:szCs w:val="28"/>
        </w:rPr>
        <w:t>ПОСТАНОВЛЕНИЕ</w:t>
      </w:r>
    </w:p>
    <w:p w:rsidR="00A477C3" w:rsidRPr="00B64854" w:rsidRDefault="00A477C3" w:rsidP="00A477C3">
      <w:pPr>
        <w:autoSpaceDE w:val="0"/>
        <w:autoSpaceDN w:val="0"/>
        <w:adjustRightInd w:val="0"/>
        <w:ind w:left="-284"/>
        <w:jc w:val="center"/>
        <w:rPr>
          <w:rFonts w:ascii="Times New Roman" w:eastAsia="Times New Roman" w:hAnsi="Times New Roman" w:cs="Times New Roman"/>
          <w:sz w:val="28"/>
          <w:szCs w:val="28"/>
        </w:rPr>
      </w:pPr>
      <w:r w:rsidRPr="00B64854">
        <w:rPr>
          <w:rFonts w:ascii="Times New Roman" w:eastAsia="Times New Roman" w:hAnsi="Times New Roman" w:cs="Times New Roman"/>
          <w:noProof/>
        </w:rPr>
        <w:drawing>
          <wp:inline distT="0" distB="0" distL="0" distR="0" wp14:anchorId="280AED8D" wp14:editId="464814A9">
            <wp:extent cx="6448425" cy="3333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97557" cy="335915"/>
                    </a:xfrm>
                    <a:prstGeom prst="rect">
                      <a:avLst/>
                    </a:prstGeom>
                    <a:noFill/>
                    <a:ln>
                      <a:noFill/>
                    </a:ln>
                  </pic:spPr>
                </pic:pic>
              </a:graphicData>
            </a:graphic>
          </wp:inline>
        </w:drawing>
      </w:r>
    </w:p>
    <w:p w:rsidR="00A477C3" w:rsidRPr="00B64854" w:rsidRDefault="00A477C3" w:rsidP="00A477C3">
      <w:pPr>
        <w:autoSpaceDE w:val="0"/>
        <w:autoSpaceDN w:val="0"/>
        <w:adjustRightInd w:val="0"/>
        <w:ind w:left="-142"/>
        <w:rPr>
          <w:rFonts w:ascii="Times New Roman" w:eastAsia="Times New Roman" w:hAnsi="Times New Roman" w:cs="Times New Roman"/>
          <w:sz w:val="28"/>
          <w:szCs w:val="28"/>
        </w:rPr>
      </w:pPr>
      <w:bookmarkStart w:id="0" w:name="_Hlk94692628"/>
      <w:r w:rsidRPr="00B64854">
        <w:rPr>
          <w:rFonts w:ascii="Times New Roman" w:eastAsia="Calibri" w:hAnsi="Times New Roman" w:cs="Times New Roman"/>
          <w:sz w:val="28"/>
          <w:szCs w:val="28"/>
        </w:rPr>
        <w:t>О</w:t>
      </w:r>
      <w:r w:rsidRPr="00B64854">
        <w:rPr>
          <w:rFonts w:ascii="Times New Roman" w:eastAsia="Calibri" w:hAnsi="Times New Roman" w:cs="Times New Roman"/>
          <w:sz w:val="28"/>
          <w:szCs w:val="28"/>
        </w:rPr>
        <w:t>т</w:t>
      </w:r>
      <w:r>
        <w:rPr>
          <w:rFonts w:ascii="Times New Roman" w:eastAsia="Calibri" w:hAnsi="Times New Roman" w:cs="Times New Roman"/>
          <w:sz w:val="28"/>
          <w:szCs w:val="28"/>
        </w:rPr>
        <w:t xml:space="preserve"> 08.04.2022</w:t>
      </w:r>
      <w:r w:rsidRPr="00B64854">
        <w:rPr>
          <w:rFonts w:ascii="Times New Roman" w:eastAsia="Calibri" w:hAnsi="Times New Roman" w:cs="Times New Roman"/>
          <w:sz w:val="28"/>
          <w:szCs w:val="28"/>
        </w:rPr>
        <w:t xml:space="preserve"> г.                                                                  </w:t>
      </w:r>
      <w:r>
        <w:rPr>
          <w:rFonts w:ascii="Times New Roman" w:eastAsia="Calibri" w:hAnsi="Times New Roman" w:cs="Times New Roman"/>
          <w:sz w:val="28"/>
          <w:szCs w:val="28"/>
        </w:rPr>
        <w:t xml:space="preserve">                        </w:t>
      </w:r>
      <w:r w:rsidRPr="00B6485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64854">
        <w:rPr>
          <w:rFonts w:ascii="Times New Roman" w:eastAsia="Calibri" w:hAnsi="Times New Roman" w:cs="Times New Roman"/>
          <w:sz w:val="28"/>
          <w:szCs w:val="28"/>
        </w:rPr>
        <w:t>№</w:t>
      </w:r>
      <w:r>
        <w:rPr>
          <w:rFonts w:ascii="Times New Roman" w:eastAsia="Calibri" w:hAnsi="Times New Roman" w:cs="Times New Roman"/>
          <w:sz w:val="28"/>
          <w:szCs w:val="28"/>
        </w:rPr>
        <w:t xml:space="preserve"> 84-п</w:t>
      </w:r>
    </w:p>
    <w:bookmarkEnd w:id="0"/>
    <w:p w:rsidR="00A477C3" w:rsidRDefault="00A477C3" w:rsidP="00A477C3">
      <w:pPr>
        <w:tabs>
          <w:tab w:val="left" w:pos="4680"/>
          <w:tab w:val="left" w:pos="4860"/>
          <w:tab w:val="right" w:pos="9355"/>
        </w:tabs>
        <w:ind w:left="-284" w:right="-1"/>
        <w:rPr>
          <w:rFonts w:ascii="Times New Roman" w:eastAsia="Times New Roman" w:hAnsi="Times New Roman" w:cs="Times New Roman"/>
          <w:sz w:val="28"/>
          <w:szCs w:val="28"/>
        </w:rPr>
      </w:pPr>
    </w:p>
    <w:p w:rsidR="00A477C3" w:rsidRPr="008124A5" w:rsidRDefault="00A477C3" w:rsidP="00A477C3">
      <w:pPr>
        <w:tabs>
          <w:tab w:val="left" w:pos="4680"/>
          <w:tab w:val="left" w:pos="4860"/>
          <w:tab w:val="right" w:pos="9355"/>
        </w:tabs>
        <w:ind w:left="-284" w:right="-1"/>
        <w:rPr>
          <w:rFonts w:ascii="Times New Roman" w:eastAsia="Times New Roman" w:hAnsi="Times New Roman" w:cs="Times New Roman"/>
          <w:sz w:val="26"/>
          <w:szCs w:val="26"/>
        </w:rPr>
      </w:pPr>
      <w:r w:rsidRPr="008124A5">
        <w:rPr>
          <w:rFonts w:ascii="Times New Roman" w:eastAsia="Times New Roman" w:hAnsi="Times New Roman" w:cs="Times New Roman"/>
          <w:sz w:val="26"/>
          <w:szCs w:val="26"/>
        </w:rPr>
        <w:t xml:space="preserve">Об утверждении </w:t>
      </w:r>
      <w:proofErr w:type="gramStart"/>
      <w:r w:rsidRPr="008124A5">
        <w:rPr>
          <w:rFonts w:ascii="Times New Roman" w:eastAsia="Times New Roman" w:hAnsi="Times New Roman" w:cs="Times New Roman"/>
          <w:sz w:val="26"/>
          <w:szCs w:val="26"/>
        </w:rPr>
        <w:t>административного</w:t>
      </w:r>
      <w:proofErr w:type="gramEnd"/>
    </w:p>
    <w:p w:rsidR="00A477C3" w:rsidRPr="008124A5" w:rsidRDefault="00A477C3" w:rsidP="00A477C3">
      <w:pPr>
        <w:tabs>
          <w:tab w:val="left" w:pos="4680"/>
          <w:tab w:val="left" w:pos="4860"/>
          <w:tab w:val="right" w:pos="9355"/>
        </w:tabs>
        <w:ind w:left="-284" w:right="-1"/>
        <w:rPr>
          <w:rFonts w:ascii="Times New Roman" w:eastAsia="Times New Roman" w:hAnsi="Times New Roman" w:cs="Times New Roman"/>
          <w:sz w:val="26"/>
          <w:szCs w:val="26"/>
        </w:rPr>
      </w:pPr>
      <w:r w:rsidRPr="008124A5">
        <w:rPr>
          <w:rFonts w:ascii="Times New Roman" w:eastAsia="Times New Roman" w:hAnsi="Times New Roman" w:cs="Times New Roman"/>
          <w:sz w:val="26"/>
          <w:szCs w:val="26"/>
        </w:rPr>
        <w:t>регламента предоставления муниципальной услуги</w:t>
      </w:r>
    </w:p>
    <w:p w:rsidR="00A477C3" w:rsidRPr="008124A5" w:rsidRDefault="00A477C3" w:rsidP="00A477C3">
      <w:pPr>
        <w:spacing w:line="322" w:lineRule="exact"/>
        <w:ind w:left="-284" w:right="120"/>
        <w:rPr>
          <w:rFonts w:ascii="Times New Roman" w:eastAsia="Times New Roman" w:hAnsi="Times New Roman" w:cs="Times New Roman"/>
          <w:bCs/>
          <w:sz w:val="26"/>
          <w:szCs w:val="26"/>
        </w:rPr>
      </w:pPr>
      <w:bookmarkStart w:id="1" w:name="_Hlk94002107"/>
      <w:bookmarkStart w:id="2" w:name="_Hlk94002507"/>
      <w:r w:rsidRPr="008124A5">
        <w:rPr>
          <w:rFonts w:ascii="Times New Roman" w:eastAsia="Times New Roman" w:hAnsi="Times New Roman" w:cs="Times New Roman"/>
          <w:bCs/>
          <w:sz w:val="26"/>
          <w:szCs w:val="26"/>
        </w:rPr>
        <w:t xml:space="preserve"> </w:t>
      </w:r>
      <w:bookmarkStart w:id="3" w:name="_Hlk94702623"/>
      <w:bookmarkEnd w:id="1"/>
      <w:bookmarkEnd w:id="2"/>
      <w:r w:rsidRPr="008124A5">
        <w:rPr>
          <w:rFonts w:ascii="Times New Roman" w:eastAsia="Times New Roman" w:hAnsi="Times New Roman" w:cs="Times New Roman"/>
          <w:bCs/>
          <w:sz w:val="26"/>
          <w:szCs w:val="26"/>
        </w:rPr>
        <w:t xml:space="preserve">«Предоставление земельных участков </w:t>
      </w:r>
      <w:proofErr w:type="gramStart"/>
      <w:r w:rsidRPr="008124A5">
        <w:rPr>
          <w:rFonts w:ascii="Times New Roman" w:eastAsia="Times New Roman" w:hAnsi="Times New Roman" w:cs="Times New Roman"/>
          <w:bCs/>
          <w:sz w:val="26"/>
          <w:szCs w:val="26"/>
        </w:rPr>
        <w:t>государственной</w:t>
      </w:r>
      <w:proofErr w:type="gramEnd"/>
      <w:r w:rsidRPr="008124A5">
        <w:rPr>
          <w:rFonts w:ascii="Times New Roman" w:eastAsia="Times New Roman" w:hAnsi="Times New Roman" w:cs="Times New Roman"/>
          <w:bCs/>
          <w:sz w:val="26"/>
          <w:szCs w:val="26"/>
        </w:rPr>
        <w:t xml:space="preserve"> </w:t>
      </w:r>
    </w:p>
    <w:p w:rsidR="00A477C3" w:rsidRPr="008124A5" w:rsidRDefault="00A477C3" w:rsidP="00A477C3">
      <w:pPr>
        <w:spacing w:line="322" w:lineRule="exact"/>
        <w:ind w:left="-284" w:right="120"/>
        <w:rPr>
          <w:rFonts w:ascii="Times New Roman" w:eastAsia="Times New Roman" w:hAnsi="Times New Roman" w:cs="Times New Roman"/>
          <w:bCs/>
          <w:sz w:val="26"/>
          <w:szCs w:val="26"/>
        </w:rPr>
      </w:pPr>
      <w:r w:rsidRPr="008124A5">
        <w:rPr>
          <w:rFonts w:ascii="Times New Roman" w:eastAsia="Times New Roman" w:hAnsi="Times New Roman" w:cs="Times New Roman"/>
          <w:bCs/>
          <w:sz w:val="26"/>
          <w:szCs w:val="26"/>
        </w:rPr>
        <w:t>или муниципальной собственности, на торгах на территории</w:t>
      </w:r>
    </w:p>
    <w:p w:rsidR="00A477C3" w:rsidRPr="008124A5" w:rsidRDefault="00A477C3" w:rsidP="00A477C3">
      <w:pPr>
        <w:spacing w:line="322" w:lineRule="exact"/>
        <w:ind w:left="-284" w:right="120"/>
        <w:rPr>
          <w:rFonts w:ascii="Times New Roman" w:eastAsia="Times New Roman" w:hAnsi="Times New Roman" w:cs="Times New Roman"/>
          <w:bCs/>
          <w:sz w:val="26"/>
          <w:szCs w:val="26"/>
        </w:rPr>
      </w:pPr>
      <w:r w:rsidRPr="008124A5">
        <w:rPr>
          <w:rFonts w:ascii="Times New Roman" w:eastAsia="Times New Roman" w:hAnsi="Times New Roman" w:cs="Times New Roman"/>
          <w:bCs/>
          <w:sz w:val="26"/>
          <w:szCs w:val="26"/>
        </w:rPr>
        <w:t xml:space="preserve"> муниципального образования «Прокопьевский городской округ </w:t>
      </w:r>
    </w:p>
    <w:p w:rsidR="00A477C3" w:rsidRPr="008124A5" w:rsidRDefault="00A477C3" w:rsidP="00A477C3">
      <w:pPr>
        <w:spacing w:line="322" w:lineRule="exact"/>
        <w:ind w:left="-284" w:right="120"/>
        <w:rPr>
          <w:rFonts w:ascii="Times New Roman" w:eastAsia="Times New Roman" w:hAnsi="Times New Roman" w:cs="Times New Roman"/>
          <w:bCs/>
          <w:sz w:val="26"/>
          <w:szCs w:val="26"/>
        </w:rPr>
      </w:pPr>
      <w:r w:rsidRPr="008124A5">
        <w:rPr>
          <w:rFonts w:ascii="Times New Roman" w:eastAsia="Times New Roman" w:hAnsi="Times New Roman" w:cs="Times New Roman"/>
          <w:bCs/>
          <w:sz w:val="26"/>
          <w:szCs w:val="26"/>
        </w:rPr>
        <w:t>Кемеровской области – Кузбасса»</w:t>
      </w:r>
    </w:p>
    <w:bookmarkEnd w:id="3"/>
    <w:p w:rsidR="00A477C3" w:rsidRPr="008124A5" w:rsidRDefault="00A477C3" w:rsidP="00A477C3">
      <w:pPr>
        <w:spacing w:line="322" w:lineRule="exact"/>
        <w:ind w:right="120"/>
        <w:rPr>
          <w:rFonts w:ascii="Times New Roman" w:eastAsia="Times New Roman" w:hAnsi="Times New Roman" w:cs="Times New Roman"/>
          <w:bCs/>
          <w:sz w:val="26"/>
          <w:szCs w:val="26"/>
        </w:rPr>
      </w:pPr>
    </w:p>
    <w:p w:rsidR="00A477C3" w:rsidRPr="008124A5" w:rsidRDefault="00A477C3" w:rsidP="00A477C3">
      <w:pPr>
        <w:tabs>
          <w:tab w:val="left" w:pos="540"/>
          <w:tab w:val="center" w:pos="4677"/>
          <w:tab w:val="left" w:pos="9000"/>
          <w:tab w:val="right" w:pos="9355"/>
        </w:tabs>
        <w:ind w:left="-284" w:firstLine="568"/>
        <w:jc w:val="both"/>
        <w:rPr>
          <w:rFonts w:ascii="Times New Roman" w:eastAsia="Times New Roman" w:hAnsi="Times New Roman" w:cs="Times New Roman"/>
          <w:sz w:val="26"/>
          <w:szCs w:val="26"/>
        </w:rPr>
      </w:pPr>
      <w:r w:rsidRPr="008124A5">
        <w:rPr>
          <w:rFonts w:ascii="Times New Roman" w:eastAsia="Times New Roman" w:hAnsi="Times New Roman" w:cs="Times New Roman"/>
          <w:sz w:val="26"/>
          <w:szCs w:val="26"/>
        </w:rPr>
        <w:t xml:space="preserve">Руководствуясь статьей 13 Федерального закона от 27.07.2010 № 210-ФЗ </w:t>
      </w:r>
      <w:r>
        <w:rPr>
          <w:rFonts w:ascii="Times New Roman" w:eastAsia="Times New Roman" w:hAnsi="Times New Roman" w:cs="Times New Roman"/>
          <w:sz w:val="26"/>
          <w:szCs w:val="26"/>
        </w:rPr>
        <w:t xml:space="preserve">                   </w:t>
      </w:r>
      <w:r w:rsidRPr="008124A5">
        <w:rPr>
          <w:rFonts w:ascii="Times New Roman" w:eastAsia="Times New Roman" w:hAnsi="Times New Roman" w:cs="Times New Roman"/>
          <w:sz w:val="26"/>
          <w:szCs w:val="26"/>
        </w:rPr>
        <w:t>«Об организации предоставления государственных и муниципальных услуг», постановлением Администрации города Прокопьевска от 21.06.2012 № 50-п «О порядке разработки и утверждения административных регламентов предоставления муниципальных услуг на территории муниципального образования «Прокопьевский городской округ Кемеровской области – Кузбасса»:</w:t>
      </w:r>
    </w:p>
    <w:p w:rsidR="00A477C3" w:rsidRPr="008124A5" w:rsidRDefault="00A477C3" w:rsidP="00A477C3">
      <w:pPr>
        <w:spacing w:line="322" w:lineRule="exact"/>
        <w:ind w:left="-284" w:right="119" w:firstLine="709"/>
        <w:jc w:val="both"/>
        <w:rPr>
          <w:rFonts w:ascii="Times New Roman" w:eastAsia="Times New Roman" w:hAnsi="Times New Roman" w:cs="Times New Roman"/>
          <w:sz w:val="26"/>
          <w:szCs w:val="26"/>
        </w:rPr>
      </w:pPr>
      <w:r w:rsidRPr="008124A5">
        <w:rPr>
          <w:rFonts w:ascii="Times New Roman" w:eastAsia="Times New Roman" w:hAnsi="Times New Roman" w:cs="Times New Roman"/>
          <w:sz w:val="26"/>
          <w:szCs w:val="26"/>
        </w:rPr>
        <w:t>1. Утвердить административный регламент предоставления муниципальной услуги «Предоставление земельных участков государственной или муниципальной собственности, на торгах на территории муниципального образования «Прокопьевский городской округ Кемеровской области – Кузбасса» согласно приложению к настоящему постановлению.</w:t>
      </w:r>
    </w:p>
    <w:p w:rsidR="00A477C3" w:rsidRPr="008124A5" w:rsidRDefault="00A477C3" w:rsidP="00A477C3">
      <w:pPr>
        <w:tabs>
          <w:tab w:val="left" w:pos="0"/>
          <w:tab w:val="center" w:pos="4677"/>
          <w:tab w:val="left" w:pos="9000"/>
          <w:tab w:val="right" w:pos="9355"/>
        </w:tabs>
        <w:ind w:left="-284" w:firstLine="568"/>
        <w:jc w:val="both"/>
        <w:rPr>
          <w:rFonts w:ascii="Times New Roman" w:eastAsia="Times New Roman" w:hAnsi="Times New Roman" w:cs="Times New Roman"/>
          <w:sz w:val="26"/>
          <w:szCs w:val="26"/>
        </w:rPr>
      </w:pPr>
      <w:r w:rsidRPr="008124A5">
        <w:rPr>
          <w:rFonts w:ascii="Times New Roman" w:eastAsia="Times New Roman" w:hAnsi="Times New Roman" w:cs="Times New Roman"/>
          <w:sz w:val="26"/>
          <w:szCs w:val="26"/>
        </w:rPr>
        <w:t>2. Настоящее постановление вступает в силу с момента его опубликования.</w:t>
      </w:r>
    </w:p>
    <w:p w:rsidR="00A477C3" w:rsidRPr="008124A5" w:rsidRDefault="00A477C3" w:rsidP="00A477C3">
      <w:pPr>
        <w:ind w:left="-284" w:firstLine="568"/>
        <w:jc w:val="both"/>
        <w:rPr>
          <w:rFonts w:ascii="Times New Roman" w:eastAsia="Calibri" w:hAnsi="Times New Roman" w:cs="Times New Roman"/>
          <w:sz w:val="26"/>
          <w:szCs w:val="26"/>
        </w:rPr>
      </w:pPr>
      <w:r w:rsidRPr="008124A5">
        <w:rPr>
          <w:rFonts w:ascii="Times New Roman" w:eastAsia="Times New Roman" w:hAnsi="Times New Roman" w:cs="Times New Roman"/>
          <w:sz w:val="26"/>
          <w:szCs w:val="26"/>
        </w:rPr>
        <w:t>3. Пресс-секретарю главы города Прокопьевска (Е.С. Самойленко) опубликовать данное постановление в газете «</w:t>
      </w:r>
      <w:proofErr w:type="gramStart"/>
      <w:r w:rsidRPr="008124A5">
        <w:rPr>
          <w:rFonts w:ascii="Times New Roman" w:eastAsia="Times New Roman" w:hAnsi="Times New Roman" w:cs="Times New Roman"/>
          <w:sz w:val="26"/>
          <w:szCs w:val="26"/>
        </w:rPr>
        <w:t>Шахтерская</w:t>
      </w:r>
      <w:proofErr w:type="gramEnd"/>
      <w:r w:rsidRPr="008124A5">
        <w:rPr>
          <w:rFonts w:ascii="Times New Roman" w:eastAsia="Times New Roman" w:hAnsi="Times New Roman" w:cs="Times New Roman"/>
          <w:sz w:val="26"/>
          <w:szCs w:val="26"/>
        </w:rPr>
        <w:t xml:space="preserve"> правда». Начальнику отдела информационных технологий администрации города Прокопьевска (И.В. </w:t>
      </w:r>
      <w:proofErr w:type="gramStart"/>
      <w:r w:rsidRPr="008124A5">
        <w:rPr>
          <w:rFonts w:ascii="Times New Roman" w:eastAsia="Times New Roman" w:hAnsi="Times New Roman" w:cs="Times New Roman"/>
          <w:sz w:val="26"/>
          <w:szCs w:val="26"/>
        </w:rPr>
        <w:t>Митина</w:t>
      </w:r>
      <w:proofErr w:type="gramEnd"/>
      <w:r w:rsidRPr="008124A5">
        <w:rPr>
          <w:rFonts w:ascii="Times New Roman" w:eastAsia="Times New Roman" w:hAnsi="Times New Roman" w:cs="Times New Roman"/>
          <w:sz w:val="26"/>
          <w:szCs w:val="26"/>
        </w:rPr>
        <w:t>) разместить настоящее постановление в регистре муниципальных нормативных правовых актов Кемеровской области - Кузбасса и на официальном сайте администрации города Прокопьевска в сети Интернет.</w:t>
      </w:r>
    </w:p>
    <w:p w:rsidR="00A477C3" w:rsidRPr="008124A5" w:rsidRDefault="00A477C3" w:rsidP="00A477C3">
      <w:pPr>
        <w:tabs>
          <w:tab w:val="left" w:pos="9899"/>
        </w:tabs>
        <w:spacing w:after="120"/>
        <w:ind w:left="-284" w:firstLine="568"/>
        <w:jc w:val="both"/>
        <w:rPr>
          <w:rFonts w:ascii="Times New Roman" w:eastAsia="Times New Roman" w:hAnsi="Times New Roman" w:cs="Times New Roman"/>
          <w:sz w:val="26"/>
          <w:szCs w:val="26"/>
        </w:rPr>
      </w:pPr>
      <w:r w:rsidRPr="008124A5">
        <w:rPr>
          <w:rFonts w:ascii="Times New Roman" w:eastAsia="Times New Roman" w:hAnsi="Times New Roman" w:cs="Times New Roman"/>
          <w:sz w:val="26"/>
          <w:szCs w:val="26"/>
        </w:rPr>
        <w:t xml:space="preserve">4. </w:t>
      </w:r>
      <w:proofErr w:type="gramStart"/>
      <w:r w:rsidRPr="008124A5">
        <w:rPr>
          <w:rFonts w:ascii="Times New Roman" w:eastAsia="Times New Roman" w:hAnsi="Times New Roman" w:cs="Times New Roman"/>
          <w:sz w:val="26"/>
          <w:szCs w:val="26"/>
        </w:rPr>
        <w:t>Контроль за</w:t>
      </w:r>
      <w:proofErr w:type="gramEnd"/>
      <w:r w:rsidRPr="008124A5">
        <w:rPr>
          <w:rFonts w:ascii="Times New Roman" w:eastAsia="Times New Roman" w:hAnsi="Times New Roman" w:cs="Times New Roman"/>
          <w:sz w:val="26"/>
          <w:szCs w:val="26"/>
        </w:rPr>
        <w:t xml:space="preserve"> исполнением настоящего постановления возложить на заместителя главы города Прокопьевска по имущественным и земельным вопросам, председателя Комитета по управлению муниципальным имуществом города Прокопьевска   </w:t>
      </w:r>
      <w:r>
        <w:rPr>
          <w:rFonts w:ascii="Times New Roman" w:eastAsia="Times New Roman" w:hAnsi="Times New Roman" w:cs="Times New Roman"/>
          <w:sz w:val="26"/>
          <w:szCs w:val="26"/>
        </w:rPr>
        <w:t xml:space="preserve">                 </w:t>
      </w:r>
      <w:r w:rsidRPr="008124A5">
        <w:rPr>
          <w:rFonts w:ascii="Times New Roman" w:eastAsia="Times New Roman" w:hAnsi="Times New Roman" w:cs="Times New Roman"/>
          <w:sz w:val="26"/>
          <w:szCs w:val="26"/>
        </w:rPr>
        <w:t>(О.Г. Васильева).</w:t>
      </w:r>
    </w:p>
    <w:p w:rsidR="00A477C3" w:rsidRPr="008124A5" w:rsidRDefault="00A477C3" w:rsidP="00A477C3">
      <w:pPr>
        <w:tabs>
          <w:tab w:val="left" w:pos="142"/>
          <w:tab w:val="center" w:pos="4677"/>
          <w:tab w:val="right" w:pos="9355"/>
        </w:tabs>
        <w:ind w:left="-284"/>
        <w:jc w:val="both"/>
        <w:rPr>
          <w:rFonts w:ascii="Times New Roman" w:eastAsia="Times New Roman" w:hAnsi="Times New Roman" w:cs="Times New Roman"/>
          <w:sz w:val="26"/>
          <w:szCs w:val="26"/>
        </w:rPr>
      </w:pPr>
      <w:r w:rsidRPr="008124A5">
        <w:rPr>
          <w:rFonts w:ascii="Times New Roman" w:eastAsia="Times New Roman" w:hAnsi="Times New Roman" w:cs="Times New Roman"/>
          <w:sz w:val="26"/>
          <w:szCs w:val="26"/>
        </w:rPr>
        <w:t xml:space="preserve">          Глава</w:t>
      </w:r>
    </w:p>
    <w:p w:rsidR="00A477C3" w:rsidRPr="008124A5" w:rsidRDefault="00A477C3" w:rsidP="00A477C3">
      <w:pPr>
        <w:spacing w:after="120"/>
        <w:ind w:left="-284"/>
        <w:rPr>
          <w:rFonts w:ascii="Times New Roman" w:eastAsia="Times New Roman" w:hAnsi="Times New Roman" w:cs="Times New Roman"/>
          <w:sz w:val="26"/>
          <w:szCs w:val="26"/>
        </w:rPr>
      </w:pPr>
      <w:r w:rsidRPr="008124A5">
        <w:rPr>
          <w:rFonts w:ascii="Times New Roman" w:eastAsia="Times New Roman" w:hAnsi="Times New Roman" w:cs="Times New Roman"/>
          <w:sz w:val="26"/>
          <w:szCs w:val="26"/>
        </w:rPr>
        <w:t xml:space="preserve">города  Прокопьевска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8124A5">
        <w:rPr>
          <w:rFonts w:ascii="Times New Roman" w:eastAsia="Times New Roman" w:hAnsi="Times New Roman" w:cs="Times New Roman"/>
          <w:sz w:val="26"/>
          <w:szCs w:val="26"/>
        </w:rPr>
        <w:t xml:space="preserve">М.А. </w:t>
      </w:r>
      <w:proofErr w:type="spellStart"/>
      <w:r w:rsidRPr="008124A5">
        <w:rPr>
          <w:rFonts w:ascii="Times New Roman" w:eastAsia="Times New Roman" w:hAnsi="Times New Roman" w:cs="Times New Roman"/>
          <w:sz w:val="26"/>
          <w:szCs w:val="26"/>
        </w:rPr>
        <w:t>Шкарабейников</w:t>
      </w:r>
      <w:proofErr w:type="spellEnd"/>
    </w:p>
    <w:p w:rsidR="00355960" w:rsidRDefault="002A4586">
      <w:pPr>
        <w:widowControl/>
        <w:ind w:right="-21"/>
        <w:jc w:val="right"/>
        <w:rPr>
          <w:rFonts w:ascii="Times New Roman" w:eastAsia="Times New Roman" w:hAnsi="Times New Roman" w:cs="Times New Roman"/>
          <w:color w:val="000000" w:themeColor="text1"/>
          <w:sz w:val="28"/>
          <w:szCs w:val="28"/>
          <w:lang w:bidi="ar-SA"/>
        </w:rPr>
      </w:pPr>
      <w:r>
        <w:rPr>
          <w:rFonts w:ascii="Times New Roman" w:eastAsia="Calibri" w:hAnsi="Times New Roman" w:cs="Times New Roman"/>
          <w:color w:val="000000" w:themeColor="text1"/>
          <w:sz w:val="28"/>
          <w:szCs w:val="28"/>
          <w:lang w:bidi="ar-SA"/>
        </w:rPr>
        <w:lastRenderedPageBreak/>
        <w:t>Приложение к постановлению</w:t>
      </w:r>
    </w:p>
    <w:p w:rsidR="00355960" w:rsidRDefault="002A4586">
      <w:pPr>
        <w:widowControl/>
        <w:ind w:left="-284" w:right="-21" w:firstLine="568"/>
        <w:jc w:val="right"/>
        <w:rPr>
          <w:rFonts w:ascii="Times New Roman" w:eastAsia="Calibri" w:hAnsi="Times New Roman" w:cs="Times New Roman"/>
          <w:color w:val="000000" w:themeColor="text1"/>
          <w:sz w:val="28"/>
          <w:szCs w:val="28"/>
          <w:lang w:bidi="ar-SA"/>
        </w:rPr>
      </w:pPr>
      <w:r>
        <w:rPr>
          <w:rFonts w:ascii="Times New Roman" w:eastAsia="Calibri" w:hAnsi="Times New Roman" w:cs="Times New Roman"/>
          <w:color w:val="000000" w:themeColor="text1"/>
          <w:sz w:val="28"/>
          <w:szCs w:val="28"/>
          <w:lang w:bidi="ar-SA"/>
        </w:rPr>
        <w:t>администрации города Прокопьевска</w:t>
      </w:r>
    </w:p>
    <w:p w:rsidR="00355960" w:rsidRDefault="002A4586" w:rsidP="00A477C3">
      <w:pPr>
        <w:spacing w:line="322" w:lineRule="exact"/>
        <w:ind w:right="-21"/>
        <w:jc w:val="right"/>
        <w:rPr>
          <w:rFonts w:ascii="Times New Roman" w:eastAsia="Calibri" w:hAnsi="Times New Roman" w:cs="Times New Roman"/>
          <w:color w:val="000000" w:themeColor="text1"/>
          <w:sz w:val="28"/>
          <w:szCs w:val="28"/>
          <w:lang w:bidi="ar-SA"/>
        </w:rPr>
      </w:pPr>
      <w:r>
        <w:rPr>
          <w:rFonts w:ascii="Times New Roman" w:eastAsia="Calibri" w:hAnsi="Times New Roman" w:cs="Times New Roman"/>
          <w:color w:val="000000" w:themeColor="text1"/>
          <w:sz w:val="28"/>
          <w:szCs w:val="28"/>
          <w:lang w:bidi="ar-SA"/>
        </w:rPr>
        <w:t xml:space="preserve">                                                                </w:t>
      </w:r>
      <w:r w:rsidR="00A477C3">
        <w:rPr>
          <w:rFonts w:ascii="Times New Roman" w:eastAsia="Calibri" w:hAnsi="Times New Roman" w:cs="Times New Roman"/>
          <w:color w:val="000000" w:themeColor="text1"/>
          <w:sz w:val="28"/>
          <w:szCs w:val="28"/>
          <w:lang w:bidi="ar-SA"/>
        </w:rPr>
        <w:t xml:space="preserve">                         </w:t>
      </w:r>
      <w:bookmarkStart w:id="4" w:name="_GoBack"/>
      <w:r w:rsidR="00A477C3">
        <w:rPr>
          <w:rFonts w:ascii="Times New Roman" w:eastAsia="Calibri" w:hAnsi="Times New Roman" w:cs="Times New Roman"/>
          <w:color w:val="000000" w:themeColor="text1"/>
          <w:sz w:val="28"/>
          <w:szCs w:val="28"/>
          <w:lang w:bidi="ar-SA"/>
        </w:rPr>
        <w:t>от 08.04.2022</w:t>
      </w:r>
      <w:r>
        <w:rPr>
          <w:rFonts w:ascii="Times New Roman" w:eastAsia="Calibri" w:hAnsi="Times New Roman" w:cs="Times New Roman"/>
          <w:color w:val="000000" w:themeColor="text1"/>
          <w:sz w:val="28"/>
          <w:szCs w:val="28"/>
          <w:lang w:bidi="ar-SA"/>
        </w:rPr>
        <w:t xml:space="preserve">№  </w:t>
      </w:r>
      <w:r w:rsidR="00A477C3">
        <w:rPr>
          <w:rFonts w:ascii="Times New Roman" w:eastAsia="Calibri" w:hAnsi="Times New Roman" w:cs="Times New Roman"/>
          <w:color w:val="000000" w:themeColor="text1"/>
          <w:sz w:val="28"/>
          <w:szCs w:val="28"/>
          <w:lang w:bidi="ar-SA"/>
        </w:rPr>
        <w:t>84-п</w:t>
      </w:r>
      <w:r>
        <w:rPr>
          <w:rFonts w:ascii="Times New Roman" w:eastAsia="Calibri" w:hAnsi="Times New Roman" w:cs="Times New Roman"/>
          <w:color w:val="000000" w:themeColor="text1"/>
          <w:sz w:val="28"/>
          <w:szCs w:val="28"/>
          <w:lang w:bidi="ar-SA"/>
        </w:rPr>
        <w:t xml:space="preserve"> </w:t>
      </w:r>
      <w:bookmarkEnd w:id="4"/>
    </w:p>
    <w:p w:rsidR="00355960" w:rsidRDefault="00355960">
      <w:pPr>
        <w:widowControl/>
        <w:tabs>
          <w:tab w:val="left" w:pos="540"/>
          <w:tab w:val="left" w:pos="709"/>
          <w:tab w:val="left" w:pos="851"/>
          <w:tab w:val="left" w:pos="993"/>
          <w:tab w:val="left" w:pos="9000"/>
        </w:tabs>
        <w:spacing w:after="160" w:line="259" w:lineRule="auto"/>
        <w:ind w:right="423" w:firstLine="567"/>
        <w:rPr>
          <w:rFonts w:ascii="Times New Roman" w:eastAsia="Times New Roman" w:hAnsi="Times New Roman" w:cs="Times New Roman"/>
          <w:b/>
          <w:bCs/>
          <w:sz w:val="28"/>
          <w:szCs w:val="28"/>
        </w:rPr>
      </w:pPr>
    </w:p>
    <w:p w:rsidR="00355960" w:rsidRDefault="002A4586">
      <w:pPr>
        <w:tabs>
          <w:tab w:val="left" w:pos="540"/>
          <w:tab w:val="left" w:pos="709"/>
          <w:tab w:val="left" w:pos="851"/>
          <w:tab w:val="left" w:pos="993"/>
          <w:tab w:val="left" w:pos="9000"/>
        </w:tabs>
        <w:ind w:right="423" w:firstLine="567"/>
        <w:jc w:val="center"/>
        <w:rPr>
          <w:rFonts w:ascii="Times New Roman" w:eastAsia="Times New Roman" w:hAnsi="Times New Roman" w:cs="Times New Roman"/>
          <w:b/>
          <w:bCs/>
          <w:color w:val="auto"/>
          <w:sz w:val="28"/>
          <w:szCs w:val="28"/>
          <w:lang w:bidi="ar-SA"/>
        </w:rPr>
      </w:pPr>
      <w:bookmarkStart w:id="5" w:name="_Hlk94529124"/>
      <w:r>
        <w:rPr>
          <w:rFonts w:ascii="Times New Roman" w:hAnsi="Times New Roman" w:cs="Times New Roman"/>
          <w:b/>
          <w:bCs/>
          <w:sz w:val="28"/>
          <w:szCs w:val="28"/>
        </w:rPr>
        <w:t xml:space="preserve">Административный регламент предоставления муниципальной услуги </w:t>
      </w:r>
      <w:bookmarkStart w:id="6" w:name="_Hlk94529384"/>
      <w:r>
        <w:rPr>
          <w:rFonts w:ascii="Times New Roman" w:hAnsi="Times New Roman" w:cs="Times New Roman"/>
          <w:b/>
          <w:bCs/>
          <w:sz w:val="28"/>
          <w:szCs w:val="28"/>
        </w:rPr>
        <w:t>«</w:t>
      </w:r>
      <w:bookmarkStart w:id="7" w:name="_Hlk94626927"/>
      <w:r>
        <w:rPr>
          <w:rFonts w:ascii="Times New Roman" w:hAnsi="Times New Roman" w:cs="Times New Roman"/>
          <w:b/>
          <w:bCs/>
          <w:sz w:val="28"/>
          <w:szCs w:val="28"/>
        </w:rPr>
        <w:t xml:space="preserve">Предоставление земельных участков государственной или муниципальной собственности, на торгах </w:t>
      </w:r>
      <w:bookmarkStart w:id="8" w:name="_Hlk94529152"/>
      <w:bookmarkEnd w:id="6"/>
      <w:r>
        <w:rPr>
          <w:rFonts w:ascii="Times New Roman" w:eastAsia="Times New Roman" w:hAnsi="Times New Roman" w:cs="Times New Roman"/>
          <w:b/>
          <w:bCs/>
          <w:color w:val="auto"/>
          <w:sz w:val="28"/>
          <w:szCs w:val="28"/>
          <w:lang w:bidi="ar-SA"/>
        </w:rPr>
        <w:t xml:space="preserve">на территории муниципального образования </w:t>
      </w:r>
      <w:r>
        <w:rPr>
          <w:rFonts w:ascii="Times New Roman" w:eastAsia="Times New Roman" w:hAnsi="Times New Roman" w:cs="Times New Roman"/>
          <w:b/>
          <w:bCs/>
          <w:sz w:val="28"/>
          <w:szCs w:val="28"/>
        </w:rPr>
        <w:t>«</w:t>
      </w:r>
      <w:r>
        <w:rPr>
          <w:rFonts w:ascii="Times New Roman" w:eastAsia="Times New Roman" w:hAnsi="Times New Roman" w:cs="Times New Roman"/>
          <w:b/>
          <w:bCs/>
          <w:color w:val="auto"/>
          <w:sz w:val="28"/>
          <w:szCs w:val="28"/>
          <w:lang w:bidi="ar-SA"/>
        </w:rPr>
        <w:t xml:space="preserve">Прокопьевский городской округ </w:t>
      </w:r>
    </w:p>
    <w:p w:rsidR="00355960" w:rsidRDefault="002A4586">
      <w:pPr>
        <w:tabs>
          <w:tab w:val="left" w:pos="540"/>
          <w:tab w:val="left" w:pos="709"/>
          <w:tab w:val="left" w:pos="851"/>
          <w:tab w:val="left" w:pos="993"/>
          <w:tab w:val="left" w:pos="9000"/>
        </w:tabs>
        <w:ind w:right="423" w:firstLine="567"/>
        <w:jc w:val="center"/>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Кемеровской области – Кузбасса</w:t>
      </w:r>
      <w:bookmarkEnd w:id="7"/>
      <w:r>
        <w:rPr>
          <w:rFonts w:ascii="Times New Roman" w:eastAsia="Times New Roman" w:hAnsi="Times New Roman" w:cs="Times New Roman"/>
          <w:b/>
          <w:bCs/>
          <w:color w:val="auto"/>
          <w:sz w:val="28"/>
          <w:szCs w:val="28"/>
          <w:lang w:bidi="ar-SA"/>
        </w:rPr>
        <w:t>»</w:t>
      </w:r>
    </w:p>
    <w:bookmarkEnd w:id="5"/>
    <w:bookmarkEnd w:id="8"/>
    <w:p w:rsidR="00355960" w:rsidRDefault="00355960">
      <w:pPr>
        <w:pStyle w:val="22"/>
        <w:shd w:val="clear" w:color="auto" w:fill="auto"/>
        <w:tabs>
          <w:tab w:val="left" w:leader="underscore" w:pos="9626"/>
        </w:tabs>
        <w:ind w:right="200" w:firstLine="567"/>
        <w:rPr>
          <w:sz w:val="28"/>
          <w:szCs w:val="28"/>
        </w:rPr>
      </w:pPr>
    </w:p>
    <w:p w:rsidR="00355960" w:rsidRDefault="002A4586">
      <w:pPr>
        <w:pStyle w:val="26"/>
        <w:keepNext/>
        <w:keepLines/>
        <w:spacing w:after="320"/>
        <w:ind w:right="423" w:firstLine="567"/>
        <w:rPr>
          <w:sz w:val="28"/>
          <w:szCs w:val="28"/>
        </w:rPr>
      </w:pPr>
      <w:bookmarkStart w:id="9" w:name="bookmark2"/>
      <w:r>
        <w:rPr>
          <w:color w:val="000000"/>
          <w:sz w:val="28"/>
          <w:szCs w:val="28"/>
          <w:lang w:val="en-US" w:bidi="en-US"/>
        </w:rPr>
        <w:t>I</w:t>
      </w:r>
      <w:r>
        <w:rPr>
          <w:color w:val="000000"/>
          <w:sz w:val="28"/>
          <w:szCs w:val="28"/>
          <w:lang w:bidi="en-US"/>
        </w:rPr>
        <w:t xml:space="preserve">. </w:t>
      </w:r>
      <w:r>
        <w:rPr>
          <w:color w:val="000000"/>
          <w:sz w:val="28"/>
          <w:szCs w:val="28"/>
          <w:lang w:bidi="ru-RU"/>
        </w:rPr>
        <w:t>Общие положения</w:t>
      </w:r>
      <w:bookmarkEnd w:id="9"/>
    </w:p>
    <w:p w:rsidR="00355960" w:rsidRDefault="002A4586">
      <w:pPr>
        <w:pStyle w:val="26"/>
        <w:keepNext/>
        <w:keepLines/>
        <w:numPr>
          <w:ilvl w:val="0"/>
          <w:numId w:val="1"/>
        </w:numPr>
        <w:shd w:val="clear" w:color="auto" w:fill="auto"/>
        <w:spacing w:before="0" w:after="0" w:line="240" w:lineRule="auto"/>
        <w:ind w:right="423" w:firstLine="0"/>
        <w:rPr>
          <w:sz w:val="28"/>
          <w:szCs w:val="28"/>
        </w:rPr>
      </w:pPr>
      <w:r>
        <w:rPr>
          <w:color w:val="000000"/>
          <w:sz w:val="28"/>
          <w:szCs w:val="28"/>
          <w:lang w:bidi="ru-RU"/>
        </w:rPr>
        <w:t>Предмет регулирования Административного регламента</w:t>
      </w:r>
    </w:p>
    <w:p w:rsidR="00355960" w:rsidRDefault="00355960">
      <w:pPr>
        <w:pStyle w:val="26"/>
        <w:keepNext/>
        <w:keepLines/>
        <w:shd w:val="clear" w:color="auto" w:fill="auto"/>
        <w:spacing w:before="0" w:after="0" w:line="240" w:lineRule="auto"/>
        <w:ind w:right="423" w:firstLine="567"/>
        <w:jc w:val="left"/>
        <w:rPr>
          <w:sz w:val="28"/>
          <w:szCs w:val="28"/>
        </w:rPr>
      </w:pPr>
    </w:p>
    <w:p w:rsidR="00355960" w:rsidRDefault="002A4586">
      <w:pPr>
        <w:widowControl/>
        <w:tabs>
          <w:tab w:val="left" w:pos="540"/>
          <w:tab w:val="left" w:pos="709"/>
          <w:tab w:val="left" w:pos="851"/>
          <w:tab w:val="left" w:pos="993"/>
          <w:tab w:val="left" w:pos="9000"/>
        </w:tabs>
        <w:spacing w:after="160" w:line="259" w:lineRule="auto"/>
        <w:ind w:right="-38"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Административный регламент предоставления услуги «</w:t>
      </w:r>
      <w:bookmarkStart w:id="10" w:name="_Hlk94529508"/>
      <w:r>
        <w:rPr>
          <w:rFonts w:ascii="Times New Roman" w:eastAsia="Times New Roman" w:hAnsi="Times New Roman" w:cs="Times New Roman"/>
          <w:sz w:val="28"/>
          <w:szCs w:val="28"/>
        </w:rPr>
        <w:t>Предоставление земельных участков государственной или муниципальной собственности, на торгах</w:t>
      </w:r>
      <w:bookmarkEnd w:id="10"/>
      <w:r>
        <w:t xml:space="preserve"> </w:t>
      </w:r>
      <w:bookmarkStart w:id="11" w:name="_Hlk94711343"/>
      <w:r>
        <w:rPr>
          <w:rFonts w:ascii="Times New Roman" w:eastAsia="Times New Roman" w:hAnsi="Times New Roman" w:cs="Times New Roman"/>
          <w:sz w:val="28"/>
          <w:szCs w:val="28"/>
        </w:rPr>
        <w:t xml:space="preserve">на территории муниципального образования «Прокопьевский городской округ Кемеровской области – Кузбасса» </w:t>
      </w:r>
      <w:bookmarkEnd w:id="11"/>
      <w:r>
        <w:rPr>
          <w:rFonts w:ascii="Times New Roman" w:eastAsia="Times New Roman" w:hAnsi="Times New Roman" w:cs="Times New Roman"/>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w:t>
      </w:r>
      <w:r>
        <w:t xml:space="preserve"> </w:t>
      </w:r>
      <w:r>
        <w:rPr>
          <w:rFonts w:ascii="Times New Roman" w:eastAsia="Times New Roman" w:hAnsi="Times New Roman" w:cs="Times New Roman"/>
          <w:sz w:val="28"/>
          <w:szCs w:val="28"/>
        </w:rPr>
        <w:t xml:space="preserve">Комитетом по управлению муниципальным имуществом города Прокопьевска (далее - Комитет) по предоставлению земельных участков государственной или муниципальной собственности, на торгах </w:t>
      </w:r>
      <w:r>
        <w:rPr>
          <w:rFonts w:ascii="Times New Roman" w:eastAsia="Times New Roman" w:hAnsi="Times New Roman" w:cs="Times New Roman"/>
          <w:color w:val="auto"/>
          <w:sz w:val="28"/>
          <w:szCs w:val="28"/>
          <w:lang w:bidi="ar-SA"/>
        </w:rPr>
        <w:t xml:space="preserve">на территории муниципального образования </w:t>
      </w:r>
      <w:r>
        <w:rPr>
          <w:rFonts w:ascii="Times New Roman" w:eastAsia="Times New Roman" w:hAnsi="Times New Roman" w:cs="Times New Roman"/>
          <w:sz w:val="28"/>
          <w:szCs w:val="28"/>
        </w:rPr>
        <w:t>«</w:t>
      </w:r>
      <w:r>
        <w:rPr>
          <w:rFonts w:ascii="Times New Roman" w:eastAsia="Times New Roman" w:hAnsi="Times New Roman" w:cs="Times New Roman"/>
          <w:color w:val="auto"/>
          <w:sz w:val="28"/>
          <w:szCs w:val="28"/>
          <w:lang w:bidi="ar-SA"/>
        </w:rPr>
        <w:t>Прокопьевский городской округ Кемеровской области – Кузбасса».</w:t>
      </w:r>
    </w:p>
    <w:p w:rsidR="00355960" w:rsidRDefault="002A4586">
      <w:pPr>
        <w:pStyle w:val="22"/>
        <w:numPr>
          <w:ilvl w:val="0"/>
          <w:numId w:val="1"/>
        </w:numPr>
        <w:shd w:val="clear" w:color="auto" w:fill="auto"/>
        <w:spacing w:after="368" w:line="260" w:lineRule="exact"/>
        <w:ind w:firstLine="0"/>
        <w:jc w:val="center"/>
        <w:rPr>
          <w:sz w:val="28"/>
          <w:szCs w:val="28"/>
        </w:rPr>
      </w:pPr>
      <w:r>
        <w:rPr>
          <w:sz w:val="28"/>
          <w:szCs w:val="28"/>
        </w:rPr>
        <w:t>Круг Заявителей</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355960" w:rsidRDefault="002A4586">
      <w:pPr>
        <w:pStyle w:val="af5"/>
        <w:numPr>
          <w:ilvl w:val="1"/>
          <w:numId w:val="2"/>
        </w:numPr>
        <w:tabs>
          <w:tab w:val="left" w:pos="993"/>
        </w:tabs>
        <w:spacing w:after="300"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355960" w:rsidRDefault="002A4586">
      <w:pPr>
        <w:widowControl/>
        <w:numPr>
          <w:ilvl w:val="0"/>
          <w:numId w:val="3"/>
        </w:numPr>
        <w:spacing w:after="300" w:line="322" w:lineRule="exact"/>
        <w:ind w:right="1000"/>
        <w:contextualSpacing/>
        <w:jc w:val="center"/>
        <w:rPr>
          <w:rFonts w:ascii="Times New Roman" w:eastAsia="Times New Roman" w:hAnsi="Times New Roman" w:cs="Times New Roman"/>
          <w:sz w:val="28"/>
          <w:szCs w:val="28"/>
        </w:rPr>
      </w:pPr>
      <w:bookmarkStart w:id="12" w:name="bookmark46"/>
      <w:r>
        <w:rPr>
          <w:rFonts w:ascii="Times New Roman" w:eastAsia="Times New Roman" w:hAnsi="Times New Roman" w:cs="Times New Roman"/>
          <w:b/>
          <w:bCs/>
          <w:sz w:val="28"/>
          <w:szCs w:val="28"/>
        </w:rPr>
        <w:t xml:space="preserve">Требования к порядку информирования </w:t>
      </w:r>
      <w:proofErr w:type="gramStart"/>
      <w:r>
        <w:rPr>
          <w:rFonts w:ascii="Times New Roman" w:eastAsia="Times New Roman" w:hAnsi="Times New Roman" w:cs="Times New Roman"/>
          <w:b/>
          <w:bCs/>
          <w:sz w:val="28"/>
          <w:szCs w:val="28"/>
        </w:rPr>
        <w:t>предоставлении</w:t>
      </w:r>
      <w:proofErr w:type="gramEnd"/>
      <w:r>
        <w:rPr>
          <w:rFonts w:ascii="Times New Roman" w:eastAsia="Times New Roman" w:hAnsi="Times New Roman" w:cs="Times New Roman"/>
          <w:b/>
          <w:bCs/>
          <w:sz w:val="28"/>
          <w:szCs w:val="28"/>
        </w:rPr>
        <w:t xml:space="preserve"> муниципальной услуги</w:t>
      </w:r>
    </w:p>
    <w:p w:rsidR="00355960" w:rsidRDefault="00355960">
      <w:pPr>
        <w:widowControl/>
        <w:spacing w:after="300" w:line="322" w:lineRule="exact"/>
        <w:ind w:left="720" w:right="1000"/>
        <w:contextualSpacing/>
        <w:rPr>
          <w:rFonts w:ascii="Times New Roman" w:eastAsia="Times New Roman" w:hAnsi="Times New Roman" w:cs="Times New Roman"/>
          <w:sz w:val="28"/>
          <w:szCs w:val="28"/>
        </w:rPr>
      </w:pPr>
    </w:p>
    <w:p w:rsidR="00355960" w:rsidRDefault="002A4586">
      <w:pPr>
        <w:tabs>
          <w:tab w:val="left" w:pos="426"/>
        </w:tabs>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Информирование о порядке предоставления муниципальной услуги осуществляется:</w:t>
      </w:r>
    </w:p>
    <w:p w:rsidR="00355960" w:rsidRDefault="002A4586">
      <w:pPr>
        <w:widowControl/>
        <w:numPr>
          <w:ilvl w:val="0"/>
          <w:numId w:val="4"/>
        </w:numPr>
        <w:tabs>
          <w:tab w:val="left" w:pos="426"/>
          <w:tab w:val="left" w:pos="709"/>
        </w:tabs>
        <w:spacing w:after="160" w:line="322" w:lineRule="exact"/>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непосредственно при личном приеме заявителя в Комитете или многофункциональном центре предоставления государственных и муниципальных услуг (далее - многофункциональный центр);</w:t>
      </w:r>
    </w:p>
    <w:p w:rsidR="00355960" w:rsidRDefault="002A4586">
      <w:pPr>
        <w:widowControl/>
        <w:numPr>
          <w:ilvl w:val="0"/>
          <w:numId w:val="4"/>
        </w:numPr>
        <w:tabs>
          <w:tab w:val="left" w:pos="426"/>
          <w:tab w:val="left" w:pos="709"/>
        </w:tabs>
        <w:spacing w:after="160"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телефону в Комитете или многофункциональном центре;</w:t>
      </w:r>
    </w:p>
    <w:p w:rsidR="00355960" w:rsidRDefault="002A4586">
      <w:pPr>
        <w:widowControl/>
        <w:numPr>
          <w:ilvl w:val="0"/>
          <w:numId w:val="4"/>
        </w:numPr>
        <w:tabs>
          <w:tab w:val="left" w:pos="426"/>
          <w:tab w:val="left" w:pos="709"/>
          <w:tab w:val="left" w:pos="851"/>
        </w:tabs>
        <w:spacing w:after="160"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письменно, в том числе посредством электронной почты, факсимильной</w:t>
      </w:r>
    </w:p>
    <w:p w:rsidR="00355960" w:rsidRDefault="002A4586">
      <w:pPr>
        <w:tabs>
          <w:tab w:val="left" w:pos="851"/>
        </w:tabs>
        <w:spacing w:line="260" w:lineRule="exact"/>
        <w:ind w:left="20" w:hanging="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связи;</w:t>
      </w:r>
    </w:p>
    <w:p w:rsidR="00355960" w:rsidRDefault="002A4586">
      <w:pPr>
        <w:widowControl/>
        <w:numPr>
          <w:ilvl w:val="0"/>
          <w:numId w:val="4"/>
        </w:numPr>
        <w:tabs>
          <w:tab w:val="left" w:pos="851"/>
        </w:tabs>
        <w:spacing w:after="160" w:line="322"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посредством размещения в открытой и доступной форме информации:</w:t>
      </w:r>
    </w:p>
    <w:p w:rsidR="00355960" w:rsidRDefault="002A4586">
      <w:pPr>
        <w:tabs>
          <w:tab w:val="left" w:pos="851"/>
        </w:tabs>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t>
      </w:r>
      <w:r>
        <w:rPr>
          <w:rFonts w:ascii="Times New Roman" w:eastAsia="Times New Roman" w:hAnsi="Times New Roman" w:cs="Times New Roman"/>
          <w:sz w:val="28"/>
          <w:szCs w:val="28"/>
          <w:lang w:eastAsia="en-US" w:bidi="en-US"/>
        </w:rPr>
        <w:t xml:space="preserve">www.gosuslugi.ru) </w:t>
      </w:r>
      <w:r>
        <w:rPr>
          <w:rFonts w:ascii="Times New Roman" w:eastAsia="Times New Roman" w:hAnsi="Times New Roman" w:cs="Times New Roman"/>
          <w:sz w:val="28"/>
          <w:szCs w:val="28"/>
        </w:rPr>
        <w:t>(далее - ЕПГУ);</w:t>
      </w:r>
    </w:p>
    <w:p w:rsidR="00355960" w:rsidRDefault="002A4586">
      <w:pPr>
        <w:tabs>
          <w:tab w:val="left" w:pos="284"/>
        </w:tabs>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официальном сайте администрации города Прокопьевска (www.pearlkuz.ru);</w:t>
      </w:r>
    </w:p>
    <w:p w:rsidR="00355960" w:rsidRDefault="002A4586">
      <w:pPr>
        <w:widowControl/>
        <w:numPr>
          <w:ilvl w:val="0"/>
          <w:numId w:val="4"/>
        </w:numPr>
        <w:tabs>
          <w:tab w:val="left" w:pos="851"/>
        </w:tabs>
        <w:spacing w:after="160"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посредством размещения информации на информационных стендах Комитета или многофункционального центра.</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Информирование осуществляется по вопросам, касающимся: способов подачи заявления о предоставлении муниципальной услуги;</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адресов Комитета и многофункциональных центров, обращение в которые необходимо для предоставления муниципальной) услуги;</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справочной информации о работе Комитета;</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roofErr w:type="gramStart"/>
      <w:r>
        <w:rPr>
          <w:rFonts w:ascii="Times New Roman" w:eastAsia="Times New Roman" w:hAnsi="Times New Roman" w:cs="Times New Roman"/>
          <w:sz w:val="28"/>
          <w:szCs w:val="28"/>
        </w:rPr>
        <w:t xml:space="preserve"> П</w:t>
      </w:r>
      <w:proofErr w:type="gramEnd"/>
      <w:r>
        <w:rPr>
          <w:rFonts w:ascii="Times New Roman" w:eastAsia="Times New Roman" w:hAnsi="Times New Roman" w:cs="Times New Roman"/>
          <w:sz w:val="28"/>
          <w:szCs w:val="28"/>
        </w:rPr>
        <w:t>ри устном обращении Заявителя (лично или по телефону) специалист Комитета,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специалист Комитета,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55960" w:rsidRDefault="002A4586">
      <w:pPr>
        <w:spacing w:line="322" w:lineRule="exact"/>
        <w:ind w:lef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изложить обращение в письменной форме;</w:t>
      </w:r>
    </w:p>
    <w:p w:rsidR="00355960" w:rsidRDefault="002A4586">
      <w:pPr>
        <w:spacing w:line="322" w:lineRule="exact"/>
        <w:ind w:lef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назначить другое время для консультаций.</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Специалист Комитета, работник многофункционального центра не вправе </w:t>
      </w:r>
      <w:r>
        <w:rPr>
          <w:rFonts w:ascii="Times New Roman" w:eastAsia="Times New Roman" w:hAnsi="Times New Roman" w:cs="Times New Roman"/>
          <w:sz w:val="28"/>
          <w:szCs w:val="28"/>
        </w:rPr>
        <w:lastRenderedPageBreak/>
        <w:t>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55960" w:rsidRDefault="002A4586">
      <w:pPr>
        <w:spacing w:line="322" w:lineRule="exact"/>
        <w:ind w:left="20"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Продолжительность информирования по телефону не должна превышать 10 минут.</w:t>
      </w:r>
    </w:p>
    <w:p w:rsidR="00355960" w:rsidRDefault="002A4586">
      <w:pPr>
        <w:spacing w:line="322" w:lineRule="exact"/>
        <w:ind w:lef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Информирование осуществляется в соответствии с графиком приема граждан.</w:t>
      </w:r>
    </w:p>
    <w:p w:rsidR="00355960" w:rsidRDefault="002A4586">
      <w:pPr>
        <w:widowControl/>
        <w:numPr>
          <w:ilvl w:val="1"/>
          <w:numId w:val="5"/>
        </w:numPr>
        <w:tabs>
          <w:tab w:val="left" w:pos="1276"/>
        </w:tabs>
        <w:spacing w:after="160" w:line="322" w:lineRule="exact"/>
        <w:ind w:left="0" w:right="2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письменному обращению специалист Комитета,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roofErr w:type="gramStart"/>
      <w:r>
        <w:rPr>
          <w:rFonts w:ascii="Times New Roman" w:eastAsia="Times New Roman" w:hAnsi="Times New Roman" w:cs="Times New Roman"/>
          <w:sz w:val="28"/>
          <w:szCs w:val="28"/>
        </w:rPr>
        <w:t xml:space="preserve"> Н</w:t>
      </w:r>
      <w:proofErr w:type="gramEnd"/>
      <w:r>
        <w:rPr>
          <w:rFonts w:ascii="Times New Roman" w:eastAsia="Times New Roman" w:hAnsi="Times New Roman" w:cs="Times New Roman"/>
          <w:sz w:val="28"/>
          <w:szCs w:val="28"/>
        </w:rPr>
        <w:t>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rsidR="00355960" w:rsidRDefault="002A4586">
      <w:pPr>
        <w:spacing w:line="322" w:lineRule="exact"/>
        <w:ind w:left="20" w:right="20"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roofErr w:type="gramStart"/>
      <w:r>
        <w:rPr>
          <w:rFonts w:ascii="Times New Roman" w:eastAsia="Times New Roman" w:hAnsi="Times New Roman" w:cs="Times New Roman"/>
          <w:sz w:val="28"/>
          <w:szCs w:val="28"/>
        </w:rPr>
        <w:t xml:space="preserve"> Н</w:t>
      </w:r>
      <w:proofErr w:type="gramEnd"/>
      <w:r>
        <w:rPr>
          <w:rFonts w:ascii="Times New Roman" w:eastAsia="Times New Roman" w:hAnsi="Times New Roman" w:cs="Times New Roman"/>
          <w:sz w:val="28"/>
          <w:szCs w:val="28"/>
        </w:rPr>
        <w:t>а официальном сайте администрации города Прокопьевска,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55960" w:rsidRDefault="002A4586">
      <w:pPr>
        <w:spacing w:line="322" w:lineRule="exact"/>
        <w:ind w:left="20"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месте нахождения и графике работы Комитета, ответственных за предоставление муниципальной услуги, а также многофункциональных центров;</w:t>
      </w:r>
    </w:p>
    <w:p w:rsidR="00355960" w:rsidRDefault="002A4586">
      <w:pPr>
        <w:spacing w:line="322" w:lineRule="exact"/>
        <w:ind w:left="20"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справочные телефоны Комитета, </w:t>
      </w:r>
      <w:proofErr w:type="gramStart"/>
      <w:r>
        <w:rPr>
          <w:rFonts w:ascii="Times New Roman" w:eastAsia="Times New Roman" w:hAnsi="Times New Roman" w:cs="Times New Roman"/>
          <w:sz w:val="28"/>
          <w:szCs w:val="28"/>
        </w:rPr>
        <w:t>ответственных</w:t>
      </w:r>
      <w:proofErr w:type="gramEnd"/>
      <w:r>
        <w:rPr>
          <w:rFonts w:ascii="Times New Roman" w:eastAsia="Times New Roman" w:hAnsi="Times New Roman" w:cs="Times New Roman"/>
          <w:sz w:val="28"/>
          <w:szCs w:val="28"/>
        </w:rPr>
        <w:t xml:space="preserve"> за предоставление муниципальной услуги, в том числе номер телефона-автоинформатора (при наличии);</w:t>
      </w:r>
    </w:p>
    <w:p w:rsidR="00355960" w:rsidRDefault="002A4586">
      <w:pPr>
        <w:spacing w:line="322" w:lineRule="exact"/>
        <w:ind w:left="20"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официального сайта, а также электронной почты и (или) формы обратной связи Комитета в сети «Интернет».</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roofErr w:type="gramStart"/>
      <w:r>
        <w:rPr>
          <w:rFonts w:ascii="Times New Roman" w:eastAsia="Times New Roman" w:hAnsi="Times New Roman" w:cs="Times New Roman"/>
          <w:sz w:val="28"/>
          <w:szCs w:val="28"/>
        </w:rPr>
        <w:t xml:space="preserve"> В</w:t>
      </w:r>
      <w:proofErr w:type="gramEnd"/>
      <w:r>
        <w:rPr>
          <w:rFonts w:ascii="Times New Roman" w:eastAsia="Times New Roman" w:hAnsi="Times New Roman" w:cs="Times New Roman"/>
          <w:sz w:val="28"/>
          <w:szCs w:val="28"/>
        </w:rPr>
        <w:t xml:space="preserve"> залах ожидания Комитета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Комитетом с учетом требований к информированию, установленных Административным регламентом.</w:t>
      </w:r>
    </w:p>
    <w:p w:rsidR="00355960" w:rsidRDefault="002A4586">
      <w:pPr>
        <w:spacing w:after="43"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Информация о ходе рассмотрения заявления о предоставлении муниципальной услуги и о результатах предоставления муниципальной услуги </w:t>
      </w:r>
      <w:r>
        <w:rPr>
          <w:rFonts w:ascii="Times New Roman" w:eastAsia="Times New Roman" w:hAnsi="Times New Roman" w:cs="Times New Roman"/>
          <w:sz w:val="28"/>
          <w:szCs w:val="28"/>
        </w:rPr>
        <w:lastRenderedPageBreak/>
        <w:t>может быть получена заявителем (его представителем) в личном кабинете на ЕПГУ, а также в Комитете при обращении заявителя лично, по телефону посредством электронной почты.</w:t>
      </w:r>
    </w:p>
    <w:bookmarkEnd w:id="12"/>
    <w:p w:rsidR="00355960" w:rsidRDefault="00355960">
      <w:pPr>
        <w:spacing w:after="43" w:line="322" w:lineRule="exact"/>
        <w:ind w:right="20"/>
        <w:jc w:val="both"/>
        <w:rPr>
          <w:rFonts w:ascii="Times New Roman" w:eastAsia="Times New Roman" w:hAnsi="Times New Roman" w:cs="Times New Roman"/>
          <w:sz w:val="28"/>
          <w:szCs w:val="28"/>
        </w:rPr>
      </w:pPr>
    </w:p>
    <w:p w:rsidR="00355960" w:rsidRDefault="002A4586">
      <w:pPr>
        <w:keepNext/>
        <w:keepLines/>
        <w:widowControl/>
        <w:numPr>
          <w:ilvl w:val="0"/>
          <w:numId w:val="6"/>
        </w:numPr>
        <w:tabs>
          <w:tab w:val="left" w:pos="1134"/>
        </w:tabs>
        <w:spacing w:after="300" w:line="259" w:lineRule="auto"/>
        <w:ind w:right="423"/>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Стандарт предоставления муниципальной услуги</w:t>
      </w:r>
    </w:p>
    <w:p w:rsidR="00355960" w:rsidRDefault="002A4586" w:rsidP="00F521FC">
      <w:pPr>
        <w:keepNext/>
        <w:keepLines/>
        <w:widowControl/>
        <w:numPr>
          <w:ilvl w:val="0"/>
          <w:numId w:val="7"/>
        </w:numPr>
        <w:tabs>
          <w:tab w:val="left" w:pos="1134"/>
        </w:tabs>
        <w:spacing w:after="240" w:line="259" w:lineRule="auto"/>
        <w:ind w:right="423"/>
        <w:contextualSpacing/>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Наименование муниципальной услуги</w:t>
      </w:r>
    </w:p>
    <w:p w:rsidR="00355960" w:rsidRDefault="002A4586" w:rsidP="00F521FC">
      <w:pPr>
        <w:pStyle w:val="33"/>
        <w:numPr>
          <w:ilvl w:val="1"/>
          <w:numId w:val="7"/>
        </w:numPr>
        <w:shd w:val="clear" w:color="auto" w:fill="auto"/>
        <w:tabs>
          <w:tab w:val="left" w:pos="993"/>
        </w:tabs>
        <w:spacing w:after="360"/>
        <w:ind w:left="0" w:right="20" w:firstLine="567"/>
        <w:rPr>
          <w:sz w:val="28"/>
          <w:szCs w:val="28"/>
        </w:rPr>
      </w:pPr>
      <w:r>
        <w:rPr>
          <w:sz w:val="28"/>
          <w:szCs w:val="28"/>
        </w:rPr>
        <w:t xml:space="preserve"> Муниципальная услуга «Предоставление земельных участков государственной или муниципальной собственности, на торгах на территории муниципального образования «Прокопьевский городской округ Кемеровской области – Кузбасса».</w:t>
      </w:r>
    </w:p>
    <w:p w:rsidR="00355960" w:rsidRDefault="002A4586">
      <w:pPr>
        <w:pStyle w:val="af5"/>
        <w:numPr>
          <w:ilvl w:val="0"/>
          <w:numId w:val="7"/>
        </w:numPr>
        <w:spacing w:line="317"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Наименование органа, предоставляющего муниципальную услугу</w:t>
      </w:r>
    </w:p>
    <w:p w:rsidR="00355960" w:rsidRDefault="00355960">
      <w:pPr>
        <w:pStyle w:val="af5"/>
        <w:spacing w:line="317" w:lineRule="exact"/>
        <w:rPr>
          <w:rFonts w:ascii="Times New Roman" w:eastAsia="Times New Roman" w:hAnsi="Times New Roman" w:cs="Times New Roman"/>
          <w:b/>
          <w:bCs/>
          <w:sz w:val="28"/>
          <w:szCs w:val="28"/>
        </w:rPr>
      </w:pPr>
    </w:p>
    <w:p w:rsidR="00355960" w:rsidRDefault="002A4586">
      <w:pPr>
        <w:tabs>
          <w:tab w:val="left" w:pos="1134"/>
        </w:tabs>
        <w:spacing w:line="322" w:lineRule="exact"/>
        <w:ind w:right="20" w:firstLine="567"/>
        <w:jc w:val="both"/>
        <w:rPr>
          <w:rFonts w:ascii="Times New Roman" w:eastAsia="Times New Roman" w:hAnsi="Times New Roman" w:cs="Times New Roman"/>
          <w:sz w:val="28"/>
          <w:szCs w:val="28"/>
        </w:rPr>
      </w:pPr>
      <w:bookmarkStart w:id="13" w:name="bookmark49"/>
      <w:r>
        <w:rPr>
          <w:rFonts w:ascii="Times New Roman" w:eastAsia="Times New Roman" w:hAnsi="Times New Roman" w:cs="Times New Roman"/>
          <w:sz w:val="28"/>
          <w:szCs w:val="28"/>
        </w:rPr>
        <w:t>5.1 Муниципальная услуга предоставляется Комитетом.</w:t>
      </w:r>
    </w:p>
    <w:p w:rsidR="00355960" w:rsidRDefault="002A4586">
      <w:pPr>
        <w:widowControl/>
        <w:tabs>
          <w:tab w:val="left" w:pos="851"/>
          <w:tab w:val="left" w:pos="1134"/>
        </w:tabs>
        <w:ind w:firstLine="567"/>
        <w:jc w:val="both"/>
        <w:rPr>
          <w:rFonts w:ascii="Times New Roman" w:eastAsia="Times New Roman" w:hAnsi="Times New Roman" w:cs="Times New Roman"/>
          <w:color w:val="auto"/>
          <w:sz w:val="28"/>
          <w:szCs w:val="28"/>
          <w:lang w:bidi="ar-SA"/>
        </w:rPr>
      </w:pPr>
      <w:bookmarkStart w:id="14" w:name="_Hlk62119116"/>
      <w:proofErr w:type="gramStart"/>
      <w:r>
        <w:rPr>
          <w:rFonts w:ascii="Times New Roman" w:eastAsia="Times New Roman" w:hAnsi="Times New Roman" w:cs="Times New Roman"/>
          <w:color w:val="auto"/>
          <w:sz w:val="28"/>
          <w:szCs w:val="28"/>
          <w:lang w:bidi="ar-SA"/>
        </w:rPr>
        <w:t>5.2 Государственное автономное учреждение «Уполномоченный многофункциональный центр предоставления государственных и муниципальный услуг на территории Кузбасса»  участвует в предоставлении муниципальной услуги в части:</w:t>
      </w:r>
      <w:proofErr w:type="gramEnd"/>
    </w:p>
    <w:p w:rsidR="00355960" w:rsidRDefault="002A4586">
      <w:pPr>
        <w:widowControl/>
        <w:ind w:firstLine="567"/>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информирования о порядке предоставления муниципальной услуги;</w:t>
      </w:r>
    </w:p>
    <w:p w:rsidR="00355960" w:rsidRDefault="002A4586">
      <w:pPr>
        <w:widowControl/>
        <w:ind w:firstLine="567"/>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-приема заявлений и документов, необходимых для предоставления муниципальной услуги;</w:t>
      </w:r>
    </w:p>
    <w:p w:rsidR="00355960" w:rsidRDefault="002A4586">
      <w:pPr>
        <w:widowControl/>
        <w:ind w:firstLine="567"/>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выдачи результата предоставления муниципальной услуги.</w:t>
      </w:r>
    </w:p>
    <w:bookmarkEnd w:id="14"/>
    <w:p w:rsidR="00355960" w:rsidRDefault="002A4586">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При предоставлении муниципальной услуги осуществляется взаимодействие </w:t>
      </w:r>
      <w:proofErr w:type="gramStart"/>
      <w:r>
        <w:rPr>
          <w:rFonts w:ascii="Times New Roman" w:eastAsia="Times New Roman" w:hAnsi="Times New Roman" w:cs="Times New Roman"/>
          <w:color w:val="auto"/>
          <w:sz w:val="28"/>
          <w:szCs w:val="28"/>
          <w:lang w:bidi="ar-SA"/>
        </w:rPr>
        <w:t>с</w:t>
      </w:r>
      <w:proofErr w:type="gramEnd"/>
      <w:r>
        <w:rPr>
          <w:rFonts w:ascii="Times New Roman" w:eastAsia="Times New Roman" w:hAnsi="Times New Roman" w:cs="Times New Roman"/>
          <w:color w:val="auto"/>
          <w:sz w:val="28"/>
          <w:szCs w:val="28"/>
          <w:lang w:bidi="ar-SA"/>
        </w:rPr>
        <w:t>:</w:t>
      </w:r>
    </w:p>
    <w:p w:rsidR="00355960" w:rsidRDefault="002A4586">
      <w:pPr>
        <w:widowControl/>
        <w:ind w:firstLine="567"/>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5.2.1 Управлением Федеральной службы государственной регистрации, кадастра и картографии по Кемеровской области - Кузбассу;</w:t>
      </w:r>
    </w:p>
    <w:p w:rsidR="00355960" w:rsidRDefault="002A4586">
      <w:pPr>
        <w:spacing w:line="322" w:lineRule="exact"/>
        <w:ind w:right="23" w:firstLine="567"/>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5.2.2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355960" w:rsidRDefault="002A4586">
      <w:pPr>
        <w:spacing w:line="322" w:lineRule="exact"/>
        <w:ind w:right="23" w:firstLine="567"/>
        <w:jc w:val="both"/>
        <w:rPr>
          <w:rFonts w:ascii="Times New Roman" w:eastAsia="Times New Roman" w:hAnsi="Times New Roman" w:cs="Times New Roman"/>
          <w:sz w:val="28"/>
          <w:szCs w:val="28"/>
        </w:rPr>
      </w:pPr>
      <w:r>
        <w:rPr>
          <w:rFonts w:ascii="Times New Roman" w:eastAsiaTheme="minorHAnsi" w:hAnsi="Times New Roman" w:cs="Times New Roman"/>
          <w:color w:val="auto"/>
          <w:sz w:val="28"/>
          <w:szCs w:val="28"/>
          <w:lang w:eastAsia="en-US" w:bidi="ar-SA"/>
        </w:rPr>
        <w:t>5.3</w:t>
      </w:r>
      <w:proofErr w:type="gramStart"/>
      <w:r>
        <w:rPr>
          <w:rFonts w:ascii="Times New Roman" w:eastAsiaTheme="minorHAnsi" w:hAnsi="Times New Roman" w:cs="Times New Roman"/>
          <w:color w:val="auto"/>
          <w:sz w:val="28"/>
          <w:szCs w:val="28"/>
          <w:lang w:eastAsia="en-US" w:bidi="ar-SA"/>
        </w:rPr>
        <w:t xml:space="preserve"> </w:t>
      </w:r>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ри предоставлении муниципальной услуги Комитету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55960" w:rsidRDefault="00355960">
      <w:pPr>
        <w:spacing w:line="322" w:lineRule="exact"/>
        <w:ind w:right="23" w:firstLine="567"/>
        <w:jc w:val="both"/>
        <w:rPr>
          <w:rFonts w:ascii="Times New Roman" w:eastAsiaTheme="minorHAnsi" w:hAnsi="Times New Roman" w:cs="Times New Roman"/>
          <w:color w:val="auto"/>
          <w:sz w:val="28"/>
          <w:szCs w:val="28"/>
          <w:lang w:eastAsia="en-US" w:bidi="ar-SA"/>
        </w:rPr>
      </w:pPr>
    </w:p>
    <w:bookmarkEnd w:id="13"/>
    <w:p w:rsidR="00355960" w:rsidRDefault="002A4586">
      <w:pPr>
        <w:pStyle w:val="af5"/>
        <w:numPr>
          <w:ilvl w:val="0"/>
          <w:numId w:val="7"/>
        </w:numPr>
        <w:spacing w:line="2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Описание результата предоставления муниципальной услуги</w:t>
      </w:r>
    </w:p>
    <w:p w:rsidR="00355960" w:rsidRDefault="00355960">
      <w:pPr>
        <w:pStyle w:val="af5"/>
        <w:spacing w:line="260" w:lineRule="exact"/>
        <w:jc w:val="both"/>
        <w:rPr>
          <w:rFonts w:ascii="Times New Roman" w:eastAsia="Times New Roman" w:hAnsi="Times New Roman" w:cs="Times New Roman"/>
          <w:b/>
          <w:bCs/>
          <w:sz w:val="28"/>
          <w:szCs w:val="28"/>
        </w:rPr>
      </w:pPr>
    </w:p>
    <w:p w:rsidR="00355960" w:rsidRDefault="002A4586">
      <w:pPr>
        <w:pStyle w:val="af5"/>
        <w:numPr>
          <w:ilvl w:val="1"/>
          <w:numId w:val="7"/>
        </w:numPr>
        <w:tabs>
          <w:tab w:val="left" w:pos="993"/>
        </w:tabs>
        <w:spacing w:line="317"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Результатом предоставления муниципальной услуги является:</w:t>
      </w:r>
    </w:p>
    <w:p w:rsidR="00355960" w:rsidRDefault="002A4586">
      <w:pPr>
        <w:pStyle w:val="33"/>
        <w:shd w:val="clear" w:color="auto" w:fill="auto"/>
        <w:tabs>
          <w:tab w:val="left" w:pos="993"/>
        </w:tabs>
        <w:ind w:right="20" w:firstLine="567"/>
        <w:rPr>
          <w:sz w:val="28"/>
          <w:szCs w:val="28"/>
        </w:rPr>
      </w:pPr>
      <w:r>
        <w:rPr>
          <w:sz w:val="28"/>
          <w:szCs w:val="28"/>
        </w:rPr>
        <w:t xml:space="preserve">6.1.1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w:t>
      </w:r>
      <w:proofErr w:type="gramStart"/>
      <w:r>
        <w:rPr>
          <w:sz w:val="28"/>
          <w:szCs w:val="28"/>
        </w:rPr>
        <w:t>образовать</w:t>
      </w:r>
      <w:proofErr w:type="gramEnd"/>
      <w:r>
        <w:rPr>
          <w:sz w:val="28"/>
          <w:szCs w:val="28"/>
        </w:rPr>
        <w:t xml:space="preserve"> и не утвержден проект межевания территории, в границах которой предусмотрено образование земельного участка);</w:t>
      </w:r>
    </w:p>
    <w:p w:rsidR="00355960" w:rsidRDefault="002A4586">
      <w:pPr>
        <w:pStyle w:val="33"/>
        <w:shd w:val="clear" w:color="auto" w:fill="auto"/>
        <w:ind w:right="20" w:firstLine="567"/>
        <w:rPr>
          <w:sz w:val="28"/>
          <w:szCs w:val="28"/>
        </w:rPr>
      </w:pPr>
      <w:r>
        <w:rPr>
          <w:sz w:val="28"/>
          <w:szCs w:val="28"/>
        </w:rPr>
        <w:t>6.2 Результатом предоставления муниципальной услуги являются:</w:t>
      </w:r>
    </w:p>
    <w:p w:rsidR="00355960" w:rsidRDefault="002A4586">
      <w:pPr>
        <w:pStyle w:val="33"/>
        <w:numPr>
          <w:ilvl w:val="2"/>
          <w:numId w:val="8"/>
        </w:numPr>
        <w:shd w:val="clear" w:color="auto" w:fill="auto"/>
        <w:tabs>
          <w:tab w:val="left" w:pos="1276"/>
        </w:tabs>
        <w:ind w:left="0" w:right="20" w:firstLine="567"/>
        <w:rPr>
          <w:sz w:val="28"/>
          <w:szCs w:val="28"/>
        </w:rPr>
      </w:pPr>
      <w:r>
        <w:rPr>
          <w:sz w:val="28"/>
          <w:szCs w:val="28"/>
        </w:rPr>
        <w:lastRenderedPageBreak/>
        <w:t xml:space="preserve">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w:t>
      </w:r>
      <w:proofErr w:type="gramStart"/>
      <w:r>
        <w:rPr>
          <w:sz w:val="28"/>
          <w:szCs w:val="28"/>
        </w:rPr>
        <w:t>образовать</w:t>
      </w:r>
      <w:proofErr w:type="gramEnd"/>
      <w:r>
        <w:rPr>
          <w:sz w:val="28"/>
          <w:szCs w:val="28"/>
        </w:rPr>
        <w:t xml:space="preserve"> и не утвержден проект межевания территории, в границах которой предусмотрено образование земельного участка).</w:t>
      </w:r>
    </w:p>
    <w:p w:rsidR="00355960" w:rsidRDefault="002A4586">
      <w:pPr>
        <w:pStyle w:val="33"/>
        <w:numPr>
          <w:ilvl w:val="2"/>
          <w:numId w:val="8"/>
        </w:numPr>
        <w:shd w:val="clear" w:color="auto" w:fill="auto"/>
        <w:tabs>
          <w:tab w:val="left" w:pos="1276"/>
        </w:tabs>
        <w:ind w:left="0" w:right="20" w:firstLine="567"/>
        <w:rPr>
          <w:sz w:val="28"/>
          <w:szCs w:val="28"/>
        </w:rPr>
      </w:pPr>
      <w:r>
        <w:rPr>
          <w:sz w:val="28"/>
          <w:szCs w:val="28"/>
        </w:rPr>
        <w:t xml:space="preserve"> Решение о проведен</w:t>
      </w:r>
      <w:proofErr w:type="gramStart"/>
      <w:r>
        <w:rPr>
          <w:sz w:val="28"/>
          <w:szCs w:val="28"/>
        </w:rPr>
        <w:t>ии ау</w:t>
      </w:r>
      <w:proofErr w:type="gramEnd"/>
      <w:r>
        <w:rPr>
          <w:sz w:val="28"/>
          <w:szCs w:val="28"/>
        </w:rPr>
        <w:t>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355960" w:rsidRDefault="002A4586">
      <w:pPr>
        <w:pStyle w:val="33"/>
        <w:numPr>
          <w:ilvl w:val="2"/>
          <w:numId w:val="8"/>
        </w:numPr>
        <w:shd w:val="clear" w:color="auto" w:fill="auto"/>
        <w:tabs>
          <w:tab w:val="left" w:pos="1276"/>
        </w:tabs>
        <w:spacing w:after="229"/>
        <w:ind w:left="0" w:right="20" w:firstLine="567"/>
        <w:rPr>
          <w:sz w:val="28"/>
          <w:szCs w:val="28"/>
        </w:rPr>
      </w:pPr>
      <w:r>
        <w:rPr>
          <w:sz w:val="28"/>
          <w:szCs w:val="28"/>
        </w:rPr>
        <w:t xml:space="preserve"> Решение об отказе в проведен</w:t>
      </w:r>
      <w:proofErr w:type="gramStart"/>
      <w:r>
        <w:rPr>
          <w:sz w:val="28"/>
          <w:szCs w:val="28"/>
        </w:rPr>
        <w:t>ии ау</w:t>
      </w:r>
      <w:proofErr w:type="gramEnd"/>
      <w:r>
        <w:rPr>
          <w:sz w:val="28"/>
          <w:szCs w:val="28"/>
        </w:rPr>
        <w:t>кциона (форма приведена в Приложении № 4 к настоящему Административному регламенту).</w:t>
      </w:r>
    </w:p>
    <w:p w:rsidR="00355960" w:rsidRDefault="002A4586">
      <w:pPr>
        <w:pStyle w:val="af5"/>
        <w:numPr>
          <w:ilvl w:val="0"/>
          <w:numId w:val="7"/>
        </w:numPr>
        <w:spacing w:line="322" w:lineRule="exact"/>
        <w:ind w:right="18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p>
    <w:p w:rsidR="00355960" w:rsidRDefault="002A4586">
      <w:pPr>
        <w:spacing w:after="349" w:line="322"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срок выдачи (направления) документов, являющихся результатом предоставления муниципальной услуги</w:t>
      </w:r>
    </w:p>
    <w:p w:rsidR="00355960" w:rsidRDefault="002A4586">
      <w:pPr>
        <w:pStyle w:val="af5"/>
        <w:numPr>
          <w:ilvl w:val="1"/>
          <w:numId w:val="9"/>
        </w:numPr>
        <w:spacing w:line="260" w:lineRule="exact"/>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Срок предоставления муниципальной услуги определяется в соответствии с Земельным кодексом Российской Федерации.</w:t>
      </w:r>
    </w:p>
    <w:p w:rsidR="00355960" w:rsidRDefault="002A4586" w:rsidP="00F521FC">
      <w:pPr>
        <w:spacing w:after="360"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355960" w:rsidRDefault="002A4586">
      <w:pPr>
        <w:pStyle w:val="22"/>
        <w:numPr>
          <w:ilvl w:val="0"/>
          <w:numId w:val="7"/>
        </w:numPr>
        <w:shd w:val="clear" w:color="auto" w:fill="auto"/>
        <w:spacing w:after="300"/>
        <w:jc w:val="center"/>
        <w:rPr>
          <w:sz w:val="28"/>
          <w:szCs w:val="28"/>
        </w:rPr>
      </w:pPr>
      <w:r>
        <w:rPr>
          <w:sz w:val="28"/>
          <w:szCs w:val="28"/>
        </w:rPr>
        <w:t>Нормативные правовые акты, регулирующие предоставление муниципальной услуги</w:t>
      </w:r>
    </w:p>
    <w:p w:rsidR="00355960" w:rsidRDefault="002A4586" w:rsidP="00F521FC">
      <w:pPr>
        <w:pStyle w:val="33"/>
        <w:numPr>
          <w:ilvl w:val="1"/>
          <w:numId w:val="7"/>
        </w:numPr>
        <w:shd w:val="clear" w:color="auto" w:fill="auto"/>
        <w:tabs>
          <w:tab w:val="left" w:pos="1138"/>
        </w:tabs>
        <w:spacing w:after="360"/>
        <w:ind w:left="0" w:right="20" w:firstLine="567"/>
        <w:rPr>
          <w:sz w:val="28"/>
          <w:szCs w:val="28"/>
        </w:rPr>
      </w:pPr>
      <w:r>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355960" w:rsidRDefault="002A4586">
      <w:pPr>
        <w:pStyle w:val="22"/>
        <w:numPr>
          <w:ilvl w:val="0"/>
          <w:numId w:val="7"/>
        </w:numPr>
        <w:shd w:val="clear" w:color="auto" w:fill="auto"/>
        <w:spacing w:after="296"/>
        <w:jc w:val="center"/>
        <w:rPr>
          <w:sz w:val="28"/>
          <w:szCs w:val="28"/>
        </w:rPr>
      </w:pPr>
      <w:r>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55960" w:rsidRDefault="002A4586">
      <w:pPr>
        <w:pStyle w:val="33"/>
        <w:numPr>
          <w:ilvl w:val="1"/>
          <w:numId w:val="7"/>
        </w:numPr>
        <w:shd w:val="clear" w:color="auto" w:fill="auto"/>
        <w:tabs>
          <w:tab w:val="left" w:pos="1340"/>
        </w:tabs>
        <w:spacing w:line="326" w:lineRule="exact"/>
        <w:ind w:left="0" w:right="20" w:firstLine="567"/>
        <w:rPr>
          <w:sz w:val="28"/>
          <w:szCs w:val="28"/>
        </w:rPr>
      </w:pPr>
      <w:r>
        <w:rPr>
          <w:sz w:val="28"/>
          <w:szCs w:val="28"/>
        </w:rPr>
        <w:t>Для получения муниципальной услуги заявитель представляет:</w:t>
      </w:r>
    </w:p>
    <w:p w:rsidR="00355960" w:rsidRDefault="002A4586">
      <w:pPr>
        <w:pStyle w:val="33"/>
        <w:numPr>
          <w:ilvl w:val="2"/>
          <w:numId w:val="7"/>
        </w:numPr>
        <w:shd w:val="clear" w:color="auto" w:fill="auto"/>
        <w:ind w:left="0" w:right="20" w:firstLine="567"/>
        <w:rPr>
          <w:sz w:val="28"/>
          <w:szCs w:val="28"/>
        </w:rPr>
      </w:pPr>
      <w:r>
        <w:rPr>
          <w:sz w:val="28"/>
          <w:szCs w:val="28"/>
        </w:rPr>
        <w:t xml:space="preserve"> Заявления о предоставлении муниципальной услуги по форме, содержащейся в Приложениях № 5, 6 к настоящему Административному регламенту.</w:t>
      </w:r>
    </w:p>
    <w:p w:rsidR="00355960" w:rsidRDefault="002A4586">
      <w:pPr>
        <w:pStyle w:val="33"/>
        <w:shd w:val="clear" w:color="auto" w:fill="auto"/>
        <w:ind w:right="20" w:firstLine="567"/>
        <w:rPr>
          <w:sz w:val="28"/>
          <w:szCs w:val="28"/>
        </w:rPr>
      </w:pPr>
      <w:r>
        <w:rPr>
          <w:sz w:val="28"/>
          <w:szCs w:val="28"/>
        </w:rPr>
        <w:lastRenderedPageBreak/>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55960" w:rsidRDefault="002A4586">
      <w:pPr>
        <w:pStyle w:val="33"/>
        <w:shd w:val="clear" w:color="auto" w:fill="auto"/>
        <w:ind w:right="20" w:firstLine="567"/>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w:t>
      </w:r>
    </w:p>
    <w:p w:rsidR="00355960" w:rsidRDefault="002A4586">
      <w:pPr>
        <w:pStyle w:val="33"/>
        <w:shd w:val="clear" w:color="auto" w:fill="auto"/>
        <w:ind w:firstLine="567"/>
        <w:rPr>
          <w:sz w:val="28"/>
          <w:szCs w:val="28"/>
        </w:rPr>
      </w:pPr>
      <w:r>
        <w:rPr>
          <w:sz w:val="28"/>
          <w:szCs w:val="28"/>
        </w:rPr>
        <w:t>в форме электронного документа в личном кабинете на ЕПГУ;</w:t>
      </w:r>
    </w:p>
    <w:p w:rsidR="00355960" w:rsidRDefault="002A4586">
      <w:pPr>
        <w:pStyle w:val="33"/>
        <w:shd w:val="clear" w:color="auto" w:fill="auto"/>
        <w:ind w:right="20" w:firstLine="567"/>
        <w:rPr>
          <w:sz w:val="28"/>
          <w:szCs w:val="28"/>
        </w:rPr>
      </w:pPr>
      <w:r>
        <w:rPr>
          <w:sz w:val="28"/>
          <w:szCs w:val="28"/>
        </w:rPr>
        <w:t>на бумажном носителе в виде распечатанного экземпляра электронного документа в Комитете, многофункциональном центре;</w:t>
      </w:r>
    </w:p>
    <w:p w:rsidR="00355960" w:rsidRDefault="002A4586">
      <w:pPr>
        <w:pStyle w:val="33"/>
        <w:shd w:val="clear" w:color="auto" w:fill="auto"/>
        <w:ind w:right="20" w:firstLine="567"/>
        <w:rPr>
          <w:sz w:val="28"/>
          <w:szCs w:val="28"/>
        </w:rPr>
      </w:pPr>
      <w:r>
        <w:rPr>
          <w:sz w:val="28"/>
          <w:szCs w:val="28"/>
        </w:rPr>
        <w:t>на бумажном носителе в Комитете, многофункциональном центре.</w:t>
      </w:r>
    </w:p>
    <w:p w:rsidR="00355960" w:rsidRDefault="002A4586">
      <w:pPr>
        <w:pStyle w:val="33"/>
        <w:numPr>
          <w:ilvl w:val="2"/>
          <w:numId w:val="7"/>
        </w:numPr>
        <w:shd w:val="clear" w:color="auto" w:fill="auto"/>
        <w:tabs>
          <w:tab w:val="left" w:pos="1134"/>
        </w:tabs>
        <w:ind w:left="0" w:firstLine="567"/>
        <w:rPr>
          <w:sz w:val="28"/>
          <w:szCs w:val="28"/>
        </w:rPr>
      </w:pPr>
      <w:r>
        <w:rPr>
          <w:sz w:val="28"/>
          <w:szCs w:val="28"/>
        </w:rPr>
        <w:t xml:space="preserve"> Документ, удостоверяющий личность заявителя, представителя.</w:t>
      </w:r>
    </w:p>
    <w:p w:rsidR="00355960" w:rsidRDefault="002A4586">
      <w:pPr>
        <w:pStyle w:val="33"/>
        <w:shd w:val="clear" w:color="auto" w:fill="auto"/>
        <w:ind w:right="20" w:firstLine="567"/>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sz w:val="28"/>
          <w:szCs w:val="28"/>
        </w:rPr>
        <w:t>ии и ау</w:t>
      </w:r>
      <w:proofErr w:type="gramEnd"/>
      <w:r>
        <w:rPr>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55960" w:rsidRDefault="002A4586">
      <w:pPr>
        <w:pStyle w:val="33"/>
        <w:shd w:val="clear" w:color="auto" w:fill="auto"/>
        <w:ind w:right="20" w:firstLine="567"/>
        <w:rPr>
          <w:sz w:val="28"/>
          <w:szCs w:val="28"/>
        </w:rPr>
      </w:pPr>
      <w:r>
        <w:rPr>
          <w:sz w:val="28"/>
          <w:szCs w:val="28"/>
        </w:rPr>
        <w:t>В случае</w:t>
      </w:r>
      <w:proofErr w:type="gramStart"/>
      <w:r>
        <w:rPr>
          <w:sz w:val="28"/>
          <w:szCs w:val="28"/>
        </w:rPr>
        <w:t>,</w:t>
      </w:r>
      <w:proofErr w:type="gramEnd"/>
      <w:r>
        <w:rPr>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355960" w:rsidRDefault="002A4586">
      <w:pPr>
        <w:pStyle w:val="33"/>
        <w:shd w:val="clear" w:color="auto" w:fill="auto"/>
        <w:tabs>
          <w:tab w:val="center" w:pos="3394"/>
          <w:tab w:val="left" w:pos="4757"/>
          <w:tab w:val="right" w:pos="8534"/>
          <w:tab w:val="right" w:pos="10059"/>
        </w:tabs>
        <w:ind w:firstLine="567"/>
        <w:rPr>
          <w:sz w:val="28"/>
          <w:szCs w:val="28"/>
        </w:rPr>
      </w:pPr>
      <w:r>
        <w:rPr>
          <w:sz w:val="28"/>
          <w:szCs w:val="28"/>
        </w:rPr>
        <w:t>Документ,</w:t>
      </w:r>
      <w:r>
        <w:rPr>
          <w:sz w:val="28"/>
          <w:szCs w:val="28"/>
        </w:rPr>
        <w:tab/>
        <w:t>подтверждающий</w:t>
      </w:r>
      <w:r>
        <w:rPr>
          <w:sz w:val="28"/>
          <w:szCs w:val="28"/>
        </w:rPr>
        <w:tab/>
        <w:t>полномочия</w:t>
      </w:r>
      <w:r>
        <w:rPr>
          <w:sz w:val="28"/>
          <w:szCs w:val="28"/>
        </w:rPr>
        <w:tab/>
        <w:t>представителя,</w:t>
      </w:r>
      <w:r>
        <w:rPr>
          <w:sz w:val="28"/>
          <w:szCs w:val="28"/>
        </w:rPr>
        <w:tab/>
        <w:t>выданный</w:t>
      </w:r>
    </w:p>
    <w:p w:rsidR="00355960" w:rsidRDefault="002A4586">
      <w:pPr>
        <w:pStyle w:val="33"/>
        <w:shd w:val="clear" w:color="auto" w:fill="auto"/>
        <w:ind w:right="20"/>
        <w:rPr>
          <w:sz w:val="28"/>
          <w:szCs w:val="28"/>
        </w:rPr>
      </w:pPr>
      <w:r>
        <w:rPr>
          <w:sz w:val="28"/>
          <w:szCs w:val="28"/>
        </w:rPr>
        <w:t>юридическим лицом, должен быть подписан усиленной квалификационной электронной подписью уполномоченного лица, выдавшего документ.</w:t>
      </w:r>
    </w:p>
    <w:p w:rsidR="00355960" w:rsidRDefault="002A4586">
      <w:pPr>
        <w:pStyle w:val="33"/>
        <w:shd w:val="clear" w:color="auto" w:fill="auto"/>
        <w:tabs>
          <w:tab w:val="center" w:pos="3394"/>
          <w:tab w:val="left" w:pos="4757"/>
          <w:tab w:val="right" w:pos="8534"/>
          <w:tab w:val="right" w:pos="10059"/>
        </w:tabs>
        <w:ind w:firstLine="567"/>
        <w:rPr>
          <w:sz w:val="28"/>
          <w:szCs w:val="28"/>
        </w:rPr>
      </w:pPr>
      <w:r>
        <w:rPr>
          <w:sz w:val="28"/>
          <w:szCs w:val="28"/>
        </w:rPr>
        <w:t>Документ,</w:t>
      </w:r>
      <w:r>
        <w:rPr>
          <w:sz w:val="28"/>
          <w:szCs w:val="28"/>
        </w:rPr>
        <w:tab/>
        <w:t>подтверждающий</w:t>
      </w:r>
      <w:r>
        <w:rPr>
          <w:sz w:val="28"/>
          <w:szCs w:val="28"/>
        </w:rPr>
        <w:tab/>
        <w:t>полномочия</w:t>
      </w:r>
      <w:r>
        <w:rPr>
          <w:sz w:val="28"/>
          <w:szCs w:val="28"/>
        </w:rPr>
        <w:tab/>
        <w:t>представителя,</w:t>
      </w:r>
      <w:r>
        <w:rPr>
          <w:sz w:val="28"/>
          <w:szCs w:val="28"/>
        </w:rPr>
        <w:tab/>
        <w:t>выданный</w:t>
      </w:r>
    </w:p>
    <w:p w:rsidR="00355960" w:rsidRDefault="002A4586">
      <w:pPr>
        <w:pStyle w:val="33"/>
        <w:shd w:val="clear" w:color="auto" w:fill="auto"/>
        <w:ind w:right="20"/>
        <w:rPr>
          <w:sz w:val="28"/>
          <w:szCs w:val="28"/>
        </w:rPr>
      </w:pPr>
      <w:r>
        <w:rPr>
          <w:sz w:val="28"/>
          <w:szCs w:val="28"/>
        </w:rPr>
        <w:t>индивидуальным предпринимателем, должен быть подписан усиленной квалификационной электронной подписью индивидуального предпринимателя.</w:t>
      </w:r>
    </w:p>
    <w:p w:rsidR="00355960" w:rsidRDefault="002A4586">
      <w:pPr>
        <w:pStyle w:val="33"/>
        <w:shd w:val="clear" w:color="auto" w:fill="auto"/>
        <w:tabs>
          <w:tab w:val="center" w:pos="3394"/>
          <w:tab w:val="left" w:pos="4757"/>
          <w:tab w:val="right" w:pos="8534"/>
          <w:tab w:val="right" w:pos="10059"/>
        </w:tabs>
        <w:ind w:firstLine="567"/>
        <w:rPr>
          <w:sz w:val="28"/>
          <w:szCs w:val="28"/>
        </w:rPr>
      </w:pPr>
      <w:r>
        <w:rPr>
          <w:sz w:val="28"/>
          <w:szCs w:val="28"/>
        </w:rPr>
        <w:t>Документ,</w:t>
      </w:r>
      <w:r>
        <w:rPr>
          <w:sz w:val="28"/>
          <w:szCs w:val="28"/>
        </w:rPr>
        <w:tab/>
        <w:t>подтверждающий</w:t>
      </w:r>
      <w:r>
        <w:rPr>
          <w:sz w:val="28"/>
          <w:szCs w:val="28"/>
        </w:rPr>
        <w:tab/>
        <w:t>полномочия</w:t>
      </w:r>
      <w:r>
        <w:rPr>
          <w:sz w:val="28"/>
          <w:szCs w:val="28"/>
        </w:rPr>
        <w:tab/>
        <w:t>представителя,</w:t>
      </w:r>
      <w:r>
        <w:rPr>
          <w:sz w:val="28"/>
          <w:szCs w:val="28"/>
        </w:rPr>
        <w:tab/>
        <w:t>выданный</w:t>
      </w:r>
    </w:p>
    <w:p w:rsidR="00355960" w:rsidRDefault="002A4586">
      <w:pPr>
        <w:pStyle w:val="33"/>
        <w:shd w:val="clear" w:color="auto" w:fill="auto"/>
        <w:ind w:right="20"/>
        <w:rPr>
          <w:sz w:val="28"/>
          <w:szCs w:val="28"/>
        </w:rPr>
      </w:pPr>
      <w:r>
        <w:rPr>
          <w:sz w:val="28"/>
          <w:szCs w:val="28"/>
        </w:rPr>
        <w:t>нотариусом, должен быть подписан усиленной квалификационной электронной подписью нотариуса, в иных случаях - простой электронной подписью.</w:t>
      </w:r>
    </w:p>
    <w:p w:rsidR="00355960" w:rsidRDefault="002A4586">
      <w:pPr>
        <w:pStyle w:val="33"/>
        <w:numPr>
          <w:ilvl w:val="2"/>
          <w:numId w:val="7"/>
        </w:numPr>
        <w:shd w:val="clear" w:color="auto" w:fill="auto"/>
        <w:ind w:left="0" w:right="20" w:firstLine="567"/>
        <w:rPr>
          <w:sz w:val="28"/>
          <w:szCs w:val="28"/>
        </w:rPr>
      </w:pPr>
      <w:r>
        <w:rPr>
          <w:sz w:val="28"/>
          <w:szCs w:val="28"/>
        </w:rPr>
        <w:t xml:space="preserve"> Схема расположения земельного участка (в случае направления заявления об утверждении схемы расположения земельного участка).</w:t>
      </w:r>
    </w:p>
    <w:p w:rsidR="00355960" w:rsidRDefault="002A4586">
      <w:pPr>
        <w:pStyle w:val="33"/>
        <w:numPr>
          <w:ilvl w:val="2"/>
          <w:numId w:val="7"/>
        </w:numPr>
        <w:shd w:val="clear" w:color="auto" w:fill="auto"/>
        <w:ind w:left="0" w:right="20" w:firstLine="567"/>
        <w:rPr>
          <w:sz w:val="28"/>
          <w:szCs w:val="28"/>
        </w:rPr>
      </w:pPr>
      <w:r>
        <w:rPr>
          <w:sz w:val="28"/>
          <w:szCs w:val="28"/>
        </w:rPr>
        <w:t xml:space="preserve">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355960" w:rsidRDefault="002A4586">
      <w:pPr>
        <w:pStyle w:val="33"/>
        <w:shd w:val="clear" w:color="auto" w:fill="auto"/>
        <w:ind w:right="20" w:firstLine="567"/>
        <w:rPr>
          <w:sz w:val="28"/>
          <w:szCs w:val="28"/>
        </w:rPr>
      </w:pPr>
      <w:r>
        <w:rPr>
          <w:sz w:val="28"/>
          <w:szCs w:val="28"/>
        </w:rPr>
        <w:t>В случае</w:t>
      </w:r>
      <w:proofErr w:type="gramStart"/>
      <w:r>
        <w:rPr>
          <w:sz w:val="28"/>
          <w:szCs w:val="28"/>
        </w:rPr>
        <w:t>,</w:t>
      </w:r>
      <w:proofErr w:type="gramEnd"/>
      <w:r>
        <w:rPr>
          <w:sz w:val="28"/>
          <w:szCs w:val="28"/>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355960" w:rsidRDefault="002A4586">
      <w:pPr>
        <w:pStyle w:val="33"/>
        <w:numPr>
          <w:ilvl w:val="2"/>
          <w:numId w:val="7"/>
        </w:numPr>
        <w:shd w:val="clear" w:color="auto" w:fill="auto"/>
        <w:ind w:left="0" w:right="20" w:firstLine="567"/>
        <w:rPr>
          <w:sz w:val="28"/>
          <w:szCs w:val="28"/>
        </w:rPr>
      </w:pPr>
      <w:r>
        <w:rPr>
          <w:sz w:val="28"/>
          <w:szCs w:val="28"/>
        </w:rPr>
        <w:t xml:space="preserve">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355960" w:rsidRDefault="002A4586">
      <w:pPr>
        <w:pStyle w:val="33"/>
        <w:shd w:val="clear" w:color="auto" w:fill="auto"/>
        <w:ind w:right="20" w:firstLine="567"/>
        <w:rPr>
          <w:sz w:val="28"/>
          <w:szCs w:val="28"/>
        </w:rPr>
      </w:pPr>
      <w:r>
        <w:rPr>
          <w:sz w:val="28"/>
          <w:szCs w:val="28"/>
        </w:rPr>
        <w:t>В случае</w:t>
      </w:r>
      <w:proofErr w:type="gramStart"/>
      <w:r>
        <w:rPr>
          <w:sz w:val="28"/>
          <w:szCs w:val="28"/>
        </w:rPr>
        <w:t>,</w:t>
      </w:r>
      <w:proofErr w:type="gramEnd"/>
      <w:r>
        <w:rPr>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355960" w:rsidRDefault="002A4586">
      <w:pPr>
        <w:pStyle w:val="33"/>
        <w:numPr>
          <w:ilvl w:val="2"/>
          <w:numId w:val="7"/>
        </w:numPr>
        <w:shd w:val="clear" w:color="auto" w:fill="auto"/>
        <w:tabs>
          <w:tab w:val="left" w:pos="1412"/>
        </w:tabs>
        <w:spacing w:after="300"/>
        <w:ind w:left="0" w:right="20" w:firstLine="567"/>
        <w:rPr>
          <w:sz w:val="28"/>
          <w:szCs w:val="28"/>
        </w:rPr>
      </w:pPr>
      <w:r>
        <w:rPr>
          <w:sz w:val="28"/>
          <w:szCs w:val="28"/>
        </w:rPr>
        <w:t>Заявления и прилагаемые документы, указанные в пункте 9.1 Административного регламента, направляются (подаются) в Комитет в электронной форме путем заполнения формы запроса через личный кабинет на ЕПГУ.</w:t>
      </w:r>
    </w:p>
    <w:p w:rsidR="00355960" w:rsidRDefault="002A4586">
      <w:pPr>
        <w:pStyle w:val="af5"/>
        <w:numPr>
          <w:ilvl w:val="0"/>
          <w:numId w:val="7"/>
        </w:numPr>
        <w:spacing w:line="322" w:lineRule="exact"/>
        <w:ind w:righ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bookmarkStart w:id="15" w:name="bookmark3"/>
      <w:r>
        <w:rPr>
          <w:rFonts w:ascii="Times New Roman" w:eastAsia="Times New Roman" w:hAnsi="Times New Roman" w:cs="Times New Roman"/>
          <w:b/>
          <w:bCs/>
          <w:sz w:val="28"/>
          <w:szCs w:val="28"/>
        </w:rPr>
        <w:t xml:space="preserve"> участвующих в предоставлении государственных или муниципальных услуг</w:t>
      </w:r>
      <w:bookmarkEnd w:id="15"/>
    </w:p>
    <w:p w:rsidR="00355960" w:rsidRDefault="00355960">
      <w:pPr>
        <w:pStyle w:val="af5"/>
        <w:spacing w:line="322" w:lineRule="exact"/>
        <w:ind w:left="0" w:right="20" w:firstLine="567"/>
        <w:rPr>
          <w:rFonts w:ascii="Times New Roman" w:eastAsia="Times New Roman" w:hAnsi="Times New Roman" w:cs="Times New Roman"/>
          <w:b/>
          <w:bCs/>
          <w:sz w:val="28"/>
          <w:szCs w:val="28"/>
        </w:rPr>
      </w:pPr>
    </w:p>
    <w:p w:rsidR="00355960" w:rsidRDefault="002A4586">
      <w:pPr>
        <w:pStyle w:val="af5"/>
        <w:numPr>
          <w:ilvl w:val="1"/>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55960" w:rsidRDefault="002A4586">
      <w:pPr>
        <w:pStyle w:val="33"/>
        <w:numPr>
          <w:ilvl w:val="2"/>
          <w:numId w:val="7"/>
        </w:numPr>
        <w:shd w:val="clear" w:color="auto" w:fill="auto"/>
        <w:ind w:left="0" w:firstLine="567"/>
        <w:rPr>
          <w:sz w:val="28"/>
          <w:szCs w:val="28"/>
        </w:rPr>
      </w:pPr>
      <w:r>
        <w:rPr>
          <w:sz w:val="28"/>
          <w:szCs w:val="28"/>
        </w:rPr>
        <w:t xml:space="preserve"> Сведения из Единого государственного реестра юридических лиц;</w:t>
      </w:r>
    </w:p>
    <w:p w:rsidR="00355960" w:rsidRDefault="002A4586">
      <w:pPr>
        <w:pStyle w:val="33"/>
        <w:numPr>
          <w:ilvl w:val="2"/>
          <w:numId w:val="7"/>
        </w:numPr>
        <w:shd w:val="clear" w:color="auto" w:fill="auto"/>
        <w:ind w:left="0" w:right="20" w:firstLine="567"/>
        <w:rPr>
          <w:sz w:val="28"/>
          <w:szCs w:val="28"/>
        </w:rPr>
      </w:pPr>
      <w:r>
        <w:rPr>
          <w:sz w:val="28"/>
          <w:szCs w:val="28"/>
        </w:rPr>
        <w:t xml:space="preserve"> Сведения из Единого государственного реестра индивидуальных предпринимателей;</w:t>
      </w:r>
    </w:p>
    <w:p w:rsidR="00355960" w:rsidRDefault="002A4586">
      <w:pPr>
        <w:pStyle w:val="33"/>
        <w:numPr>
          <w:ilvl w:val="2"/>
          <w:numId w:val="7"/>
        </w:numPr>
        <w:shd w:val="clear" w:color="auto" w:fill="auto"/>
        <w:ind w:left="0" w:right="20" w:firstLine="567"/>
        <w:rPr>
          <w:sz w:val="28"/>
          <w:szCs w:val="28"/>
        </w:rPr>
      </w:pPr>
      <w:r>
        <w:rPr>
          <w:sz w:val="28"/>
          <w:szCs w:val="28"/>
        </w:rPr>
        <w:t xml:space="preserve"> Выписка из Единого государственного реестра недвижимости об объекте недвижимости;</w:t>
      </w:r>
    </w:p>
    <w:p w:rsidR="00355960" w:rsidRDefault="002A4586">
      <w:pPr>
        <w:pStyle w:val="33"/>
        <w:numPr>
          <w:ilvl w:val="2"/>
          <w:numId w:val="7"/>
        </w:numPr>
        <w:shd w:val="clear" w:color="auto" w:fill="auto"/>
        <w:ind w:left="0" w:right="20" w:firstLine="567"/>
        <w:rPr>
          <w:sz w:val="28"/>
          <w:szCs w:val="28"/>
        </w:rPr>
      </w:pPr>
      <w:r>
        <w:rPr>
          <w:sz w:val="28"/>
          <w:szCs w:val="28"/>
        </w:rPr>
        <w:t xml:space="preserve">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355960" w:rsidRDefault="002A4586">
      <w:pPr>
        <w:pStyle w:val="33"/>
        <w:shd w:val="clear" w:color="auto" w:fill="auto"/>
        <w:tabs>
          <w:tab w:val="left" w:pos="993"/>
        </w:tabs>
        <w:ind w:right="20" w:firstLine="567"/>
        <w:rPr>
          <w:sz w:val="28"/>
          <w:szCs w:val="28"/>
        </w:rPr>
      </w:pPr>
      <w:r>
        <w:rPr>
          <w:sz w:val="28"/>
          <w:szCs w:val="28"/>
        </w:rPr>
        <w:t>10.2</w:t>
      </w:r>
      <w:proofErr w:type="gramStart"/>
      <w:r>
        <w:rPr>
          <w:sz w:val="28"/>
          <w:szCs w:val="28"/>
        </w:rPr>
        <w:t xml:space="preserve"> П</w:t>
      </w:r>
      <w:proofErr w:type="gramEnd"/>
      <w:r>
        <w:rPr>
          <w:sz w:val="28"/>
          <w:szCs w:val="28"/>
        </w:rPr>
        <w:t>ри предоставлении муниципальной услуги запрещается требовать от заявителя:</w:t>
      </w:r>
    </w:p>
    <w:p w:rsidR="00355960" w:rsidRDefault="002A4586">
      <w:pPr>
        <w:pStyle w:val="33"/>
        <w:numPr>
          <w:ilvl w:val="2"/>
          <w:numId w:val="10"/>
        </w:numPr>
        <w:shd w:val="clear" w:color="auto" w:fill="auto"/>
        <w:ind w:left="0" w:right="20" w:firstLine="567"/>
        <w:rPr>
          <w:sz w:val="28"/>
          <w:szCs w:val="28"/>
        </w:rPr>
      </w:pPr>
      <w:r>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5960" w:rsidRDefault="002A4586">
      <w:pPr>
        <w:pStyle w:val="33"/>
        <w:numPr>
          <w:ilvl w:val="2"/>
          <w:numId w:val="10"/>
        </w:numPr>
        <w:shd w:val="clear" w:color="auto" w:fill="auto"/>
        <w:ind w:left="0" w:right="20" w:firstLine="567"/>
        <w:rPr>
          <w:sz w:val="28"/>
          <w:szCs w:val="28"/>
        </w:rPr>
      </w:pPr>
      <w:r>
        <w:rPr>
          <w:sz w:val="28"/>
          <w:szCs w:val="28"/>
        </w:rPr>
        <w:t xml:space="preserve"> </w:t>
      </w:r>
      <w:proofErr w:type="gramStart"/>
      <w:r>
        <w:rPr>
          <w:color w:val="000000"/>
          <w:sz w:val="28"/>
          <w:szCs w:val="28"/>
          <w:lang w:eastAsia="ru-RU" w:bidi="ru-RU"/>
        </w:rPr>
        <w:t>Представления документов и информации, которые в соответствии с нормативными правовыми актами Российской Федерации и Кемеровской области - Кузбасса, муниципальными правовыми актами Комитета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w:t>
      </w:r>
      <w:proofErr w:type="gramEnd"/>
      <w:r>
        <w:rPr>
          <w:color w:val="000000"/>
          <w:sz w:val="28"/>
          <w:szCs w:val="28"/>
          <w:lang w:eastAsia="ru-RU" w:bidi="ru-RU"/>
        </w:rPr>
        <w:t xml:space="preserve"> 27 июля 2010 года № 210-ФЗ «Об организации предоставления государственных и муниципальных услуг» (далее - Федеральный закон № 210-ФЗ).</w:t>
      </w:r>
    </w:p>
    <w:p w:rsidR="00355960" w:rsidRDefault="002A4586">
      <w:pPr>
        <w:pStyle w:val="af5"/>
        <w:numPr>
          <w:ilvl w:val="2"/>
          <w:numId w:val="7"/>
        </w:numPr>
        <w:spacing w:line="322" w:lineRule="exact"/>
        <w:ind w:left="0" w:right="20"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bookmarkStart w:id="16" w:name="bookmark50"/>
      <w:r>
        <w:rPr>
          <w:rFonts w:ascii="Times New Roman" w:eastAsia="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Pr>
          <w:rFonts w:ascii="Times New Roman" w:eastAsia="Times New Roman" w:hAnsi="Times New Roman" w:cs="Times New Roman"/>
          <w:sz w:val="28"/>
          <w:szCs w:val="28"/>
        </w:rPr>
        <w:lastRenderedPageBreak/>
        <w:t>предоставлении муниципальной услуги и не включенных в представленный ранее комплект документов;</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55960" w:rsidRDefault="002A4586" w:rsidP="00F521FC">
      <w:pPr>
        <w:tabs>
          <w:tab w:val="left" w:pos="1894"/>
          <w:tab w:val="left" w:pos="4127"/>
          <w:tab w:val="right" w:pos="6710"/>
          <w:tab w:val="left" w:pos="6860"/>
          <w:tab w:val="right" w:pos="10078"/>
        </w:tabs>
        <w:spacing w:line="322" w:lineRule="exact"/>
        <w:ind w:right="2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Комитета, специалиста Комитета, работника многофункционального центра, работника организации, предусмотренной частью</w:t>
      </w:r>
      <w:r>
        <w:rPr>
          <w:rFonts w:ascii="Times New Roman" w:eastAsia="Times New Roman" w:hAnsi="Times New Roman" w:cs="Times New Roman"/>
          <w:sz w:val="28"/>
          <w:szCs w:val="28"/>
        </w:rPr>
        <w:tab/>
        <w:t xml:space="preserve">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Комитета,  руководителя многофункционального центра при первоначальном отказе 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приеме</w:t>
      </w:r>
      <w:proofErr w:type="gramEnd"/>
      <w:r>
        <w:rPr>
          <w:rFonts w:ascii="Times New Roman" w:eastAsia="Times New Roman" w:hAnsi="Times New Roman" w:cs="Times New Roman"/>
          <w:sz w:val="28"/>
          <w:szCs w:val="28"/>
        </w:rPr>
        <w:t xml:space="preserve"> документов, необходимых для предоставления муниципальной услуги, либо руководителя организации, предусмотренной</w:t>
      </w:r>
      <w:r>
        <w:rPr>
          <w:rFonts w:ascii="Times New Roman" w:eastAsia="Times New Roman" w:hAnsi="Times New Roman" w:cs="Times New Roman"/>
          <w:sz w:val="28"/>
          <w:szCs w:val="28"/>
        </w:rPr>
        <w:tab/>
        <w:t>частью 1.1 статьи 16 Федерального закона № 210-ФЗ, уведомляется заявитель, а также приносятся извинения за доставленные неудобства.</w:t>
      </w:r>
    </w:p>
    <w:p w:rsidR="00355960" w:rsidRDefault="00355960" w:rsidP="00F521FC">
      <w:pPr>
        <w:tabs>
          <w:tab w:val="left" w:pos="1894"/>
          <w:tab w:val="left" w:pos="4127"/>
          <w:tab w:val="right" w:pos="6710"/>
          <w:tab w:val="left" w:pos="6860"/>
          <w:tab w:val="right" w:pos="10078"/>
        </w:tabs>
        <w:spacing w:line="322" w:lineRule="exact"/>
        <w:ind w:right="20"/>
        <w:jc w:val="both"/>
        <w:rPr>
          <w:rFonts w:ascii="Times New Roman" w:eastAsia="Times New Roman" w:hAnsi="Times New Roman" w:cs="Times New Roman"/>
          <w:sz w:val="28"/>
          <w:szCs w:val="28"/>
        </w:rPr>
      </w:pPr>
    </w:p>
    <w:p w:rsidR="00355960" w:rsidRDefault="002A4586" w:rsidP="00F521FC">
      <w:pPr>
        <w:pStyle w:val="af5"/>
        <w:keepNext/>
        <w:keepLines/>
        <w:numPr>
          <w:ilvl w:val="0"/>
          <w:numId w:val="7"/>
        </w:numPr>
        <w:spacing w:after="120" w:line="322" w:lineRule="exact"/>
        <w:jc w:val="center"/>
        <w:outlineLvl w:val="0"/>
        <w:rPr>
          <w:rFonts w:ascii="Times New Roman" w:eastAsia="Times New Roman" w:hAnsi="Times New Roman" w:cs="Times New Roman"/>
          <w:b/>
          <w:bCs/>
          <w:sz w:val="28"/>
          <w:szCs w:val="28"/>
        </w:rPr>
      </w:pPr>
      <w:bookmarkStart w:id="17" w:name="bookmark4"/>
      <w:bookmarkEnd w:id="16"/>
      <w:r>
        <w:rPr>
          <w:rFonts w:ascii="Times New Roman" w:eastAsia="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bookmarkEnd w:id="17"/>
    </w:p>
    <w:p w:rsidR="00355960" w:rsidRDefault="00355960">
      <w:pPr>
        <w:pStyle w:val="af5"/>
        <w:keepNext/>
        <w:keepLines/>
        <w:spacing w:after="240" w:line="322" w:lineRule="exact"/>
        <w:ind w:left="786"/>
        <w:outlineLvl w:val="0"/>
        <w:rPr>
          <w:rFonts w:ascii="Times New Roman" w:eastAsia="Times New Roman" w:hAnsi="Times New Roman" w:cs="Times New Roman"/>
          <w:b/>
          <w:bCs/>
          <w:sz w:val="28"/>
          <w:szCs w:val="28"/>
        </w:rPr>
      </w:pPr>
    </w:p>
    <w:p w:rsidR="00355960" w:rsidRDefault="002A4586">
      <w:pPr>
        <w:pStyle w:val="af5"/>
        <w:widowControl/>
        <w:numPr>
          <w:ilvl w:val="1"/>
          <w:numId w:val="7"/>
        </w:numPr>
        <w:tabs>
          <w:tab w:val="left" w:pos="0"/>
          <w:tab w:val="left" w:pos="1276"/>
          <w:tab w:val="left" w:pos="1503"/>
          <w:tab w:val="right" w:pos="10078"/>
        </w:tabs>
        <w:spacing w:line="322" w:lineRule="exact"/>
        <w:ind w:left="0" w:right="23" w:firstLine="567"/>
        <w:jc w:val="both"/>
        <w:rPr>
          <w:rFonts w:ascii="Times New Roman" w:eastAsia="Times New Roman" w:hAnsi="Times New Roman" w:cs="Times New Roman"/>
          <w:sz w:val="28"/>
          <w:szCs w:val="28"/>
        </w:rPr>
      </w:pPr>
      <w:bookmarkStart w:id="18" w:name="bookmark51"/>
      <w:r>
        <w:rPr>
          <w:rFonts w:ascii="Times New Roman" w:eastAsia="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F521FC" w:rsidRDefault="002A4586" w:rsidP="00F521FC">
      <w:pPr>
        <w:widowControl/>
        <w:numPr>
          <w:ilvl w:val="2"/>
          <w:numId w:val="7"/>
        </w:numPr>
        <w:tabs>
          <w:tab w:val="left" w:pos="0"/>
        </w:tabs>
        <w:spacing w:line="322" w:lineRule="exact"/>
        <w:ind w:left="0" w:right="23"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Заявление подано в орган государственной власти, орган местного самоуправления, в полномочия которых не входит предоставление услуги;</w:t>
      </w:r>
    </w:p>
    <w:p w:rsidR="00355960" w:rsidRPr="00F521FC" w:rsidRDefault="002A4586" w:rsidP="00F521FC">
      <w:pPr>
        <w:widowControl/>
        <w:numPr>
          <w:ilvl w:val="2"/>
          <w:numId w:val="7"/>
        </w:numPr>
        <w:tabs>
          <w:tab w:val="left" w:pos="0"/>
        </w:tabs>
        <w:spacing w:line="322" w:lineRule="exact"/>
        <w:ind w:left="0" w:right="23" w:firstLine="567"/>
        <w:contextualSpacing/>
        <w:jc w:val="both"/>
        <w:rPr>
          <w:rFonts w:ascii="Times New Roman" w:eastAsia="Times New Roman" w:hAnsi="Times New Roman" w:cs="Times New Roman"/>
          <w:sz w:val="28"/>
          <w:szCs w:val="28"/>
        </w:rPr>
      </w:pPr>
      <w:r w:rsidRPr="00F521FC">
        <w:rPr>
          <w:rFonts w:ascii="Times New Roman" w:eastAsia="Times New Roman" w:hAnsi="Times New Roman" w:cs="Times New Roman"/>
          <w:sz w:val="28"/>
          <w:szCs w:val="28"/>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55960" w:rsidRDefault="002A4586">
      <w:pPr>
        <w:widowControl/>
        <w:numPr>
          <w:ilvl w:val="2"/>
          <w:numId w:val="7"/>
        </w:numPr>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55960" w:rsidRDefault="002A4586">
      <w:pPr>
        <w:widowControl/>
        <w:numPr>
          <w:ilvl w:val="2"/>
          <w:numId w:val="7"/>
        </w:numPr>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55960" w:rsidRDefault="002A4586">
      <w:pPr>
        <w:widowControl/>
        <w:numPr>
          <w:ilvl w:val="2"/>
          <w:numId w:val="7"/>
        </w:numPr>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Заявление и документы, необходимые для предоставления услуги, поданы в электронной форме с нарушением установленных требований;</w:t>
      </w:r>
    </w:p>
    <w:p w:rsidR="00355960" w:rsidRDefault="002A4586">
      <w:pPr>
        <w:widowControl/>
        <w:numPr>
          <w:ilvl w:val="2"/>
          <w:numId w:val="7"/>
        </w:numPr>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55960" w:rsidRDefault="002A4586">
      <w:pPr>
        <w:widowControl/>
        <w:numPr>
          <w:ilvl w:val="2"/>
          <w:numId w:val="7"/>
        </w:numPr>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Наличие противоречивых сведений в заявлении и приложенных к нему документах;</w:t>
      </w:r>
    </w:p>
    <w:p w:rsidR="00355960" w:rsidRDefault="002A4586">
      <w:pPr>
        <w:widowControl/>
        <w:numPr>
          <w:ilvl w:val="1"/>
          <w:numId w:val="7"/>
        </w:numPr>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Документы не заверены в порядке, предусмотренном законодательством Российской Федерации (документ, подтверждающий </w:t>
      </w:r>
      <w:r>
        <w:rPr>
          <w:rFonts w:ascii="Times New Roman" w:eastAsia="Times New Roman" w:hAnsi="Times New Roman" w:cs="Times New Roman"/>
          <w:sz w:val="28"/>
          <w:szCs w:val="28"/>
        </w:rPr>
        <w:lastRenderedPageBreak/>
        <w:t>полномочия, заверенный перевод на русский язык документов о регистрации юридического лица в иностранном государстве).</w:t>
      </w:r>
    </w:p>
    <w:p w:rsidR="00355960" w:rsidRDefault="002A4586">
      <w:pPr>
        <w:widowControl/>
        <w:numPr>
          <w:ilvl w:val="1"/>
          <w:numId w:val="7"/>
        </w:numPr>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Решение Комитетом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355960" w:rsidRDefault="002A4586">
      <w:pPr>
        <w:widowControl/>
        <w:numPr>
          <w:ilvl w:val="1"/>
          <w:numId w:val="7"/>
        </w:numPr>
        <w:tabs>
          <w:tab w:val="left" w:pos="1134"/>
        </w:tabs>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355960" w:rsidRDefault="00355960" w:rsidP="00F521FC">
      <w:pPr>
        <w:widowControl/>
        <w:tabs>
          <w:tab w:val="left" w:pos="1134"/>
        </w:tabs>
        <w:spacing w:after="120" w:line="322" w:lineRule="exact"/>
        <w:ind w:left="567" w:right="20"/>
        <w:contextualSpacing/>
        <w:jc w:val="both"/>
        <w:rPr>
          <w:rFonts w:ascii="Times New Roman" w:eastAsia="Times New Roman" w:hAnsi="Times New Roman" w:cs="Times New Roman"/>
          <w:sz w:val="28"/>
          <w:szCs w:val="28"/>
        </w:rPr>
      </w:pPr>
    </w:p>
    <w:bookmarkEnd w:id="18"/>
    <w:p w:rsidR="00355960" w:rsidRPr="00F521FC" w:rsidRDefault="002A4586" w:rsidP="00F521FC">
      <w:pPr>
        <w:pStyle w:val="af5"/>
        <w:keepNext/>
        <w:keepLines/>
        <w:numPr>
          <w:ilvl w:val="0"/>
          <w:numId w:val="7"/>
        </w:numPr>
        <w:spacing w:after="300" w:line="322" w:lineRule="exact"/>
        <w:ind w:right="20"/>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Исчерпывающий перечень оснований для приостановления или отказа в предоставлении муниципальной услуги</w:t>
      </w:r>
    </w:p>
    <w:p w:rsidR="00355960" w:rsidRDefault="002A4586">
      <w:pPr>
        <w:pStyle w:val="33"/>
        <w:numPr>
          <w:ilvl w:val="1"/>
          <w:numId w:val="7"/>
        </w:numPr>
        <w:shd w:val="clear" w:color="auto" w:fill="auto"/>
        <w:ind w:left="0" w:right="20" w:firstLine="567"/>
        <w:rPr>
          <w:sz w:val="28"/>
          <w:szCs w:val="28"/>
        </w:rPr>
      </w:pPr>
      <w:r>
        <w:rPr>
          <w:sz w:val="28"/>
          <w:szCs w:val="28"/>
        </w:rPr>
        <w:t>Основание для приостановления предоставления промежуточного результата муниципальной услуги, предусмотренной пунктом 6.1 настоящего Административного регламента:</w:t>
      </w:r>
    </w:p>
    <w:p w:rsidR="00355960" w:rsidRDefault="002A4586">
      <w:pPr>
        <w:pStyle w:val="33"/>
        <w:shd w:val="clear" w:color="auto" w:fill="auto"/>
        <w:ind w:right="20" w:firstLine="567"/>
        <w:rPr>
          <w:sz w:val="28"/>
          <w:szCs w:val="28"/>
        </w:rPr>
      </w:pPr>
      <w:r>
        <w:rPr>
          <w:sz w:val="28"/>
          <w:szCs w:val="28"/>
        </w:rPr>
        <w:t>если на момент поступления в Комитет заявления об утверждении схемы расположения земельного участка, на рассмотрении Комитета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355960" w:rsidRDefault="002A4586">
      <w:pPr>
        <w:pStyle w:val="33"/>
        <w:shd w:val="clear" w:color="auto" w:fill="auto"/>
        <w:ind w:right="20" w:firstLine="567"/>
        <w:rPr>
          <w:sz w:val="28"/>
          <w:szCs w:val="28"/>
        </w:rPr>
      </w:pPr>
      <w:r>
        <w:rPr>
          <w:sz w:val="28"/>
          <w:szCs w:val="28"/>
        </w:rPr>
        <w:t>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355960" w:rsidRDefault="002A4586">
      <w:pPr>
        <w:pStyle w:val="33"/>
        <w:shd w:val="clear" w:color="auto" w:fill="auto"/>
        <w:tabs>
          <w:tab w:val="right" w:pos="5526"/>
          <w:tab w:val="right" w:pos="8439"/>
          <w:tab w:val="right" w:pos="10081"/>
        </w:tabs>
        <w:ind w:firstLine="567"/>
        <w:rPr>
          <w:sz w:val="28"/>
          <w:szCs w:val="28"/>
        </w:rPr>
      </w:pPr>
      <w:r>
        <w:rPr>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55960" w:rsidRPr="002A4586" w:rsidRDefault="002A4586">
      <w:pPr>
        <w:pStyle w:val="33"/>
        <w:numPr>
          <w:ilvl w:val="1"/>
          <w:numId w:val="7"/>
        </w:numPr>
        <w:shd w:val="clear" w:color="auto" w:fill="auto"/>
        <w:tabs>
          <w:tab w:val="left" w:pos="1134"/>
        </w:tabs>
        <w:ind w:left="0" w:right="20" w:firstLine="567"/>
        <w:rPr>
          <w:sz w:val="28"/>
          <w:szCs w:val="28"/>
        </w:rPr>
      </w:pPr>
      <w:r>
        <w:rPr>
          <w:sz w:val="28"/>
          <w:szCs w:val="28"/>
        </w:rPr>
        <w:t xml:space="preserve"> </w:t>
      </w:r>
      <w:r w:rsidRPr="002A4586">
        <w:rPr>
          <w:sz w:val="28"/>
          <w:szCs w:val="28"/>
        </w:rPr>
        <w:t>Основания для отказа в предоставлении промежуточного результата муниципальной услуги, предусмотренной пунктом 6.1 настоящего Административного регламента:</w:t>
      </w:r>
    </w:p>
    <w:p w:rsidR="00355960" w:rsidRDefault="002A4586">
      <w:pPr>
        <w:pStyle w:val="33"/>
        <w:numPr>
          <w:ilvl w:val="2"/>
          <w:numId w:val="7"/>
        </w:numPr>
        <w:shd w:val="clear" w:color="auto" w:fill="auto"/>
        <w:tabs>
          <w:tab w:val="left" w:pos="1418"/>
          <w:tab w:val="left" w:pos="1560"/>
        </w:tabs>
        <w:ind w:left="0" w:firstLine="567"/>
        <w:rPr>
          <w:sz w:val="28"/>
          <w:szCs w:val="28"/>
        </w:rPr>
      </w:pPr>
      <w:proofErr w:type="gramStart"/>
      <w:r>
        <w:rPr>
          <w:sz w:val="28"/>
          <w:szCs w:val="28"/>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27.11.2014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w:t>
      </w:r>
      <w:proofErr w:type="gramEnd"/>
      <w:r>
        <w:rPr>
          <w:sz w:val="28"/>
          <w:szCs w:val="28"/>
        </w:rPr>
        <w:t xml:space="preserve">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355960" w:rsidRPr="002A4586" w:rsidRDefault="002A4586">
      <w:pPr>
        <w:pStyle w:val="33"/>
        <w:numPr>
          <w:ilvl w:val="2"/>
          <w:numId w:val="7"/>
        </w:numPr>
        <w:shd w:val="clear" w:color="auto" w:fill="auto"/>
        <w:ind w:left="0" w:right="20" w:firstLine="567"/>
        <w:rPr>
          <w:sz w:val="28"/>
          <w:szCs w:val="28"/>
        </w:rPr>
      </w:pPr>
      <w:r w:rsidRPr="002A4586">
        <w:rPr>
          <w:sz w:val="28"/>
          <w:szCs w:val="28"/>
        </w:rPr>
        <w:lastRenderedPageBreak/>
        <w:t xml:space="preserve"> в соответствии с пунктами 1-5 пункта 16 статьи 11.10 Земельного кодекса Российской Федерации:</w:t>
      </w:r>
    </w:p>
    <w:p w:rsidR="00355960" w:rsidRPr="002A4586" w:rsidRDefault="002A4586">
      <w:pPr>
        <w:pStyle w:val="33"/>
        <w:shd w:val="clear" w:color="auto" w:fill="auto"/>
        <w:ind w:right="20" w:firstLine="567"/>
        <w:rPr>
          <w:sz w:val="28"/>
          <w:szCs w:val="28"/>
        </w:rPr>
      </w:pPr>
      <w:r w:rsidRPr="002A4586">
        <w:rPr>
          <w:sz w:val="28"/>
          <w:szCs w:val="28"/>
        </w:rPr>
        <w:t xml:space="preserve">несоответствие схемы расположения земельного участка ее форме, формату или требованиям к ее подготовке, которые </w:t>
      </w:r>
      <w:proofErr w:type="spellStart"/>
      <w:r w:rsidRPr="002A4586">
        <w:rPr>
          <w:sz w:val="28"/>
          <w:szCs w:val="28"/>
        </w:rPr>
        <w:t>установленны</w:t>
      </w:r>
      <w:proofErr w:type="spellEnd"/>
      <w:r w:rsidRPr="002A4586">
        <w:rPr>
          <w:sz w:val="28"/>
          <w:szCs w:val="28"/>
        </w:rPr>
        <w:t xml:space="preserve"> в соответствии с пунктом 12 статьи 11.10 Земельного кодекса Российской </w:t>
      </w:r>
      <w:proofErr w:type="spellStart"/>
      <w:r w:rsidRPr="002A4586">
        <w:rPr>
          <w:sz w:val="28"/>
          <w:szCs w:val="28"/>
        </w:rPr>
        <w:t>Федераци</w:t>
      </w:r>
      <w:proofErr w:type="spellEnd"/>
      <w:r w:rsidRPr="002A4586">
        <w:rPr>
          <w:sz w:val="28"/>
          <w:szCs w:val="28"/>
        </w:rPr>
        <w:t>.</w:t>
      </w:r>
    </w:p>
    <w:p w:rsidR="00355960" w:rsidRDefault="002A4586">
      <w:pPr>
        <w:pStyle w:val="33"/>
        <w:shd w:val="clear" w:color="auto" w:fill="auto"/>
        <w:ind w:right="20" w:firstLine="567"/>
        <w:rPr>
          <w:sz w:val="28"/>
          <w:szCs w:val="28"/>
        </w:rPr>
      </w:pPr>
      <w:r>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55960" w:rsidRDefault="002A4586">
      <w:pPr>
        <w:pStyle w:val="33"/>
        <w:shd w:val="clear" w:color="auto" w:fill="auto"/>
        <w:ind w:right="20" w:firstLine="567"/>
        <w:rPr>
          <w:sz w:val="28"/>
          <w:szCs w:val="28"/>
        </w:rPr>
      </w:pPr>
      <w:r>
        <w:rPr>
          <w:sz w:val="28"/>
          <w:szCs w:val="28"/>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355960" w:rsidRDefault="002A4586">
      <w:pPr>
        <w:pStyle w:val="33"/>
        <w:shd w:val="clear" w:color="auto" w:fill="auto"/>
        <w:ind w:right="20" w:firstLine="567"/>
        <w:rPr>
          <w:sz w:val="28"/>
          <w:szCs w:val="28"/>
        </w:rPr>
      </w:pPr>
      <w:r>
        <w:rPr>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55960" w:rsidRDefault="002A4586">
      <w:pPr>
        <w:pStyle w:val="33"/>
        <w:shd w:val="clear" w:color="auto" w:fill="auto"/>
        <w:ind w:right="20" w:firstLine="567"/>
        <w:rPr>
          <w:sz w:val="28"/>
          <w:szCs w:val="28"/>
        </w:rPr>
      </w:pPr>
      <w:r>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55960" w:rsidRDefault="002A4586">
      <w:pPr>
        <w:pStyle w:val="33"/>
        <w:numPr>
          <w:ilvl w:val="2"/>
          <w:numId w:val="7"/>
        </w:numPr>
        <w:shd w:val="clear" w:color="auto" w:fill="auto"/>
        <w:ind w:left="0" w:right="20" w:firstLine="567"/>
        <w:rPr>
          <w:sz w:val="28"/>
          <w:szCs w:val="28"/>
        </w:rPr>
      </w:pPr>
      <w:r>
        <w:rPr>
          <w:sz w:val="28"/>
          <w:szCs w:val="28"/>
        </w:rPr>
        <w:t xml:space="preserve"> не представлено в письменной форме согласие лиц, указанных в пункте 4 статьи 11.2 Земельного кодекса Российской Федерации;</w:t>
      </w:r>
    </w:p>
    <w:p w:rsidR="00355960" w:rsidRDefault="002A4586">
      <w:pPr>
        <w:pStyle w:val="33"/>
        <w:numPr>
          <w:ilvl w:val="2"/>
          <w:numId w:val="7"/>
        </w:numPr>
        <w:shd w:val="clear" w:color="auto" w:fill="auto"/>
        <w:ind w:left="0" w:right="20" w:firstLine="567"/>
        <w:rPr>
          <w:sz w:val="28"/>
          <w:szCs w:val="28"/>
        </w:rPr>
      </w:pPr>
      <w:r>
        <w:rPr>
          <w:sz w:val="28"/>
          <w:szCs w:val="28"/>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355960" w:rsidRDefault="002A4586">
      <w:pPr>
        <w:pStyle w:val="33"/>
        <w:numPr>
          <w:ilvl w:val="2"/>
          <w:numId w:val="7"/>
        </w:numPr>
        <w:shd w:val="clear" w:color="auto" w:fill="auto"/>
        <w:ind w:left="0" w:right="20" w:firstLine="567"/>
        <w:rPr>
          <w:sz w:val="28"/>
          <w:szCs w:val="28"/>
        </w:rPr>
      </w:pPr>
      <w:r>
        <w:rPr>
          <w:sz w:val="28"/>
          <w:szCs w:val="28"/>
        </w:rPr>
        <w:t xml:space="preserve"> в соответствии с подпунктами 5 - 9, 13 - 19 пункта 8 статьи 39.11 Земельного кодекса Российской Федерации:</w:t>
      </w:r>
    </w:p>
    <w:p w:rsidR="00355960" w:rsidRDefault="002A4586">
      <w:pPr>
        <w:pStyle w:val="33"/>
        <w:shd w:val="clear" w:color="auto" w:fill="auto"/>
        <w:ind w:right="20" w:firstLine="567"/>
        <w:rPr>
          <w:sz w:val="28"/>
          <w:szCs w:val="28"/>
        </w:rPr>
      </w:pPr>
      <w:r>
        <w:rPr>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Pr>
          <w:sz w:val="28"/>
          <w:szCs w:val="28"/>
        </w:rPr>
        <w:t>ии ау</w:t>
      </w:r>
      <w:proofErr w:type="gramEnd"/>
      <w:r>
        <w:rPr>
          <w:sz w:val="28"/>
          <w:szCs w:val="28"/>
        </w:rPr>
        <w:t>кциона;</w:t>
      </w:r>
    </w:p>
    <w:p w:rsidR="00355960" w:rsidRDefault="002A4586">
      <w:pPr>
        <w:pStyle w:val="33"/>
        <w:shd w:val="clear" w:color="auto" w:fill="auto"/>
        <w:ind w:right="20" w:firstLine="567"/>
        <w:rPr>
          <w:sz w:val="28"/>
          <w:szCs w:val="28"/>
        </w:rPr>
      </w:pPr>
      <w:r>
        <w:rPr>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Pr>
          <w:sz w:val="28"/>
          <w:szCs w:val="28"/>
        </w:rPr>
        <w:t>ии ау</w:t>
      </w:r>
      <w:proofErr w:type="gramEnd"/>
      <w:r>
        <w:rPr>
          <w:sz w:val="28"/>
          <w:szCs w:val="28"/>
        </w:rPr>
        <w:t>кциона;</w:t>
      </w:r>
    </w:p>
    <w:p w:rsidR="00355960" w:rsidRDefault="002A4586">
      <w:pPr>
        <w:pStyle w:val="33"/>
        <w:shd w:val="clear" w:color="auto" w:fill="auto"/>
        <w:ind w:firstLine="567"/>
        <w:rPr>
          <w:sz w:val="28"/>
          <w:szCs w:val="28"/>
        </w:rPr>
      </w:pPr>
      <w:r>
        <w:rPr>
          <w:sz w:val="28"/>
          <w:szCs w:val="28"/>
        </w:rPr>
        <w:t>земельный участок не отнесен к определенной категории земель;</w:t>
      </w:r>
    </w:p>
    <w:p w:rsidR="00355960" w:rsidRDefault="002A4586">
      <w:pPr>
        <w:pStyle w:val="33"/>
        <w:shd w:val="clear" w:color="auto" w:fill="auto"/>
        <w:ind w:right="20" w:firstLine="567"/>
        <w:rPr>
          <w:sz w:val="28"/>
          <w:szCs w:val="28"/>
        </w:rPr>
      </w:pPr>
      <w:r>
        <w:rPr>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55960" w:rsidRDefault="002A4586">
      <w:pPr>
        <w:pStyle w:val="33"/>
        <w:shd w:val="clear" w:color="auto" w:fill="auto"/>
        <w:ind w:right="20" w:firstLine="567"/>
        <w:rPr>
          <w:sz w:val="28"/>
          <w:szCs w:val="28"/>
        </w:rPr>
      </w:pPr>
      <w:proofErr w:type="gramStart"/>
      <w:r>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Style w:val="27"/>
          <w:sz w:val="28"/>
          <w:szCs w:val="28"/>
        </w:rPr>
        <w:t xml:space="preserve">статьей 39.36 </w:t>
      </w:r>
      <w:r>
        <w:rPr>
          <w:sz w:val="28"/>
          <w:szCs w:val="28"/>
        </w:rPr>
        <w:t>Земельного кодекса Российской Федерации, а также случаев проведения аукциона на право заключения договора</w:t>
      </w:r>
      <w:proofErr w:type="gramEnd"/>
      <w:r>
        <w:rPr>
          <w:sz w:val="28"/>
          <w:szCs w:val="28"/>
        </w:rPr>
        <w:t xml:space="preserve"> </w:t>
      </w:r>
      <w:proofErr w:type="gramStart"/>
      <w:r>
        <w:rPr>
          <w:sz w:val="28"/>
          <w:szCs w:val="28"/>
        </w:rPr>
        <w:t xml:space="preserve">аренды земельного участка, если в отношении </w:t>
      </w:r>
      <w:r>
        <w:rPr>
          <w:sz w:val="28"/>
          <w:szCs w:val="28"/>
        </w:rPr>
        <w:lastRenderedPageBreak/>
        <w:t xml:space="preserve">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Style w:val="27"/>
          <w:sz w:val="28"/>
          <w:szCs w:val="28"/>
        </w:rPr>
        <w:t xml:space="preserve">частью 11 статьи 55.32 </w:t>
      </w:r>
      <w:r>
        <w:rPr>
          <w:sz w:val="28"/>
          <w:szCs w:val="28"/>
        </w:rPr>
        <w:t>Градостроительного кодекса Российской Федерации;</w:t>
      </w:r>
      <w:proofErr w:type="gramEnd"/>
    </w:p>
    <w:p w:rsidR="00355960" w:rsidRDefault="002A4586">
      <w:pPr>
        <w:pStyle w:val="33"/>
        <w:shd w:val="clear" w:color="auto" w:fill="auto"/>
        <w:ind w:right="20" w:firstLine="567"/>
        <w:rPr>
          <w:sz w:val="28"/>
          <w:szCs w:val="28"/>
        </w:rPr>
      </w:pPr>
      <w:proofErr w:type="gramStart"/>
      <w:r>
        <w:rPr>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Pr>
          <w:sz w:val="28"/>
          <w:szCs w:val="28"/>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Style w:val="27"/>
          <w:sz w:val="28"/>
          <w:szCs w:val="28"/>
        </w:rPr>
        <w:t xml:space="preserve">статьей 39.36 </w:t>
      </w:r>
      <w:r>
        <w:rPr>
          <w:sz w:val="28"/>
          <w:szCs w:val="28"/>
        </w:rPr>
        <w:t>Земельного кодекса Российской Федерации;</w:t>
      </w:r>
    </w:p>
    <w:p w:rsidR="00355960" w:rsidRDefault="002A4586">
      <w:pPr>
        <w:pStyle w:val="33"/>
        <w:shd w:val="clear" w:color="auto" w:fill="auto"/>
        <w:ind w:right="20" w:firstLine="567"/>
        <w:rPr>
          <w:sz w:val="28"/>
          <w:szCs w:val="28"/>
        </w:rPr>
      </w:pPr>
      <w:r>
        <w:rPr>
          <w:sz w:val="28"/>
          <w:szCs w:val="28"/>
        </w:rPr>
        <w:t>земельный участок расположен в границах территории, в отношении которой заключен договор о ее комплексном развитии;</w:t>
      </w:r>
    </w:p>
    <w:p w:rsidR="00355960" w:rsidRDefault="002A4586">
      <w:pPr>
        <w:pStyle w:val="33"/>
        <w:shd w:val="clear" w:color="auto" w:fill="auto"/>
        <w:ind w:right="20" w:firstLine="567"/>
        <w:rPr>
          <w:sz w:val="28"/>
          <w:szCs w:val="28"/>
        </w:rPr>
      </w:pPr>
      <w:r>
        <w:rPr>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55960" w:rsidRDefault="002A4586">
      <w:pPr>
        <w:pStyle w:val="33"/>
        <w:shd w:val="clear" w:color="auto" w:fill="auto"/>
        <w:ind w:right="20" w:firstLine="567"/>
        <w:rPr>
          <w:sz w:val="28"/>
          <w:szCs w:val="28"/>
        </w:rPr>
      </w:pPr>
      <w:r>
        <w:rPr>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55960" w:rsidRDefault="002A4586">
      <w:pPr>
        <w:pStyle w:val="33"/>
        <w:shd w:val="clear" w:color="auto" w:fill="auto"/>
        <w:ind w:right="20" w:firstLine="567"/>
        <w:rPr>
          <w:sz w:val="28"/>
          <w:szCs w:val="28"/>
        </w:rPr>
      </w:pPr>
      <w:r>
        <w:rPr>
          <w:sz w:val="28"/>
          <w:szCs w:val="28"/>
        </w:rPr>
        <w:t>в отношении земельного участка принято решение о предварительном согласовании его предоставления;</w:t>
      </w:r>
    </w:p>
    <w:p w:rsidR="00355960" w:rsidRDefault="002A4586">
      <w:pPr>
        <w:pStyle w:val="33"/>
        <w:shd w:val="clear" w:color="auto" w:fill="auto"/>
        <w:ind w:right="20" w:firstLine="567"/>
        <w:rPr>
          <w:sz w:val="28"/>
          <w:szCs w:val="28"/>
        </w:rPr>
      </w:pPr>
      <w:r>
        <w:rPr>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55960" w:rsidRDefault="002A4586">
      <w:pPr>
        <w:pStyle w:val="33"/>
        <w:shd w:val="clear" w:color="auto" w:fill="auto"/>
        <w:ind w:right="20" w:firstLine="567"/>
        <w:rPr>
          <w:sz w:val="28"/>
          <w:szCs w:val="28"/>
        </w:rPr>
      </w:pPr>
      <w:r>
        <w:rPr>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55960" w:rsidRDefault="002A4586">
      <w:pPr>
        <w:pStyle w:val="33"/>
        <w:shd w:val="clear" w:color="auto" w:fill="auto"/>
        <w:ind w:right="20" w:firstLine="567"/>
        <w:rPr>
          <w:sz w:val="28"/>
          <w:szCs w:val="28"/>
        </w:rPr>
      </w:pPr>
      <w:r>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Pr>
          <w:sz w:val="28"/>
          <w:szCs w:val="28"/>
        </w:rPr>
        <w:t>жд в св</w:t>
      </w:r>
      <w:proofErr w:type="gramEnd"/>
      <w:r>
        <w:rPr>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355960" w:rsidRPr="002A4586" w:rsidRDefault="002A4586">
      <w:pPr>
        <w:pStyle w:val="33"/>
        <w:numPr>
          <w:ilvl w:val="1"/>
          <w:numId w:val="7"/>
        </w:numPr>
        <w:shd w:val="clear" w:color="auto" w:fill="auto"/>
        <w:tabs>
          <w:tab w:val="left" w:pos="1276"/>
        </w:tabs>
        <w:ind w:left="0" w:right="20" w:firstLine="567"/>
        <w:rPr>
          <w:sz w:val="28"/>
          <w:szCs w:val="28"/>
        </w:rPr>
      </w:pPr>
      <w:r>
        <w:rPr>
          <w:sz w:val="28"/>
          <w:szCs w:val="28"/>
        </w:rPr>
        <w:t xml:space="preserve">Оснований для приостановления предоставления результатов муниципальной услуги, предусмотренной пунктами 6.2.2, 6.2.3 настоящего Административного регламента, законодательством Российской Федерации не </w:t>
      </w:r>
      <w:r w:rsidRPr="002A4586">
        <w:rPr>
          <w:sz w:val="28"/>
          <w:szCs w:val="28"/>
        </w:rPr>
        <w:t>предусмотрено.</w:t>
      </w:r>
    </w:p>
    <w:p w:rsidR="00355960" w:rsidRPr="002A4586" w:rsidRDefault="002A4586">
      <w:pPr>
        <w:pStyle w:val="33"/>
        <w:numPr>
          <w:ilvl w:val="1"/>
          <w:numId w:val="7"/>
        </w:numPr>
        <w:shd w:val="clear" w:color="auto" w:fill="auto"/>
        <w:tabs>
          <w:tab w:val="left" w:pos="1357"/>
        </w:tabs>
        <w:ind w:left="0" w:right="20" w:firstLine="567"/>
        <w:rPr>
          <w:sz w:val="28"/>
          <w:szCs w:val="28"/>
        </w:rPr>
      </w:pPr>
      <w:r w:rsidRPr="002A4586">
        <w:rPr>
          <w:sz w:val="28"/>
          <w:szCs w:val="28"/>
        </w:rPr>
        <w:t xml:space="preserve">Основания для отказа в предоставлении результатов муниципальной </w:t>
      </w:r>
      <w:r w:rsidRPr="002A4586">
        <w:rPr>
          <w:sz w:val="28"/>
          <w:szCs w:val="28"/>
        </w:rPr>
        <w:lastRenderedPageBreak/>
        <w:t>услуги, предусмотренной пунктами 6.2.2, 6.2.3 настоящего Административного регламента:</w:t>
      </w:r>
    </w:p>
    <w:p w:rsidR="00355960" w:rsidRPr="002A4586" w:rsidRDefault="002A4586">
      <w:pPr>
        <w:pStyle w:val="33"/>
        <w:numPr>
          <w:ilvl w:val="2"/>
          <w:numId w:val="7"/>
        </w:numPr>
        <w:shd w:val="clear" w:color="auto" w:fill="auto"/>
        <w:tabs>
          <w:tab w:val="left" w:pos="1461"/>
        </w:tabs>
        <w:ind w:left="0" w:right="20" w:firstLine="567"/>
        <w:rPr>
          <w:sz w:val="28"/>
          <w:szCs w:val="28"/>
        </w:rPr>
      </w:pPr>
      <w:r w:rsidRPr="002A4586">
        <w:rPr>
          <w:rStyle w:val="12"/>
          <w:sz w:val="28"/>
          <w:szCs w:val="28"/>
          <w:u w:val="none"/>
        </w:rPr>
        <w:t>в соответствии с пунктом 8 статьи 39.11 Земельного кодекса Российской</w:t>
      </w:r>
      <w:r w:rsidRPr="002A4586">
        <w:rPr>
          <w:sz w:val="28"/>
          <w:szCs w:val="28"/>
        </w:rPr>
        <w:t xml:space="preserve"> </w:t>
      </w:r>
      <w:r w:rsidRPr="002A4586">
        <w:rPr>
          <w:rStyle w:val="12"/>
          <w:sz w:val="28"/>
          <w:szCs w:val="28"/>
          <w:u w:val="none"/>
        </w:rPr>
        <w:t>Федерации:</w:t>
      </w:r>
    </w:p>
    <w:p w:rsidR="00355960" w:rsidRPr="002A4586" w:rsidRDefault="002A4586">
      <w:pPr>
        <w:pStyle w:val="a8"/>
        <w:shd w:val="clear" w:color="auto" w:fill="FFFFFF"/>
        <w:spacing w:before="210" w:beforeAutospacing="0" w:afterAutospacing="0"/>
        <w:ind w:firstLine="708"/>
        <w:jc w:val="both"/>
        <w:rPr>
          <w:color w:val="000000"/>
          <w:sz w:val="28"/>
          <w:szCs w:val="28"/>
          <w:lang w:val="ru-RU"/>
        </w:rPr>
      </w:pPr>
      <w:r w:rsidRPr="002A4586">
        <w:rPr>
          <w:color w:val="000000"/>
          <w:sz w:val="28"/>
          <w:szCs w:val="28"/>
          <w:shd w:val="clear" w:color="auto" w:fill="FFFFFF"/>
          <w:lang w:val="ru-RU"/>
        </w:rPr>
        <w:t>1) границы земельного участка подлежат уточнению в соответствии с требованиями Федерального</w:t>
      </w:r>
      <w:r>
        <w:rPr>
          <w:color w:val="000000"/>
          <w:sz w:val="28"/>
          <w:szCs w:val="28"/>
          <w:shd w:val="clear" w:color="auto" w:fill="FFFFFF"/>
        </w:rPr>
        <w:t> </w:t>
      </w:r>
      <w:r w:rsidRPr="002A4586">
        <w:rPr>
          <w:color w:val="1A0DAB"/>
          <w:sz w:val="28"/>
          <w:szCs w:val="28"/>
          <w:shd w:val="clear" w:color="auto" w:fill="FFFFFF"/>
          <w:lang w:val="ru-RU"/>
        </w:rPr>
        <w:t>закона</w:t>
      </w:r>
      <w:r>
        <w:rPr>
          <w:color w:val="000000"/>
          <w:sz w:val="28"/>
          <w:szCs w:val="28"/>
          <w:shd w:val="clear" w:color="auto" w:fill="FFFFFF"/>
        </w:rPr>
        <w:t> </w:t>
      </w:r>
      <w:r w:rsidRPr="002A4586">
        <w:rPr>
          <w:color w:val="000000"/>
          <w:sz w:val="28"/>
          <w:szCs w:val="28"/>
          <w:shd w:val="clear" w:color="auto" w:fill="FFFFFF"/>
          <w:lang w:val="ru-RU"/>
        </w:rPr>
        <w:t>"О государственной регистрации недвижимости";</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55960" w:rsidRDefault="002A4586">
      <w:pPr>
        <w:widowControl/>
        <w:ind w:firstLine="708"/>
        <w:jc w:val="both"/>
        <w:rPr>
          <w:rFonts w:ascii="Times New Roman" w:hAnsi="Times New Roman" w:cs="Times New Roman"/>
          <w:sz w:val="28"/>
          <w:szCs w:val="28"/>
        </w:rPr>
      </w:pPr>
      <w:proofErr w:type="gramStart"/>
      <w:r w:rsidRPr="002A4586">
        <w:rPr>
          <w:rFonts w:ascii="Times New Roman" w:eastAsia="SimSun" w:hAnsi="Times New Roman" w:cs="Times New Roman"/>
          <w:sz w:val="28"/>
          <w:szCs w:val="28"/>
          <w:lang w:eastAsia="zh-CN" w:bidi="ar"/>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2A4586">
        <w:rPr>
          <w:rFonts w:ascii="Times New Roman" w:eastAsia="SimSun" w:hAnsi="Times New Roman" w:cs="Times New Roman"/>
          <w:sz w:val="28"/>
          <w:szCs w:val="28"/>
          <w:lang w:eastAsia="zh-CN" w:bidi="ar"/>
        </w:rPr>
        <w:t>ии ау</w:t>
      </w:r>
      <w:proofErr w:type="gramEnd"/>
      <w:r w:rsidRPr="002A4586">
        <w:rPr>
          <w:rFonts w:ascii="Times New Roman" w:eastAsia="SimSun" w:hAnsi="Times New Roman" w:cs="Times New Roman"/>
          <w:sz w:val="28"/>
          <w:szCs w:val="28"/>
          <w:lang w:eastAsia="zh-CN" w:bidi="ar"/>
        </w:rPr>
        <w:t>кциона;</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2A4586">
        <w:rPr>
          <w:rFonts w:ascii="Times New Roman" w:eastAsia="SimSun" w:hAnsi="Times New Roman" w:cs="Times New Roman"/>
          <w:sz w:val="28"/>
          <w:szCs w:val="28"/>
          <w:lang w:eastAsia="zh-CN" w:bidi="ar"/>
        </w:rPr>
        <w:t>ии ау</w:t>
      </w:r>
      <w:proofErr w:type="gramEnd"/>
      <w:r w:rsidRPr="002A4586">
        <w:rPr>
          <w:rFonts w:ascii="Times New Roman" w:eastAsia="SimSun" w:hAnsi="Times New Roman" w:cs="Times New Roman"/>
          <w:sz w:val="28"/>
          <w:szCs w:val="28"/>
          <w:lang w:eastAsia="zh-CN" w:bidi="ar"/>
        </w:rPr>
        <w:t>кциона;</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6) земельный участок не отнесен к определенной категории земель;</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55960" w:rsidRDefault="002A4586">
      <w:pPr>
        <w:widowControl/>
        <w:ind w:firstLine="708"/>
        <w:jc w:val="both"/>
        <w:rPr>
          <w:rFonts w:ascii="Times New Roman" w:hAnsi="Times New Roman" w:cs="Times New Roman"/>
          <w:sz w:val="28"/>
          <w:szCs w:val="28"/>
        </w:rPr>
      </w:pPr>
      <w:proofErr w:type="gramStart"/>
      <w:r w:rsidRPr="002A4586">
        <w:rPr>
          <w:rFonts w:ascii="Times New Roman" w:eastAsia="SimSun" w:hAnsi="Times New Roman" w:cs="Times New Roman"/>
          <w:sz w:val="28"/>
          <w:szCs w:val="28"/>
          <w:lang w:eastAsia="zh-CN" w:bidi="ar"/>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eastAsia="SimSun" w:hAnsi="Times New Roman" w:cs="Times New Roman"/>
          <w:sz w:val="28"/>
          <w:szCs w:val="28"/>
          <w:lang w:val="en-US" w:eastAsia="zh-CN" w:bidi="ar"/>
        </w:rPr>
        <w:t> </w:t>
      </w:r>
      <w:r>
        <w:rPr>
          <w:rFonts w:ascii="Times New Roman" w:eastAsia="SimSun" w:hAnsi="Times New Roman" w:cs="Times New Roman"/>
          <w:color w:val="1A0DAB"/>
          <w:sz w:val="28"/>
          <w:szCs w:val="28"/>
        </w:rPr>
        <w:t>статьей 39.36</w:t>
      </w:r>
      <w:r>
        <w:rPr>
          <w:rFonts w:ascii="Times New Roman" w:eastAsia="SimSun" w:hAnsi="Times New Roman" w:cs="Times New Roman"/>
          <w:sz w:val="28"/>
          <w:szCs w:val="28"/>
          <w:lang w:val="en-US" w:eastAsia="zh-CN" w:bidi="ar"/>
        </w:rPr>
        <w:t> </w:t>
      </w:r>
      <w:r w:rsidRPr="002A4586">
        <w:rPr>
          <w:rFonts w:ascii="Times New Roman" w:eastAsia="SimSun" w:hAnsi="Times New Roman" w:cs="Times New Roman"/>
          <w:sz w:val="28"/>
          <w:szCs w:val="28"/>
          <w:lang w:eastAsia="zh-CN" w:bidi="ar"/>
        </w:rPr>
        <w:t>настоящего Кодекса, а также случаев проведения аукциона на право заключения договора аренды</w:t>
      </w:r>
      <w:proofErr w:type="gramEnd"/>
      <w:r w:rsidRPr="002A4586">
        <w:rPr>
          <w:rFonts w:ascii="Times New Roman" w:eastAsia="SimSun" w:hAnsi="Times New Roman" w:cs="Times New Roman"/>
          <w:sz w:val="28"/>
          <w:szCs w:val="28"/>
          <w:lang w:eastAsia="zh-CN" w:bidi="ar"/>
        </w:rPr>
        <w:t xml:space="preserve"> </w:t>
      </w:r>
      <w:proofErr w:type="gramStart"/>
      <w:r w:rsidRPr="002A4586">
        <w:rPr>
          <w:rFonts w:ascii="Times New Roman" w:eastAsia="SimSun" w:hAnsi="Times New Roman" w:cs="Times New Roman"/>
          <w:sz w:val="28"/>
          <w:szCs w:val="28"/>
          <w:lang w:eastAsia="zh-CN" w:bidi="ar"/>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2A4586">
        <w:rPr>
          <w:rFonts w:ascii="Times New Roman" w:eastAsia="SimSun" w:hAnsi="Times New Roman" w:cs="Times New Roman"/>
          <w:sz w:val="28"/>
          <w:szCs w:val="28"/>
          <w:lang w:eastAsia="zh-CN" w:bidi="ar"/>
        </w:rPr>
        <w:lastRenderedPageBreak/>
        <w:t>установленные указанными решениями, не выполнены обязанности, предусмотренные</w:t>
      </w:r>
      <w:r>
        <w:rPr>
          <w:rFonts w:ascii="Times New Roman" w:eastAsia="SimSun" w:hAnsi="Times New Roman" w:cs="Times New Roman"/>
          <w:sz w:val="28"/>
          <w:szCs w:val="28"/>
          <w:lang w:val="en-US" w:eastAsia="zh-CN" w:bidi="ar"/>
        </w:rPr>
        <w:t> </w:t>
      </w:r>
      <w:r>
        <w:rPr>
          <w:rFonts w:ascii="Times New Roman" w:eastAsia="SimSun" w:hAnsi="Times New Roman" w:cs="Times New Roman"/>
          <w:color w:val="1A0DAB"/>
          <w:sz w:val="28"/>
          <w:szCs w:val="28"/>
        </w:rPr>
        <w:t>частью 11 статьи 55.32</w:t>
      </w:r>
      <w:r>
        <w:rPr>
          <w:rFonts w:ascii="Times New Roman" w:eastAsia="SimSun" w:hAnsi="Times New Roman" w:cs="Times New Roman"/>
          <w:sz w:val="28"/>
          <w:szCs w:val="28"/>
          <w:lang w:val="en-US" w:eastAsia="zh-CN" w:bidi="ar"/>
        </w:rPr>
        <w:t> </w:t>
      </w:r>
      <w:proofErr w:type="spellStart"/>
      <w:r>
        <w:rPr>
          <w:rFonts w:ascii="Times New Roman" w:eastAsia="SimSun" w:hAnsi="Times New Roman" w:cs="Times New Roman"/>
          <w:sz w:val="28"/>
          <w:szCs w:val="28"/>
          <w:lang w:val="en-US" w:eastAsia="zh-CN" w:bidi="ar"/>
        </w:rPr>
        <w:t>Градостроительного</w:t>
      </w:r>
      <w:proofErr w:type="spellEnd"/>
      <w:r>
        <w:rPr>
          <w:rFonts w:ascii="Times New Roman" w:eastAsia="SimSun" w:hAnsi="Times New Roman" w:cs="Times New Roman"/>
          <w:sz w:val="28"/>
          <w:szCs w:val="28"/>
          <w:lang w:val="en-US" w:eastAsia="zh-CN" w:bidi="ar"/>
        </w:rPr>
        <w:t xml:space="preserve"> </w:t>
      </w:r>
      <w:proofErr w:type="spellStart"/>
      <w:r>
        <w:rPr>
          <w:rFonts w:ascii="Times New Roman" w:eastAsia="SimSun" w:hAnsi="Times New Roman" w:cs="Times New Roman"/>
          <w:sz w:val="28"/>
          <w:szCs w:val="28"/>
          <w:lang w:val="en-US" w:eastAsia="zh-CN" w:bidi="ar"/>
        </w:rPr>
        <w:t>кодекса</w:t>
      </w:r>
      <w:proofErr w:type="spellEnd"/>
      <w:r>
        <w:rPr>
          <w:rFonts w:ascii="Times New Roman" w:eastAsia="SimSun" w:hAnsi="Times New Roman" w:cs="Times New Roman"/>
          <w:sz w:val="28"/>
          <w:szCs w:val="28"/>
          <w:lang w:val="en-US" w:eastAsia="zh-CN" w:bidi="ar"/>
        </w:rPr>
        <w:t xml:space="preserve"> </w:t>
      </w:r>
      <w:proofErr w:type="spellStart"/>
      <w:r>
        <w:rPr>
          <w:rFonts w:ascii="Times New Roman" w:eastAsia="SimSun" w:hAnsi="Times New Roman" w:cs="Times New Roman"/>
          <w:sz w:val="28"/>
          <w:szCs w:val="28"/>
          <w:lang w:val="en-US" w:eastAsia="zh-CN" w:bidi="ar"/>
        </w:rPr>
        <w:t>Российской</w:t>
      </w:r>
      <w:proofErr w:type="spellEnd"/>
      <w:r>
        <w:rPr>
          <w:rFonts w:ascii="Times New Roman" w:eastAsia="SimSun" w:hAnsi="Times New Roman" w:cs="Times New Roman"/>
          <w:sz w:val="28"/>
          <w:szCs w:val="28"/>
          <w:lang w:val="en-US" w:eastAsia="zh-CN" w:bidi="ar"/>
        </w:rPr>
        <w:t xml:space="preserve"> </w:t>
      </w:r>
      <w:proofErr w:type="spellStart"/>
      <w:r>
        <w:rPr>
          <w:rFonts w:ascii="Times New Roman" w:eastAsia="SimSun" w:hAnsi="Times New Roman" w:cs="Times New Roman"/>
          <w:sz w:val="28"/>
          <w:szCs w:val="28"/>
          <w:lang w:val="en-US" w:eastAsia="zh-CN" w:bidi="ar"/>
        </w:rPr>
        <w:t>Федерации</w:t>
      </w:r>
      <w:proofErr w:type="spellEnd"/>
      <w:r>
        <w:rPr>
          <w:rFonts w:ascii="Times New Roman" w:eastAsia="SimSun" w:hAnsi="Times New Roman" w:cs="Times New Roman"/>
          <w:sz w:val="28"/>
          <w:szCs w:val="28"/>
          <w:lang w:val="en-US" w:eastAsia="zh-CN" w:bidi="ar"/>
        </w:rPr>
        <w:t>;</w:t>
      </w:r>
      <w:proofErr w:type="gramEnd"/>
    </w:p>
    <w:p w:rsidR="00355960" w:rsidRDefault="002A4586">
      <w:pPr>
        <w:widowControl/>
        <w:ind w:firstLine="708"/>
        <w:jc w:val="both"/>
        <w:rPr>
          <w:rFonts w:ascii="Times New Roman" w:hAnsi="Times New Roman" w:cs="Times New Roman"/>
          <w:sz w:val="28"/>
          <w:szCs w:val="28"/>
        </w:rPr>
      </w:pPr>
      <w:proofErr w:type="gramStart"/>
      <w:r w:rsidRPr="002A4586">
        <w:rPr>
          <w:rFonts w:ascii="Times New Roman" w:eastAsia="SimSun" w:hAnsi="Times New Roman" w:cs="Times New Roman"/>
          <w:sz w:val="28"/>
          <w:szCs w:val="28"/>
          <w:lang w:eastAsia="zh-CN" w:bidi="ar"/>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2A4586">
        <w:rPr>
          <w:rFonts w:ascii="Times New Roman" w:eastAsia="SimSun" w:hAnsi="Times New Roman" w:cs="Times New Roman"/>
          <w:sz w:val="28"/>
          <w:szCs w:val="28"/>
          <w:lang w:eastAsia="zh-CN" w:bidi="ar"/>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eastAsia="SimSun" w:hAnsi="Times New Roman" w:cs="Times New Roman"/>
          <w:sz w:val="28"/>
          <w:szCs w:val="28"/>
          <w:lang w:val="en-US" w:eastAsia="zh-CN" w:bidi="ar"/>
        </w:rPr>
        <w:t> </w:t>
      </w:r>
      <w:r>
        <w:rPr>
          <w:rFonts w:ascii="Times New Roman" w:eastAsia="SimSun" w:hAnsi="Times New Roman" w:cs="Times New Roman"/>
          <w:color w:val="1A0DAB"/>
          <w:sz w:val="28"/>
          <w:szCs w:val="28"/>
        </w:rPr>
        <w:t>статьей 39.36</w:t>
      </w:r>
      <w:r>
        <w:rPr>
          <w:rFonts w:ascii="Times New Roman" w:eastAsia="SimSun" w:hAnsi="Times New Roman" w:cs="Times New Roman"/>
          <w:sz w:val="28"/>
          <w:szCs w:val="28"/>
          <w:lang w:val="en-US" w:eastAsia="zh-CN" w:bidi="ar"/>
        </w:rPr>
        <w:t> </w:t>
      </w:r>
      <w:r w:rsidRPr="002A4586">
        <w:rPr>
          <w:rFonts w:ascii="Times New Roman" w:eastAsia="SimSun" w:hAnsi="Times New Roman" w:cs="Times New Roman"/>
          <w:sz w:val="28"/>
          <w:szCs w:val="28"/>
          <w:lang w:eastAsia="zh-CN" w:bidi="ar"/>
        </w:rPr>
        <w:t>настоящего Кодекса;</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13) земельный участок расположен в границах территории, в отношении которой заключен договор о ее комплексном развитии;</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16) в отношении земельного участка принято решение о предварительном согласовании его предоставления;</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55960" w:rsidRDefault="002A4586">
      <w:pPr>
        <w:widowControl/>
        <w:ind w:firstLine="708"/>
        <w:jc w:val="both"/>
        <w:rPr>
          <w:rFonts w:ascii="Times New Roman" w:hAnsi="Times New Roman" w:cs="Times New Roman"/>
          <w:sz w:val="28"/>
          <w:szCs w:val="28"/>
        </w:rPr>
      </w:pPr>
      <w:r w:rsidRPr="002A4586">
        <w:rPr>
          <w:rFonts w:ascii="Times New Roman" w:eastAsia="SimSun" w:hAnsi="Times New Roman" w:cs="Times New Roman"/>
          <w:sz w:val="28"/>
          <w:szCs w:val="28"/>
          <w:lang w:eastAsia="zh-CN" w:bidi="ar"/>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2A4586">
        <w:rPr>
          <w:rFonts w:ascii="Times New Roman" w:eastAsia="SimSun" w:hAnsi="Times New Roman" w:cs="Times New Roman"/>
          <w:sz w:val="28"/>
          <w:szCs w:val="28"/>
          <w:lang w:eastAsia="zh-CN" w:bidi="ar"/>
        </w:rPr>
        <w:t>жд в св</w:t>
      </w:r>
      <w:proofErr w:type="gramEnd"/>
      <w:r w:rsidRPr="002A4586">
        <w:rPr>
          <w:rFonts w:ascii="Times New Roman" w:eastAsia="SimSun" w:hAnsi="Times New Roman" w:cs="Times New Roman"/>
          <w:sz w:val="28"/>
          <w:szCs w:val="28"/>
          <w:lang w:eastAsia="zh-CN" w:bidi="ar"/>
        </w:rPr>
        <w:t xml:space="preserve">язи с признанием многоквартирного дома, который </w:t>
      </w:r>
      <w:r w:rsidRPr="002A4586">
        <w:rPr>
          <w:rFonts w:ascii="Times New Roman" w:eastAsia="SimSun" w:hAnsi="Times New Roman" w:cs="Times New Roman"/>
          <w:sz w:val="28"/>
          <w:szCs w:val="28"/>
          <w:lang w:eastAsia="zh-CN" w:bidi="ar"/>
        </w:rPr>
        <w:lastRenderedPageBreak/>
        <w:t>расположен на таком земельном участке, аварийным и подлежащим сносу или реконструкции.</w:t>
      </w:r>
    </w:p>
    <w:p w:rsidR="00355960" w:rsidRDefault="002A4586" w:rsidP="00F521FC">
      <w:pPr>
        <w:pStyle w:val="33"/>
        <w:numPr>
          <w:ilvl w:val="2"/>
          <w:numId w:val="7"/>
        </w:numPr>
        <w:shd w:val="clear" w:color="auto" w:fill="auto"/>
        <w:tabs>
          <w:tab w:val="left" w:pos="1580"/>
        </w:tabs>
        <w:spacing w:after="360"/>
        <w:ind w:left="0" w:right="20" w:firstLine="567"/>
        <w:rPr>
          <w:sz w:val="28"/>
          <w:szCs w:val="28"/>
        </w:rPr>
      </w:pPr>
      <w:proofErr w:type="gramStart"/>
      <w:r>
        <w:rPr>
          <w:sz w:val="28"/>
          <w:szCs w:val="28"/>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w:t>
      </w:r>
      <w:proofErr w:type="gramEnd"/>
      <w:r>
        <w:rPr>
          <w:sz w:val="28"/>
          <w:szCs w:val="28"/>
        </w:rPr>
        <w:t xml:space="preserve">, в </w:t>
      </w:r>
      <w:proofErr w:type="gramStart"/>
      <w:r>
        <w:rPr>
          <w:sz w:val="28"/>
          <w:szCs w:val="28"/>
        </w:rPr>
        <w:t>отношении</w:t>
      </w:r>
      <w:proofErr w:type="gramEnd"/>
      <w:r>
        <w:rPr>
          <w:sz w:val="28"/>
          <w:szCs w:val="28"/>
        </w:rPr>
        <w:t xml:space="preserve"> которого не может оказываться поддержка в соответствии с частью 3 статьи 14 указанного Федерального закона.</w:t>
      </w:r>
    </w:p>
    <w:p w:rsidR="00355960" w:rsidRDefault="002A4586">
      <w:pPr>
        <w:pStyle w:val="af5"/>
        <w:numPr>
          <w:ilvl w:val="0"/>
          <w:numId w:val="7"/>
        </w:numPr>
        <w:spacing w:line="322" w:lineRule="exact"/>
        <w:ind w:righ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55960" w:rsidRDefault="00355960">
      <w:pPr>
        <w:spacing w:line="322" w:lineRule="exact"/>
        <w:ind w:left="20" w:firstLine="720"/>
        <w:jc w:val="both"/>
        <w:rPr>
          <w:rFonts w:ascii="Times New Roman" w:eastAsia="Times New Roman" w:hAnsi="Times New Roman" w:cs="Times New Roman"/>
          <w:b/>
          <w:bCs/>
          <w:sz w:val="28"/>
          <w:szCs w:val="28"/>
        </w:rPr>
      </w:pPr>
    </w:p>
    <w:p w:rsidR="00355960" w:rsidRDefault="002A4586">
      <w:pPr>
        <w:pStyle w:val="33"/>
        <w:numPr>
          <w:ilvl w:val="1"/>
          <w:numId w:val="7"/>
        </w:numPr>
        <w:shd w:val="clear" w:color="auto" w:fill="auto"/>
        <w:tabs>
          <w:tab w:val="left" w:pos="1134"/>
        </w:tabs>
        <w:spacing w:after="296" w:line="317" w:lineRule="exact"/>
        <w:ind w:left="0" w:right="20" w:firstLine="567"/>
        <w:rPr>
          <w:sz w:val="28"/>
          <w:szCs w:val="28"/>
        </w:rPr>
      </w:pPr>
      <w:r>
        <w:rPr>
          <w:sz w:val="28"/>
          <w:szCs w:val="28"/>
        </w:rPr>
        <w:t xml:space="preserve"> Услуги, необходимые и обязательные для предоставления муниципальной услуги, отсутствуют.</w:t>
      </w:r>
    </w:p>
    <w:p w:rsidR="00355960" w:rsidRDefault="002A4586" w:rsidP="00F521FC">
      <w:pPr>
        <w:pStyle w:val="26"/>
        <w:keepNext/>
        <w:keepLines/>
        <w:numPr>
          <w:ilvl w:val="0"/>
          <w:numId w:val="7"/>
        </w:numPr>
        <w:shd w:val="clear" w:color="auto" w:fill="auto"/>
        <w:tabs>
          <w:tab w:val="left" w:pos="1134"/>
        </w:tabs>
        <w:spacing w:before="0" w:after="240"/>
        <w:ind w:right="20"/>
        <w:rPr>
          <w:sz w:val="28"/>
          <w:szCs w:val="28"/>
        </w:rPr>
      </w:pPr>
      <w:bookmarkStart w:id="19" w:name="bookmark54"/>
      <w:r>
        <w:rPr>
          <w:sz w:val="28"/>
          <w:szCs w:val="28"/>
        </w:rPr>
        <w:t>Порядок, размер и основания взимания государственной пошлины или иной оплаты, взимаемой за предоставление муниципальной услуги</w:t>
      </w:r>
      <w:bookmarkEnd w:id="19"/>
    </w:p>
    <w:p w:rsidR="00355960" w:rsidRPr="00F521FC" w:rsidRDefault="002A4586" w:rsidP="00F521FC">
      <w:pPr>
        <w:pStyle w:val="33"/>
        <w:numPr>
          <w:ilvl w:val="1"/>
          <w:numId w:val="7"/>
        </w:numPr>
        <w:shd w:val="clear" w:color="auto" w:fill="auto"/>
        <w:tabs>
          <w:tab w:val="left" w:pos="1134"/>
        </w:tabs>
        <w:ind w:left="0" w:right="20" w:firstLine="567"/>
        <w:jc w:val="left"/>
        <w:rPr>
          <w:sz w:val="28"/>
          <w:szCs w:val="28"/>
        </w:rPr>
      </w:pPr>
      <w:r>
        <w:rPr>
          <w:sz w:val="28"/>
          <w:szCs w:val="28"/>
        </w:rPr>
        <w:t xml:space="preserve"> Предоставление муниципальной услуги осуществляется бесплатно.</w:t>
      </w:r>
    </w:p>
    <w:p w:rsidR="00355960" w:rsidRDefault="00355960">
      <w:pPr>
        <w:pStyle w:val="33"/>
        <w:shd w:val="clear" w:color="auto" w:fill="auto"/>
        <w:tabs>
          <w:tab w:val="left" w:pos="1134"/>
        </w:tabs>
        <w:ind w:right="20"/>
        <w:jc w:val="left"/>
        <w:rPr>
          <w:sz w:val="28"/>
          <w:szCs w:val="28"/>
        </w:rPr>
      </w:pPr>
    </w:p>
    <w:p w:rsidR="00355960" w:rsidRDefault="002A4586">
      <w:pPr>
        <w:pStyle w:val="22"/>
        <w:numPr>
          <w:ilvl w:val="0"/>
          <w:numId w:val="7"/>
        </w:numPr>
        <w:shd w:val="clear" w:color="auto" w:fill="auto"/>
        <w:ind w:right="20"/>
        <w:jc w:val="center"/>
        <w:rPr>
          <w:sz w:val="28"/>
          <w:szCs w:val="28"/>
        </w:rPr>
      </w:pPr>
      <w:r>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55960" w:rsidRDefault="00355960">
      <w:pPr>
        <w:pStyle w:val="22"/>
        <w:shd w:val="clear" w:color="auto" w:fill="auto"/>
        <w:ind w:left="786" w:right="20" w:firstLine="0"/>
        <w:rPr>
          <w:sz w:val="28"/>
          <w:szCs w:val="28"/>
        </w:rPr>
      </w:pPr>
    </w:p>
    <w:p w:rsidR="00355960" w:rsidRPr="00F521FC" w:rsidRDefault="002A4586" w:rsidP="00F521FC">
      <w:pPr>
        <w:pStyle w:val="33"/>
        <w:numPr>
          <w:ilvl w:val="1"/>
          <w:numId w:val="7"/>
        </w:numPr>
        <w:shd w:val="clear" w:color="auto" w:fill="auto"/>
        <w:spacing w:after="236" w:line="317" w:lineRule="exact"/>
        <w:ind w:left="0" w:right="20" w:firstLine="567"/>
        <w:rPr>
          <w:sz w:val="28"/>
          <w:szCs w:val="28"/>
        </w:rPr>
      </w:pPr>
      <w:r>
        <w:rPr>
          <w:sz w:val="28"/>
          <w:szCs w:val="28"/>
        </w:rPr>
        <w:t xml:space="preserve"> Услуги, необходимые и обязательные для предоставления муниципальной услуги, отсутствуют.</w:t>
      </w:r>
    </w:p>
    <w:p w:rsidR="00355960" w:rsidRDefault="002A4586">
      <w:pPr>
        <w:pStyle w:val="22"/>
        <w:numPr>
          <w:ilvl w:val="0"/>
          <w:numId w:val="7"/>
        </w:numPr>
        <w:shd w:val="clear" w:color="auto" w:fill="auto"/>
        <w:spacing w:after="240"/>
        <w:ind w:right="140"/>
        <w:jc w:val="center"/>
        <w:rPr>
          <w:sz w:val="28"/>
          <w:szCs w:val="28"/>
        </w:rPr>
      </w:pPr>
      <w:r>
        <w:rPr>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55960" w:rsidRDefault="002A4586">
      <w:pPr>
        <w:pStyle w:val="33"/>
        <w:numPr>
          <w:ilvl w:val="1"/>
          <w:numId w:val="7"/>
        </w:numPr>
        <w:shd w:val="clear" w:color="auto" w:fill="auto"/>
        <w:spacing w:after="244"/>
        <w:ind w:left="0" w:right="20" w:firstLine="567"/>
        <w:rPr>
          <w:sz w:val="28"/>
          <w:szCs w:val="28"/>
        </w:rPr>
      </w:pPr>
      <w:r>
        <w:rPr>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Комитете или многофункциональном центре составляет не более 15 минут.</w:t>
      </w:r>
    </w:p>
    <w:p w:rsidR="00355960" w:rsidRDefault="002A4586">
      <w:pPr>
        <w:pStyle w:val="22"/>
        <w:numPr>
          <w:ilvl w:val="0"/>
          <w:numId w:val="7"/>
        </w:numPr>
        <w:shd w:val="clear" w:color="auto" w:fill="auto"/>
        <w:spacing w:after="236" w:line="317" w:lineRule="exact"/>
        <w:ind w:right="140"/>
        <w:jc w:val="center"/>
        <w:rPr>
          <w:sz w:val="28"/>
          <w:szCs w:val="28"/>
        </w:rPr>
      </w:pPr>
      <w:r>
        <w:rPr>
          <w:sz w:val="28"/>
          <w:szCs w:val="28"/>
        </w:rPr>
        <w:t xml:space="preserve"> Срок и порядок регистрации запроса заявителя о предоставлении муниципальной услуги, в том числе в электронной форме</w:t>
      </w:r>
    </w:p>
    <w:p w:rsidR="00355960" w:rsidRDefault="002A4586">
      <w:pPr>
        <w:pStyle w:val="33"/>
        <w:numPr>
          <w:ilvl w:val="1"/>
          <w:numId w:val="7"/>
        </w:numPr>
        <w:shd w:val="clear" w:color="auto" w:fill="auto"/>
        <w:tabs>
          <w:tab w:val="left" w:pos="1134"/>
        </w:tabs>
        <w:ind w:left="0" w:right="20" w:firstLine="567"/>
        <w:rPr>
          <w:sz w:val="28"/>
          <w:szCs w:val="28"/>
        </w:rPr>
      </w:pPr>
      <w:r>
        <w:rPr>
          <w:sz w:val="28"/>
          <w:szCs w:val="28"/>
        </w:rPr>
        <w:t xml:space="preserve"> Срок регистрации заявления о предоставлении муниципальной услуги подлежит регистрации в Комитете в течение 1 рабочего дня со дня получения </w:t>
      </w:r>
      <w:r>
        <w:rPr>
          <w:sz w:val="28"/>
          <w:szCs w:val="28"/>
        </w:rPr>
        <w:lastRenderedPageBreak/>
        <w:t>заявления и документов, необходимых для предоставления муниципальной услуги.</w:t>
      </w:r>
    </w:p>
    <w:p w:rsidR="00355960" w:rsidRDefault="002A4586">
      <w:pPr>
        <w:pStyle w:val="33"/>
        <w:shd w:val="clear" w:color="auto" w:fill="auto"/>
        <w:tabs>
          <w:tab w:val="left" w:pos="1134"/>
          <w:tab w:val="right" w:pos="7824"/>
          <w:tab w:val="left" w:pos="8160"/>
        </w:tabs>
        <w:ind w:right="20" w:firstLine="567"/>
        <w:rPr>
          <w:sz w:val="28"/>
          <w:szCs w:val="28"/>
        </w:rPr>
      </w:pPr>
      <w:proofErr w:type="gramStart"/>
      <w:r>
        <w:rPr>
          <w:sz w:val="28"/>
          <w:szCs w:val="28"/>
        </w:rPr>
        <w:t>В случае наличия оснований для отказа в приеме документов, необходимых для предоставления муниципальной услуги, указанных в пункте 8.1 настоящего Административного регламента, Комитет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w:t>
      </w:r>
      <w:proofErr w:type="gramEnd"/>
      <w:r>
        <w:rPr>
          <w:sz w:val="28"/>
          <w:szCs w:val="28"/>
        </w:rPr>
        <w:t xml:space="preserve"> к настоящему Административному регламенту.</w:t>
      </w:r>
    </w:p>
    <w:p w:rsidR="00355960" w:rsidRDefault="00355960">
      <w:pPr>
        <w:pStyle w:val="33"/>
        <w:shd w:val="clear" w:color="auto" w:fill="auto"/>
        <w:tabs>
          <w:tab w:val="left" w:pos="1134"/>
          <w:tab w:val="right" w:pos="7824"/>
          <w:tab w:val="left" w:pos="8160"/>
        </w:tabs>
        <w:ind w:right="20" w:firstLine="567"/>
        <w:jc w:val="center"/>
        <w:rPr>
          <w:sz w:val="28"/>
          <w:szCs w:val="28"/>
        </w:rPr>
      </w:pPr>
    </w:p>
    <w:p w:rsidR="00355960" w:rsidRDefault="002A4586">
      <w:pPr>
        <w:pStyle w:val="22"/>
        <w:numPr>
          <w:ilvl w:val="0"/>
          <w:numId w:val="7"/>
        </w:numPr>
        <w:shd w:val="clear" w:color="auto" w:fill="auto"/>
        <w:tabs>
          <w:tab w:val="left" w:pos="1134"/>
        </w:tabs>
        <w:spacing w:line="260" w:lineRule="exact"/>
        <w:jc w:val="center"/>
        <w:rPr>
          <w:sz w:val="28"/>
          <w:szCs w:val="28"/>
        </w:rPr>
      </w:pPr>
      <w:r>
        <w:rPr>
          <w:sz w:val="28"/>
          <w:szCs w:val="28"/>
        </w:rPr>
        <w:t xml:space="preserve"> Требования к помещениям, в которых предоставляется</w:t>
      </w:r>
    </w:p>
    <w:p w:rsidR="00355960" w:rsidRDefault="002A4586" w:rsidP="00F521FC">
      <w:pPr>
        <w:pStyle w:val="22"/>
        <w:shd w:val="clear" w:color="auto" w:fill="auto"/>
        <w:tabs>
          <w:tab w:val="left" w:pos="1134"/>
        </w:tabs>
        <w:spacing w:after="240" w:line="260" w:lineRule="exact"/>
        <w:ind w:firstLine="567"/>
        <w:jc w:val="center"/>
        <w:rPr>
          <w:sz w:val="28"/>
          <w:szCs w:val="28"/>
        </w:rPr>
      </w:pPr>
      <w:r>
        <w:rPr>
          <w:sz w:val="28"/>
          <w:szCs w:val="28"/>
        </w:rPr>
        <w:t>муниципальная услуга</w:t>
      </w:r>
    </w:p>
    <w:p w:rsidR="00355960" w:rsidRDefault="002A4586">
      <w:pPr>
        <w:numPr>
          <w:ilvl w:val="1"/>
          <w:numId w:val="7"/>
        </w:numPr>
        <w:tabs>
          <w:tab w:val="left" w:pos="1134"/>
        </w:tabs>
        <w:spacing w:line="322" w:lineRule="exact"/>
        <w:ind w:left="0" w:right="20" w:firstLine="567"/>
        <w:jc w:val="both"/>
        <w:rPr>
          <w:rFonts w:ascii="Times New Roman" w:eastAsia="Times New Roman" w:hAnsi="Times New Roman" w:cs="Times New Roman"/>
          <w:sz w:val="28"/>
          <w:szCs w:val="28"/>
        </w:rPr>
      </w:pPr>
      <w:r>
        <w:rPr>
          <w:sz w:val="28"/>
          <w:szCs w:val="28"/>
        </w:rPr>
        <w:t xml:space="preserve"> </w:t>
      </w:r>
      <w:bookmarkStart w:id="20" w:name="bookmark55"/>
      <w:r>
        <w:rPr>
          <w:rFonts w:ascii="Times New Roman" w:eastAsia="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55960" w:rsidRDefault="002A4586">
      <w:pPr>
        <w:spacing w:line="322" w:lineRule="exact"/>
        <w:ind w:right="2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rFonts w:ascii="Times New Roman" w:eastAsia="Times New Roman" w:hAnsi="Times New Roman" w:cs="Times New Roman"/>
          <w:sz w:val="28"/>
          <w:szCs w:val="28"/>
          <w:lang w:val="en-US" w:eastAsia="en-US" w:bidi="en-US"/>
        </w:rPr>
        <w:t>I</w:t>
      </w:r>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rPr>
        <w:t xml:space="preserve">II групп, а также инвалидами </w:t>
      </w:r>
      <w:r>
        <w:rPr>
          <w:rFonts w:ascii="Times New Roman" w:eastAsia="Times New Roman" w:hAnsi="Times New Roman" w:cs="Times New Roman"/>
          <w:sz w:val="28"/>
          <w:szCs w:val="28"/>
          <w:lang w:val="en-US" w:eastAsia="en-US" w:bidi="en-US"/>
        </w:rPr>
        <w:t>III</w:t>
      </w:r>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rPr>
        <w:t>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Центральный вход в здание Комитета должен быть оборудован информационной табличкой (вывеской), содержащей информацию: </w:t>
      </w:r>
    </w:p>
    <w:p w:rsidR="00355960" w:rsidRDefault="002A4586">
      <w:pPr>
        <w:spacing w:line="322" w:lineRule="exact"/>
        <w:ind w:right="2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w:t>
      </w:r>
    </w:p>
    <w:p w:rsidR="00355960" w:rsidRDefault="002A4586">
      <w:pPr>
        <w:spacing w:line="322" w:lineRule="exact"/>
        <w:ind w:left="567" w:right="4480"/>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местонахождение и юридический адрес; режим работы; график приема;</w:t>
      </w:r>
    </w:p>
    <w:p w:rsidR="00355960" w:rsidRDefault="002A4586">
      <w:pPr>
        <w:spacing w:line="322" w:lineRule="exact"/>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номера телефонов для справок.</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Помещения, в которых предоставляется муниципальная услуга, оснащаются:</w:t>
      </w:r>
    </w:p>
    <w:p w:rsidR="00355960" w:rsidRDefault="002A4586">
      <w:pPr>
        <w:spacing w:line="322" w:lineRule="exact"/>
        <w:ind w:left="567" w:right="67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противопожарной системой и средствами пожаротушения; </w:t>
      </w:r>
    </w:p>
    <w:p w:rsidR="00355960" w:rsidRDefault="002A4586">
      <w:pPr>
        <w:spacing w:line="322" w:lineRule="exact"/>
        <w:ind w:left="567" w:right="67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системой оповещения о возникновении чрезвычайной ситуации; средствами оказания первой медицинской помощи; </w:t>
      </w:r>
    </w:p>
    <w:p w:rsidR="00355960" w:rsidRDefault="002A4586">
      <w:pPr>
        <w:spacing w:line="322" w:lineRule="exact"/>
        <w:ind w:left="567" w:right="671"/>
        <w:rPr>
          <w:rFonts w:ascii="Times New Roman" w:eastAsia="Times New Roman" w:hAnsi="Times New Roman" w:cs="Times New Roman"/>
          <w:sz w:val="28"/>
          <w:szCs w:val="28"/>
        </w:rPr>
      </w:pPr>
      <w:r>
        <w:rPr>
          <w:rFonts w:ascii="Times New Roman" w:eastAsia="Times New Roman" w:hAnsi="Times New Roman" w:cs="Times New Roman"/>
          <w:sz w:val="28"/>
          <w:szCs w:val="28"/>
        </w:rPr>
        <w:t>туалетными комнатами для посетителей.</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приема Заявителей оборудуются информационными табличками (вывесками) с указанием:</w:t>
      </w:r>
    </w:p>
    <w:p w:rsidR="00355960" w:rsidRDefault="002A4586">
      <w:pPr>
        <w:spacing w:line="322"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номера кабинета и наименования отдела;</w:t>
      </w:r>
    </w:p>
    <w:p w:rsidR="00355960" w:rsidRDefault="002A4586">
      <w:pPr>
        <w:spacing w:line="322" w:lineRule="exact"/>
        <w:ind w:right="2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предоставлении муниципальной услуги инвалидам обеспечиваются:</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xml:space="preserve"> коляски;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55960" w:rsidRDefault="002A4586">
      <w:pPr>
        <w:spacing w:line="322"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допуск </w:t>
      </w:r>
      <w:proofErr w:type="spellStart"/>
      <w:r>
        <w:rPr>
          <w:rFonts w:ascii="Times New Roman" w:eastAsia="Times New Roman" w:hAnsi="Times New Roman" w:cs="Times New Roman"/>
          <w:sz w:val="28"/>
          <w:szCs w:val="28"/>
        </w:rPr>
        <w:t>сурдопереводчика</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тифлосурдопереводчика</w:t>
      </w:r>
      <w:proofErr w:type="spellEnd"/>
      <w:r>
        <w:rPr>
          <w:rFonts w:ascii="Times New Roman" w:eastAsia="Times New Roman" w:hAnsi="Times New Roman" w:cs="Times New Roman"/>
          <w:sz w:val="28"/>
          <w:szCs w:val="28"/>
        </w:rPr>
        <w:t>;</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Pr>
          <w:rFonts w:ascii="Times New Roman" w:eastAsia="Times New Roman" w:hAnsi="Times New Roman" w:cs="Times New Roman"/>
          <w:sz w:val="28"/>
          <w:szCs w:val="28"/>
        </w:rPr>
        <w:t>муниципальная</w:t>
      </w:r>
      <w:proofErr w:type="gramEnd"/>
      <w:r>
        <w:rPr>
          <w:rFonts w:ascii="Times New Roman" w:eastAsia="Times New Roman" w:hAnsi="Times New Roman" w:cs="Times New Roman"/>
          <w:sz w:val="28"/>
          <w:szCs w:val="28"/>
        </w:rPr>
        <w:t xml:space="preserve"> услуги;</w:t>
      </w:r>
    </w:p>
    <w:p w:rsidR="00355960" w:rsidRDefault="002A4586">
      <w:pPr>
        <w:spacing w:after="289"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rsidR="00355960" w:rsidRPr="00F521FC" w:rsidRDefault="002A4586" w:rsidP="00F521FC">
      <w:pPr>
        <w:pStyle w:val="33"/>
        <w:numPr>
          <w:ilvl w:val="0"/>
          <w:numId w:val="7"/>
        </w:numPr>
        <w:shd w:val="clear" w:color="auto" w:fill="auto"/>
        <w:spacing w:after="120"/>
        <w:ind w:right="20"/>
        <w:jc w:val="center"/>
        <w:rPr>
          <w:b/>
          <w:bCs/>
          <w:sz w:val="28"/>
          <w:szCs w:val="28"/>
        </w:rPr>
      </w:pPr>
      <w:r>
        <w:rPr>
          <w:b/>
          <w:bCs/>
          <w:sz w:val="28"/>
          <w:szCs w:val="28"/>
        </w:rPr>
        <w:lastRenderedPageBreak/>
        <w:t xml:space="preserve"> Показатели доступности и качества муниципальной услуги</w:t>
      </w:r>
      <w:bookmarkEnd w:id="20"/>
    </w:p>
    <w:p w:rsidR="00355960" w:rsidRDefault="002A4586">
      <w:pPr>
        <w:numPr>
          <w:ilvl w:val="1"/>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Основными показателями доступности предоставления муниципальной услуги являются:</w:t>
      </w:r>
    </w:p>
    <w:p w:rsidR="00355960" w:rsidRDefault="002A4586">
      <w:pPr>
        <w:numPr>
          <w:ilvl w:val="2"/>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Наличие полной и понятной информации о порядке, сроках и ходе предоставления муниципальной услуги в информационно </w:t>
      </w:r>
      <w:r>
        <w:rPr>
          <w:rFonts w:ascii="Times New Roman" w:eastAsia="Times New Roman" w:hAnsi="Times New Roman" w:cs="Times New Roman"/>
          <w:sz w:val="28"/>
          <w:szCs w:val="28"/>
        </w:rPr>
        <w:softHyphen/>
        <w:t>телекоммуникационных сетях общего пользования (в том числе в сети «Интернет»), средствах массовой информации.</w:t>
      </w:r>
    </w:p>
    <w:p w:rsidR="00355960" w:rsidRDefault="002A4586">
      <w:pPr>
        <w:numPr>
          <w:ilvl w:val="2"/>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Возможность получения заявителем уведомлений о предоставлении муниципальной услуги с помощью ЕПГУ.</w:t>
      </w:r>
    </w:p>
    <w:p w:rsidR="00355960" w:rsidRDefault="002A4586">
      <w:pPr>
        <w:numPr>
          <w:ilvl w:val="2"/>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55960" w:rsidRDefault="002A4586">
      <w:pPr>
        <w:numPr>
          <w:ilvl w:val="1"/>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Основными показателями качества предоставления муниципальной услуги являются:</w:t>
      </w:r>
    </w:p>
    <w:p w:rsidR="00355960" w:rsidRDefault="002A4586">
      <w:pPr>
        <w:numPr>
          <w:ilvl w:val="2"/>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55960" w:rsidRDefault="002A4586">
      <w:pPr>
        <w:numPr>
          <w:ilvl w:val="2"/>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rsidR="00355960" w:rsidRDefault="002A4586">
      <w:pPr>
        <w:numPr>
          <w:ilvl w:val="2"/>
          <w:numId w:val="7"/>
        </w:numPr>
        <w:spacing w:line="317"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Отсутствие обоснованных жалоб на действия (бездействие) сотрудников и их некорректное (невнимательное) отношение к заявителям.</w:t>
      </w:r>
    </w:p>
    <w:p w:rsidR="00355960" w:rsidRDefault="002A4586">
      <w:pPr>
        <w:numPr>
          <w:ilvl w:val="2"/>
          <w:numId w:val="7"/>
        </w:numPr>
        <w:tabs>
          <w:tab w:val="left" w:pos="1418"/>
        </w:tabs>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Отсутствие нарушений установленных сроков в процессе предоставления муниципальной услуги.</w:t>
      </w:r>
    </w:p>
    <w:p w:rsidR="00355960" w:rsidRDefault="002A4586">
      <w:pPr>
        <w:pStyle w:val="22"/>
        <w:numPr>
          <w:ilvl w:val="2"/>
          <w:numId w:val="7"/>
        </w:numPr>
        <w:shd w:val="clear" w:color="auto" w:fill="auto"/>
        <w:spacing w:after="300"/>
        <w:ind w:left="0" w:firstLine="567"/>
        <w:jc w:val="both"/>
        <w:rPr>
          <w:b w:val="0"/>
          <w:bCs w:val="0"/>
          <w:sz w:val="28"/>
          <w:szCs w:val="28"/>
        </w:rPr>
      </w:pPr>
      <w:r>
        <w:rPr>
          <w:b w:val="0"/>
          <w:bCs w:val="0"/>
          <w:color w:val="000000"/>
          <w:sz w:val="28"/>
          <w:szCs w:val="28"/>
          <w:lang w:eastAsia="ru-RU" w:bidi="ru-RU"/>
        </w:rPr>
        <w:t xml:space="preserve"> Отсутствие заявлений об оспаривании решений, действий (бездействия) Комитета, его должностных лиц, принимаемых (совершенных) при предоставлении муниципальной услуги, по </w:t>
      </w:r>
      <w:proofErr w:type="gramStart"/>
      <w:r>
        <w:rPr>
          <w:b w:val="0"/>
          <w:bCs w:val="0"/>
          <w:color w:val="000000"/>
          <w:sz w:val="28"/>
          <w:szCs w:val="28"/>
          <w:lang w:eastAsia="ru-RU" w:bidi="ru-RU"/>
        </w:rPr>
        <w:t>итогам</w:t>
      </w:r>
      <w:proofErr w:type="gramEnd"/>
      <w:r>
        <w:rPr>
          <w:b w:val="0"/>
          <w:bCs w:val="0"/>
          <w:color w:val="000000"/>
          <w:sz w:val="28"/>
          <w:szCs w:val="28"/>
          <w:lang w:eastAsia="ru-RU" w:bidi="ru-RU"/>
        </w:rPr>
        <w:t xml:space="preserve"> рассмотрения которых вынесены решения об удовлетворении (частичном удовлетворении) требований заявителей.</w:t>
      </w:r>
    </w:p>
    <w:p w:rsidR="00355960" w:rsidRDefault="002A4586">
      <w:pPr>
        <w:widowControl/>
        <w:numPr>
          <w:ilvl w:val="0"/>
          <w:numId w:val="7"/>
        </w:numPr>
        <w:spacing w:after="300" w:line="322" w:lineRule="exact"/>
        <w:ind w:left="0" w:firstLine="0"/>
        <w:contextualSpacing/>
        <w:jc w:val="center"/>
        <w:rPr>
          <w:rFonts w:ascii="Times New Roman" w:eastAsia="Times New Roman" w:hAnsi="Times New Roman" w:cs="Times New Roman"/>
          <w:b/>
          <w:bCs/>
          <w:sz w:val="28"/>
          <w:szCs w:val="28"/>
        </w:rPr>
      </w:pPr>
      <w:bookmarkStart w:id="21" w:name="bookmark56"/>
      <w:r>
        <w:rPr>
          <w:rFonts w:ascii="Times New Roman" w:eastAsia="Times New Roman" w:hAnsi="Times New Roman" w:cs="Times New Roman"/>
          <w:b/>
          <w:bCs/>
          <w:sz w:val="28"/>
          <w:szCs w:val="28"/>
        </w:rPr>
        <w:t xml:space="preserve">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55960" w:rsidRDefault="00355960">
      <w:pPr>
        <w:widowControl/>
        <w:spacing w:after="300" w:line="322" w:lineRule="exact"/>
        <w:ind w:left="786"/>
        <w:contextualSpacing/>
        <w:rPr>
          <w:rFonts w:ascii="Times New Roman" w:eastAsia="Times New Roman" w:hAnsi="Times New Roman" w:cs="Times New Roman"/>
          <w:b/>
          <w:bCs/>
          <w:sz w:val="28"/>
          <w:szCs w:val="28"/>
        </w:rPr>
      </w:pPr>
    </w:p>
    <w:p w:rsidR="00355960" w:rsidRDefault="002A4586">
      <w:pPr>
        <w:widowControl/>
        <w:numPr>
          <w:ilvl w:val="1"/>
          <w:numId w:val="7"/>
        </w:numPr>
        <w:spacing w:line="322" w:lineRule="exact"/>
        <w:ind w:left="0" w:right="2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355960" w:rsidRDefault="002A4586">
      <w:pPr>
        <w:widowControl/>
        <w:numPr>
          <w:ilvl w:val="1"/>
          <w:numId w:val="7"/>
        </w:numPr>
        <w:spacing w:line="322" w:lineRule="exact"/>
        <w:ind w:left="0" w:right="2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355960" w:rsidRDefault="002A4586">
      <w:pPr>
        <w:spacing w:line="322" w:lineRule="exact"/>
        <w:ind w:right="2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Заполненное заявление о предоставлении муниципальной услуги </w:t>
      </w:r>
      <w:r>
        <w:rPr>
          <w:rFonts w:ascii="Times New Roman" w:eastAsia="Times New Roman" w:hAnsi="Times New Roman" w:cs="Times New Roman"/>
          <w:sz w:val="28"/>
          <w:szCs w:val="28"/>
        </w:rPr>
        <w:lastRenderedPageBreak/>
        <w:t>отправляется заявителем вместе с прикрепленными электронными образами документов, необходимыми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Комитета в случае направления заявления посредством ЕПГУ.</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355960" w:rsidRDefault="002A4586">
      <w:pPr>
        <w:widowControl/>
        <w:numPr>
          <w:ilvl w:val="1"/>
          <w:numId w:val="7"/>
        </w:numPr>
        <w:tabs>
          <w:tab w:val="left" w:pos="1300"/>
        </w:tabs>
        <w:spacing w:line="322" w:lineRule="exact"/>
        <w:ind w:left="0" w:right="2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Электронные документы могут быть предоставлены в следующих форматах: </w:t>
      </w:r>
      <w:r>
        <w:rPr>
          <w:rFonts w:ascii="Times New Roman" w:eastAsia="Times New Roman" w:hAnsi="Times New Roman" w:cs="Times New Roman"/>
          <w:sz w:val="28"/>
          <w:szCs w:val="28"/>
          <w:lang w:val="en-US" w:eastAsia="en-US" w:bidi="en-US"/>
        </w:rPr>
        <w:t>xml</w:t>
      </w:r>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lang w:val="en-US" w:eastAsia="en-US" w:bidi="en-US"/>
        </w:rPr>
        <w:t>doc</w:t>
      </w:r>
      <w:r>
        <w:rPr>
          <w:rFonts w:ascii="Times New Roman" w:eastAsia="Times New Roman" w:hAnsi="Times New Roman" w:cs="Times New Roman"/>
          <w:sz w:val="28"/>
          <w:szCs w:val="28"/>
          <w:lang w:eastAsia="en-US" w:bidi="en-US"/>
        </w:rPr>
        <w:t xml:space="preserve">, </w:t>
      </w:r>
      <w:proofErr w:type="spellStart"/>
      <w:r>
        <w:rPr>
          <w:rFonts w:ascii="Times New Roman" w:eastAsia="Times New Roman" w:hAnsi="Times New Roman" w:cs="Times New Roman"/>
          <w:sz w:val="28"/>
          <w:szCs w:val="28"/>
          <w:lang w:val="en-US" w:eastAsia="en-US" w:bidi="en-US"/>
        </w:rPr>
        <w:t>docx</w:t>
      </w:r>
      <w:proofErr w:type="spellEnd"/>
      <w:r>
        <w:rPr>
          <w:rFonts w:ascii="Times New Roman" w:eastAsia="Times New Roman" w:hAnsi="Times New Roman" w:cs="Times New Roman"/>
          <w:sz w:val="28"/>
          <w:szCs w:val="28"/>
          <w:lang w:eastAsia="en-US" w:bidi="en-US"/>
        </w:rPr>
        <w:t xml:space="preserve">, </w:t>
      </w:r>
      <w:proofErr w:type="spellStart"/>
      <w:r>
        <w:rPr>
          <w:rFonts w:ascii="Times New Roman" w:eastAsia="Times New Roman" w:hAnsi="Times New Roman" w:cs="Times New Roman"/>
          <w:sz w:val="28"/>
          <w:szCs w:val="28"/>
          <w:lang w:val="en-US" w:eastAsia="en-US" w:bidi="en-US"/>
        </w:rPr>
        <w:t>odt</w:t>
      </w:r>
      <w:proofErr w:type="spellEnd"/>
      <w:r>
        <w:rPr>
          <w:rFonts w:ascii="Times New Roman" w:eastAsia="Times New Roman" w:hAnsi="Times New Roman" w:cs="Times New Roman"/>
          <w:sz w:val="28"/>
          <w:szCs w:val="28"/>
          <w:lang w:eastAsia="en-US" w:bidi="en-US"/>
        </w:rPr>
        <w:t xml:space="preserve">, </w:t>
      </w:r>
      <w:proofErr w:type="spellStart"/>
      <w:r>
        <w:rPr>
          <w:rFonts w:ascii="Times New Roman" w:eastAsia="Times New Roman" w:hAnsi="Times New Roman" w:cs="Times New Roman"/>
          <w:sz w:val="28"/>
          <w:szCs w:val="28"/>
          <w:lang w:val="en-US" w:eastAsia="en-US" w:bidi="en-US"/>
        </w:rPr>
        <w:t>xls</w:t>
      </w:r>
      <w:proofErr w:type="spellEnd"/>
      <w:r>
        <w:rPr>
          <w:rFonts w:ascii="Times New Roman" w:eastAsia="Times New Roman" w:hAnsi="Times New Roman" w:cs="Times New Roman"/>
          <w:sz w:val="28"/>
          <w:szCs w:val="28"/>
          <w:lang w:eastAsia="en-US" w:bidi="en-US"/>
        </w:rPr>
        <w:t xml:space="preserve">, </w:t>
      </w:r>
      <w:proofErr w:type="spellStart"/>
      <w:r>
        <w:rPr>
          <w:rFonts w:ascii="Times New Roman" w:eastAsia="Times New Roman" w:hAnsi="Times New Roman" w:cs="Times New Roman"/>
          <w:sz w:val="28"/>
          <w:szCs w:val="28"/>
          <w:lang w:val="en-US" w:eastAsia="en-US" w:bidi="en-US"/>
        </w:rPr>
        <w:t>xlsx</w:t>
      </w:r>
      <w:proofErr w:type="spellEnd"/>
      <w:r>
        <w:rPr>
          <w:rFonts w:ascii="Times New Roman" w:eastAsia="Times New Roman" w:hAnsi="Times New Roman" w:cs="Times New Roman"/>
          <w:sz w:val="28"/>
          <w:szCs w:val="28"/>
          <w:lang w:eastAsia="en-US" w:bidi="en-US"/>
        </w:rPr>
        <w:t xml:space="preserve">, </w:t>
      </w:r>
      <w:proofErr w:type="spellStart"/>
      <w:r>
        <w:rPr>
          <w:rFonts w:ascii="Times New Roman" w:eastAsia="Times New Roman" w:hAnsi="Times New Roman" w:cs="Times New Roman"/>
          <w:sz w:val="28"/>
          <w:szCs w:val="28"/>
          <w:lang w:val="en-US" w:eastAsia="en-US" w:bidi="en-US"/>
        </w:rPr>
        <w:t>ods</w:t>
      </w:r>
      <w:proofErr w:type="spellEnd"/>
      <w:r>
        <w:rPr>
          <w:rFonts w:ascii="Times New Roman" w:eastAsia="Times New Roman" w:hAnsi="Times New Roman" w:cs="Times New Roman"/>
          <w:sz w:val="28"/>
          <w:szCs w:val="28"/>
          <w:lang w:eastAsia="en-US" w:bidi="en-US"/>
        </w:rPr>
        <w:t xml:space="preserve">, </w:t>
      </w:r>
      <w:proofErr w:type="spellStart"/>
      <w:r>
        <w:rPr>
          <w:rFonts w:ascii="Times New Roman" w:eastAsia="Times New Roman" w:hAnsi="Times New Roman" w:cs="Times New Roman"/>
          <w:sz w:val="28"/>
          <w:szCs w:val="28"/>
          <w:lang w:val="en-US" w:eastAsia="en-US" w:bidi="en-US"/>
        </w:rPr>
        <w:t>pdf</w:t>
      </w:r>
      <w:proofErr w:type="spellEnd"/>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lang w:val="en-US" w:eastAsia="en-US" w:bidi="en-US"/>
        </w:rPr>
        <w:t>jpg</w:t>
      </w:r>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lang w:val="en-US" w:eastAsia="en-US" w:bidi="en-US"/>
        </w:rPr>
        <w:t>jpeg</w:t>
      </w:r>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lang w:val="en-US" w:eastAsia="en-US" w:bidi="en-US"/>
        </w:rPr>
        <w:t>zip</w:t>
      </w:r>
      <w:r>
        <w:rPr>
          <w:rFonts w:ascii="Times New Roman" w:eastAsia="Times New Roman" w:hAnsi="Times New Roman" w:cs="Times New Roman"/>
          <w:sz w:val="28"/>
          <w:szCs w:val="28"/>
          <w:lang w:eastAsia="en-US" w:bidi="en-US"/>
        </w:rPr>
        <w:t xml:space="preserve">, </w:t>
      </w:r>
      <w:proofErr w:type="spellStart"/>
      <w:r>
        <w:rPr>
          <w:rFonts w:ascii="Times New Roman" w:eastAsia="Times New Roman" w:hAnsi="Times New Roman" w:cs="Times New Roman"/>
          <w:sz w:val="28"/>
          <w:szCs w:val="28"/>
          <w:lang w:val="en-US" w:eastAsia="en-US" w:bidi="en-US"/>
        </w:rPr>
        <w:t>rar</w:t>
      </w:r>
      <w:proofErr w:type="spellEnd"/>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lang w:val="en-US" w:eastAsia="en-US" w:bidi="en-US"/>
        </w:rPr>
        <w:t>sig</w:t>
      </w:r>
      <w:r>
        <w:rPr>
          <w:rFonts w:ascii="Times New Roman" w:eastAsia="Times New Roman" w:hAnsi="Times New Roman" w:cs="Times New Roman"/>
          <w:sz w:val="28"/>
          <w:szCs w:val="28"/>
          <w:lang w:eastAsia="en-US" w:bidi="en-US"/>
        </w:rPr>
        <w:t xml:space="preserve">, </w:t>
      </w:r>
      <w:proofErr w:type="spellStart"/>
      <w:r>
        <w:rPr>
          <w:rFonts w:ascii="Times New Roman" w:eastAsia="Times New Roman" w:hAnsi="Times New Roman" w:cs="Times New Roman"/>
          <w:sz w:val="28"/>
          <w:szCs w:val="28"/>
          <w:lang w:val="en-US" w:eastAsia="en-US" w:bidi="en-US"/>
        </w:rPr>
        <w:t>png</w:t>
      </w:r>
      <w:proofErr w:type="spellEnd"/>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lang w:val="en-US" w:eastAsia="en-US" w:bidi="en-US"/>
        </w:rPr>
        <w:t>bmp</w:t>
      </w:r>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lang w:val="en-US" w:eastAsia="en-US" w:bidi="en-US"/>
        </w:rPr>
        <w:t>tiff</w:t>
      </w:r>
      <w:r>
        <w:rPr>
          <w:rFonts w:ascii="Times New Roman" w:eastAsia="Times New Roman" w:hAnsi="Times New Roman" w:cs="Times New Roman"/>
          <w:sz w:val="28"/>
          <w:szCs w:val="28"/>
          <w:lang w:eastAsia="en-US" w:bidi="en-US"/>
        </w:rPr>
        <w:t>.</w:t>
      </w:r>
    </w:p>
    <w:p w:rsidR="00355960" w:rsidRDefault="002A4586">
      <w:pPr>
        <w:spacing w:line="322" w:lineRule="exact"/>
        <w:ind w:right="2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Pr>
          <w:rFonts w:ascii="Times New Roman" w:eastAsia="Times New Roman" w:hAnsi="Times New Roman" w:cs="Times New Roman"/>
          <w:sz w:val="28"/>
          <w:szCs w:val="28"/>
          <w:lang w:eastAsia="en-US" w:bidi="en-US"/>
        </w:rPr>
        <w:t xml:space="preserve">300 - 500 </w:t>
      </w:r>
      <w:r>
        <w:rPr>
          <w:rFonts w:ascii="Times New Roman" w:eastAsia="Times New Roman" w:hAnsi="Times New Roman" w:cs="Times New Roman"/>
          <w:sz w:val="28"/>
          <w:szCs w:val="28"/>
          <w:lang w:val="en-US" w:eastAsia="en-US" w:bidi="en-US"/>
        </w:rPr>
        <w:t>dpi</w:t>
      </w:r>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rPr>
        <w:t xml:space="preserve">(масштаб </w:t>
      </w:r>
      <w:r>
        <w:rPr>
          <w:rFonts w:ascii="Times New Roman" w:eastAsia="Times New Roman" w:hAnsi="Times New Roman" w:cs="Times New Roman"/>
          <w:sz w:val="28"/>
          <w:szCs w:val="28"/>
          <w:lang w:eastAsia="en-US" w:bidi="en-US"/>
        </w:rPr>
        <w:t xml:space="preserve">1:1) </w:t>
      </w:r>
      <w:r>
        <w:rPr>
          <w:rFonts w:ascii="Times New Roman" w:eastAsia="Times New Roman" w:hAnsi="Times New Roman" w:cs="Times New Roman"/>
          <w:sz w:val="28"/>
          <w:szCs w:val="28"/>
        </w:rPr>
        <w:t>с использованием следующих режимов:</w:t>
      </w:r>
    </w:p>
    <w:p w:rsidR="00355960" w:rsidRDefault="002A4586">
      <w:pPr>
        <w:widowControl/>
        <w:numPr>
          <w:ilvl w:val="0"/>
          <w:numId w:val="11"/>
        </w:numPr>
        <w:tabs>
          <w:tab w:val="left" w:pos="284"/>
        </w:tabs>
        <w:spacing w:after="160" w:line="322" w:lineRule="exact"/>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«черно-белый» (при отсутствии в документе графических изображений и (или) цветного текста);</w:t>
      </w:r>
    </w:p>
    <w:p w:rsidR="00355960" w:rsidRDefault="002A4586">
      <w:pPr>
        <w:widowControl/>
        <w:numPr>
          <w:ilvl w:val="0"/>
          <w:numId w:val="11"/>
        </w:numPr>
        <w:tabs>
          <w:tab w:val="left" w:pos="284"/>
        </w:tabs>
        <w:spacing w:after="160" w:line="322" w:lineRule="exact"/>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«оттенки серого» (при наличии в документе графических изображений, отличных от цветного графического изображения);</w:t>
      </w:r>
    </w:p>
    <w:p w:rsidR="00355960" w:rsidRDefault="002A4586">
      <w:pPr>
        <w:widowControl/>
        <w:numPr>
          <w:ilvl w:val="0"/>
          <w:numId w:val="11"/>
        </w:numPr>
        <w:tabs>
          <w:tab w:val="left" w:pos="284"/>
        </w:tabs>
        <w:spacing w:after="160" w:line="322" w:lineRule="exact"/>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«цветной» или «режим полной цветопередачи» (при наличии в документе цветных графических изображений либо цветного текста);</w:t>
      </w:r>
    </w:p>
    <w:p w:rsidR="00355960" w:rsidRDefault="002A4586">
      <w:pPr>
        <w:widowControl/>
        <w:numPr>
          <w:ilvl w:val="0"/>
          <w:numId w:val="11"/>
        </w:numPr>
        <w:tabs>
          <w:tab w:val="left" w:pos="284"/>
        </w:tabs>
        <w:spacing w:after="160" w:line="322" w:lineRule="exact"/>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сохранением всех аутентичных признаков подлинности, а именно: графической подписи лица, печати, углового штампа бланка;</w:t>
      </w:r>
    </w:p>
    <w:p w:rsidR="00355960" w:rsidRDefault="002A4586">
      <w:pPr>
        <w:widowControl/>
        <w:numPr>
          <w:ilvl w:val="0"/>
          <w:numId w:val="11"/>
        </w:numPr>
        <w:tabs>
          <w:tab w:val="left" w:pos="284"/>
        </w:tabs>
        <w:spacing w:after="160" w:line="322" w:lineRule="exact"/>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355960" w:rsidRDefault="002A4586">
      <w:pPr>
        <w:tabs>
          <w:tab w:val="left" w:pos="284"/>
        </w:tabs>
        <w:spacing w:line="322"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Электронные документы должны обеспечивать:</w:t>
      </w:r>
    </w:p>
    <w:p w:rsidR="00355960" w:rsidRDefault="002A4586">
      <w:pPr>
        <w:widowControl/>
        <w:numPr>
          <w:ilvl w:val="0"/>
          <w:numId w:val="11"/>
        </w:numPr>
        <w:tabs>
          <w:tab w:val="left" w:pos="284"/>
        </w:tabs>
        <w:spacing w:after="160"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возможность идентифицировать документ и количество листов в документе;</w:t>
      </w:r>
    </w:p>
    <w:p w:rsidR="00355960" w:rsidRDefault="002A4586">
      <w:pPr>
        <w:widowControl/>
        <w:numPr>
          <w:ilvl w:val="0"/>
          <w:numId w:val="11"/>
        </w:numPr>
        <w:tabs>
          <w:tab w:val="left" w:pos="284"/>
        </w:tabs>
        <w:spacing w:after="160" w:line="317" w:lineRule="exact"/>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55960" w:rsidRDefault="002A4586" w:rsidP="00F521FC">
      <w:pPr>
        <w:spacing w:line="331"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Документы, подлежащие представлению в форматах </w:t>
      </w:r>
      <w:proofErr w:type="spellStart"/>
      <w:r>
        <w:rPr>
          <w:rFonts w:ascii="Times New Roman" w:eastAsia="Times New Roman" w:hAnsi="Times New Roman" w:cs="Times New Roman"/>
          <w:sz w:val="28"/>
          <w:szCs w:val="28"/>
          <w:lang w:val="en-US" w:eastAsia="en-US" w:bidi="en-US"/>
        </w:rPr>
        <w:t>xls</w:t>
      </w:r>
      <w:proofErr w:type="spellEnd"/>
      <w:r>
        <w:rPr>
          <w:rFonts w:ascii="Times New Roman" w:eastAsia="Times New Roman" w:hAnsi="Times New Roman" w:cs="Times New Roman"/>
          <w:sz w:val="28"/>
          <w:szCs w:val="28"/>
          <w:lang w:eastAsia="en-US" w:bidi="en-US"/>
        </w:rPr>
        <w:t xml:space="preserve">, </w:t>
      </w:r>
      <w:proofErr w:type="spellStart"/>
      <w:r>
        <w:rPr>
          <w:rFonts w:ascii="Times New Roman" w:eastAsia="Times New Roman" w:hAnsi="Times New Roman" w:cs="Times New Roman"/>
          <w:sz w:val="28"/>
          <w:szCs w:val="28"/>
          <w:lang w:val="en-US" w:eastAsia="en-US" w:bidi="en-US"/>
        </w:rPr>
        <w:t>xlsx</w:t>
      </w:r>
      <w:proofErr w:type="spellEnd"/>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rPr>
        <w:t xml:space="preserve">или </w:t>
      </w:r>
      <w:proofErr w:type="spellStart"/>
      <w:r>
        <w:rPr>
          <w:rFonts w:ascii="Times New Roman" w:eastAsia="Times New Roman" w:hAnsi="Times New Roman" w:cs="Times New Roman"/>
          <w:sz w:val="28"/>
          <w:szCs w:val="28"/>
          <w:lang w:val="en-US" w:eastAsia="en-US" w:bidi="en-US"/>
        </w:rPr>
        <w:t>ods</w:t>
      </w:r>
      <w:proofErr w:type="spellEnd"/>
      <w:r>
        <w:rPr>
          <w:rFonts w:ascii="Times New Roman" w:eastAsia="Times New Roman" w:hAnsi="Times New Roman" w:cs="Times New Roman"/>
          <w:sz w:val="28"/>
          <w:szCs w:val="28"/>
          <w:lang w:eastAsia="en-US" w:bidi="en-US"/>
        </w:rPr>
        <w:t xml:space="preserve">, </w:t>
      </w:r>
      <w:r>
        <w:rPr>
          <w:rFonts w:ascii="Times New Roman" w:eastAsia="Times New Roman" w:hAnsi="Times New Roman" w:cs="Times New Roman"/>
          <w:sz w:val="28"/>
          <w:szCs w:val="28"/>
        </w:rPr>
        <w:t>формируются в виде отдельного электронного документа.</w:t>
      </w:r>
    </w:p>
    <w:p w:rsidR="00355960" w:rsidRDefault="002A4586" w:rsidP="00F521FC">
      <w:pPr>
        <w:pStyle w:val="26"/>
        <w:keepNext/>
        <w:keepLines/>
        <w:numPr>
          <w:ilvl w:val="0"/>
          <w:numId w:val="12"/>
        </w:numPr>
        <w:shd w:val="clear" w:color="auto" w:fill="auto"/>
        <w:tabs>
          <w:tab w:val="left" w:pos="1285"/>
        </w:tabs>
        <w:spacing w:before="0" w:after="240"/>
        <w:ind w:right="20" w:firstLine="580"/>
        <w:rPr>
          <w:sz w:val="28"/>
          <w:szCs w:val="28"/>
        </w:rPr>
      </w:pPr>
      <w:r>
        <w:rPr>
          <w:sz w:val="28"/>
          <w:szCs w:val="28"/>
        </w:rPr>
        <w:lastRenderedPageBreak/>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21"/>
    </w:p>
    <w:p w:rsidR="00355960" w:rsidRDefault="002A4586">
      <w:pPr>
        <w:pStyle w:val="26"/>
        <w:keepNext/>
        <w:keepLines/>
        <w:numPr>
          <w:ilvl w:val="0"/>
          <w:numId w:val="7"/>
        </w:numPr>
        <w:shd w:val="clear" w:color="auto" w:fill="auto"/>
        <w:spacing w:before="0" w:after="308" w:line="260" w:lineRule="exact"/>
        <w:rPr>
          <w:sz w:val="28"/>
          <w:szCs w:val="28"/>
        </w:rPr>
      </w:pPr>
      <w:bookmarkStart w:id="22" w:name="bookmark57"/>
      <w:r>
        <w:rPr>
          <w:sz w:val="28"/>
          <w:szCs w:val="28"/>
        </w:rPr>
        <w:t>Исчерпывающий перечень административных процедур</w:t>
      </w:r>
      <w:bookmarkEnd w:id="22"/>
    </w:p>
    <w:p w:rsidR="00355960" w:rsidRDefault="002A4586">
      <w:pPr>
        <w:pStyle w:val="33"/>
        <w:numPr>
          <w:ilvl w:val="1"/>
          <w:numId w:val="7"/>
        </w:numPr>
        <w:shd w:val="clear" w:color="auto" w:fill="auto"/>
        <w:tabs>
          <w:tab w:val="left" w:pos="1285"/>
        </w:tabs>
        <w:ind w:left="0" w:right="20" w:firstLine="567"/>
        <w:rPr>
          <w:sz w:val="28"/>
          <w:szCs w:val="28"/>
        </w:rPr>
      </w:pPr>
      <w:r>
        <w:rPr>
          <w:sz w:val="28"/>
          <w:szCs w:val="28"/>
        </w:rPr>
        <w:t>Предоставление муниципальной услуги включает в себя следующие административные процедуры:</w:t>
      </w:r>
    </w:p>
    <w:p w:rsidR="00355960" w:rsidRDefault="002A4586">
      <w:pPr>
        <w:pStyle w:val="33"/>
        <w:shd w:val="clear" w:color="auto" w:fill="auto"/>
        <w:ind w:firstLine="567"/>
        <w:rPr>
          <w:sz w:val="28"/>
          <w:szCs w:val="28"/>
        </w:rPr>
      </w:pPr>
      <w:r>
        <w:rPr>
          <w:sz w:val="28"/>
          <w:szCs w:val="28"/>
        </w:rPr>
        <w:t>проверка документов и регистрация заявления;</w:t>
      </w:r>
    </w:p>
    <w:p w:rsidR="00355960" w:rsidRDefault="002A4586">
      <w:pPr>
        <w:pStyle w:val="33"/>
        <w:shd w:val="clear" w:color="auto" w:fill="auto"/>
        <w:ind w:right="20" w:firstLine="567"/>
        <w:rPr>
          <w:sz w:val="28"/>
          <w:szCs w:val="28"/>
        </w:rPr>
      </w:pPr>
      <w:r>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55960" w:rsidRDefault="002A4586">
      <w:pPr>
        <w:pStyle w:val="33"/>
        <w:shd w:val="clear" w:color="auto" w:fill="auto"/>
        <w:ind w:firstLine="567"/>
        <w:rPr>
          <w:sz w:val="28"/>
          <w:szCs w:val="28"/>
        </w:rPr>
      </w:pPr>
      <w:r>
        <w:rPr>
          <w:sz w:val="28"/>
          <w:szCs w:val="28"/>
        </w:rPr>
        <w:t>рассмотрение документов и сведений;</w:t>
      </w:r>
    </w:p>
    <w:p w:rsidR="00355960" w:rsidRDefault="002A4586">
      <w:pPr>
        <w:pStyle w:val="33"/>
        <w:shd w:val="clear" w:color="auto" w:fill="auto"/>
        <w:spacing w:after="4" w:line="260" w:lineRule="exact"/>
        <w:ind w:firstLine="567"/>
        <w:rPr>
          <w:sz w:val="28"/>
          <w:szCs w:val="28"/>
        </w:rPr>
      </w:pPr>
      <w:r>
        <w:rPr>
          <w:sz w:val="28"/>
          <w:szCs w:val="28"/>
        </w:rPr>
        <w:t>принятие решения;</w:t>
      </w:r>
    </w:p>
    <w:p w:rsidR="00355960" w:rsidRDefault="002A4586">
      <w:pPr>
        <w:pStyle w:val="33"/>
        <w:shd w:val="clear" w:color="auto" w:fill="auto"/>
        <w:spacing w:after="3" w:line="260" w:lineRule="exact"/>
        <w:ind w:firstLine="567"/>
        <w:rPr>
          <w:sz w:val="28"/>
          <w:szCs w:val="28"/>
        </w:rPr>
      </w:pPr>
      <w:r>
        <w:rPr>
          <w:sz w:val="28"/>
          <w:szCs w:val="28"/>
        </w:rPr>
        <w:t>выдача результата;</w:t>
      </w:r>
    </w:p>
    <w:p w:rsidR="00355960" w:rsidRDefault="002A4586" w:rsidP="00F521FC">
      <w:pPr>
        <w:pStyle w:val="33"/>
        <w:shd w:val="clear" w:color="auto" w:fill="auto"/>
        <w:spacing w:after="360"/>
        <w:ind w:right="20" w:firstLine="567"/>
        <w:rPr>
          <w:sz w:val="28"/>
          <w:szCs w:val="28"/>
        </w:rPr>
      </w:pPr>
      <w:r>
        <w:rPr>
          <w:sz w:val="28"/>
          <w:szCs w:val="28"/>
        </w:rPr>
        <w:t>Описание административных процедур представлено в Приложении № 9 к настоящему Административному регламенту.</w:t>
      </w:r>
      <w:bookmarkStart w:id="23" w:name="bookmark58"/>
    </w:p>
    <w:p w:rsidR="00355960" w:rsidRDefault="002A4586" w:rsidP="00F521FC">
      <w:pPr>
        <w:pStyle w:val="33"/>
        <w:numPr>
          <w:ilvl w:val="0"/>
          <w:numId w:val="7"/>
        </w:numPr>
        <w:shd w:val="clear" w:color="auto" w:fill="auto"/>
        <w:spacing w:after="360"/>
        <w:ind w:left="0" w:right="20" w:firstLine="0"/>
        <w:jc w:val="center"/>
        <w:rPr>
          <w:b/>
          <w:bCs/>
          <w:sz w:val="28"/>
          <w:szCs w:val="28"/>
        </w:rPr>
      </w:pPr>
      <w:r>
        <w:rPr>
          <w:b/>
          <w:bCs/>
          <w:sz w:val="28"/>
          <w:szCs w:val="28"/>
        </w:rPr>
        <w:t xml:space="preserve"> Перечень административных процедур (действий) при предоставлении муниципальной услуги в электронной форме</w:t>
      </w:r>
      <w:bookmarkEnd w:id="23"/>
    </w:p>
    <w:p w:rsidR="00355960" w:rsidRDefault="002A4586">
      <w:pPr>
        <w:pStyle w:val="33"/>
        <w:numPr>
          <w:ilvl w:val="1"/>
          <w:numId w:val="7"/>
        </w:numPr>
        <w:shd w:val="clear" w:color="auto" w:fill="auto"/>
        <w:ind w:left="0" w:right="20" w:firstLine="567"/>
        <w:rPr>
          <w:sz w:val="28"/>
          <w:szCs w:val="28"/>
        </w:rPr>
      </w:pPr>
      <w:r>
        <w:rPr>
          <w:sz w:val="28"/>
          <w:szCs w:val="28"/>
        </w:rPr>
        <w:t xml:space="preserve"> При предоставлении муниципальной услуги в электронной форме заявителю обеспечиваются:</w:t>
      </w:r>
    </w:p>
    <w:p w:rsidR="00355960" w:rsidRDefault="002A4586">
      <w:pPr>
        <w:pStyle w:val="33"/>
        <w:shd w:val="clear" w:color="auto" w:fill="auto"/>
        <w:ind w:right="20" w:firstLine="567"/>
        <w:rPr>
          <w:sz w:val="28"/>
          <w:szCs w:val="28"/>
        </w:rPr>
      </w:pPr>
      <w:r>
        <w:rPr>
          <w:sz w:val="28"/>
          <w:szCs w:val="28"/>
        </w:rPr>
        <w:t>получение информации о порядке и сроках предоставления муниципальной услуги;</w:t>
      </w:r>
    </w:p>
    <w:p w:rsidR="00355960" w:rsidRDefault="002A4586">
      <w:pPr>
        <w:pStyle w:val="33"/>
        <w:shd w:val="clear" w:color="auto" w:fill="auto"/>
        <w:ind w:firstLine="567"/>
        <w:rPr>
          <w:sz w:val="28"/>
          <w:szCs w:val="28"/>
        </w:rPr>
      </w:pPr>
      <w:r>
        <w:rPr>
          <w:sz w:val="28"/>
          <w:szCs w:val="28"/>
        </w:rPr>
        <w:t>формирование заявления;</w:t>
      </w:r>
    </w:p>
    <w:p w:rsidR="00355960" w:rsidRDefault="002A4586">
      <w:pPr>
        <w:pStyle w:val="33"/>
        <w:shd w:val="clear" w:color="auto" w:fill="auto"/>
        <w:ind w:right="20" w:firstLine="567"/>
        <w:rPr>
          <w:sz w:val="28"/>
          <w:szCs w:val="28"/>
        </w:rPr>
      </w:pPr>
      <w:r>
        <w:rPr>
          <w:sz w:val="28"/>
          <w:szCs w:val="28"/>
        </w:rPr>
        <w:t>прием и регистрация Комитетом заявления и иных документов, необходимых для предоставления муниципальной услуги;</w:t>
      </w:r>
    </w:p>
    <w:p w:rsidR="00355960" w:rsidRDefault="002A4586">
      <w:pPr>
        <w:pStyle w:val="33"/>
        <w:shd w:val="clear" w:color="auto" w:fill="auto"/>
        <w:ind w:right="20" w:firstLine="567"/>
        <w:rPr>
          <w:sz w:val="28"/>
          <w:szCs w:val="28"/>
        </w:rPr>
      </w:pPr>
      <w:r>
        <w:rPr>
          <w:sz w:val="28"/>
          <w:szCs w:val="28"/>
        </w:rPr>
        <w:t>получение результата предоставления муниципальной услуги;</w:t>
      </w:r>
    </w:p>
    <w:p w:rsidR="00355960" w:rsidRDefault="002A4586">
      <w:pPr>
        <w:pStyle w:val="33"/>
        <w:shd w:val="clear" w:color="auto" w:fill="auto"/>
        <w:ind w:firstLine="567"/>
        <w:rPr>
          <w:sz w:val="28"/>
          <w:szCs w:val="28"/>
        </w:rPr>
      </w:pPr>
      <w:r>
        <w:rPr>
          <w:sz w:val="28"/>
          <w:szCs w:val="28"/>
        </w:rPr>
        <w:t>получение сведений о ходе рассмотрения заявления;</w:t>
      </w:r>
    </w:p>
    <w:p w:rsidR="00355960" w:rsidRDefault="002A4586">
      <w:pPr>
        <w:pStyle w:val="33"/>
        <w:shd w:val="clear" w:color="auto" w:fill="auto"/>
        <w:ind w:right="20" w:firstLine="567"/>
        <w:rPr>
          <w:sz w:val="28"/>
          <w:szCs w:val="28"/>
        </w:rPr>
      </w:pPr>
      <w:r>
        <w:rPr>
          <w:sz w:val="28"/>
          <w:szCs w:val="28"/>
        </w:rPr>
        <w:t>осуществление оценки качества предоставления муниципальной услуги;</w:t>
      </w:r>
    </w:p>
    <w:p w:rsidR="00355960" w:rsidRDefault="002A4586">
      <w:pPr>
        <w:pStyle w:val="33"/>
        <w:shd w:val="clear" w:color="auto" w:fill="auto"/>
        <w:spacing w:after="349"/>
        <w:ind w:right="20" w:firstLine="567"/>
        <w:rPr>
          <w:sz w:val="28"/>
          <w:szCs w:val="28"/>
        </w:rPr>
      </w:pPr>
      <w:r>
        <w:rPr>
          <w:sz w:val="28"/>
          <w:szCs w:val="28"/>
        </w:rPr>
        <w:t>досудебное (внесудебное) обжалование решений и действий (бездействия) Комитета либо действия (бездействие) должностных лиц Комитета, предоставляющего муниципальную услугу, либо муниципального служащего.</w:t>
      </w:r>
    </w:p>
    <w:p w:rsidR="00355960" w:rsidRDefault="002A4586">
      <w:pPr>
        <w:pStyle w:val="26"/>
        <w:keepNext/>
        <w:keepLines/>
        <w:numPr>
          <w:ilvl w:val="0"/>
          <w:numId w:val="7"/>
        </w:numPr>
        <w:shd w:val="clear" w:color="auto" w:fill="auto"/>
        <w:spacing w:before="0" w:after="303" w:line="260" w:lineRule="exact"/>
        <w:rPr>
          <w:sz w:val="28"/>
          <w:szCs w:val="28"/>
        </w:rPr>
      </w:pPr>
      <w:bookmarkStart w:id="24" w:name="bookmark59"/>
      <w:r>
        <w:rPr>
          <w:sz w:val="28"/>
          <w:szCs w:val="28"/>
        </w:rPr>
        <w:t xml:space="preserve"> Порядок осуществления административных процедур (действий) в электронной форме</w:t>
      </w:r>
      <w:bookmarkEnd w:id="24"/>
    </w:p>
    <w:p w:rsidR="00355960" w:rsidRDefault="002A4586">
      <w:pPr>
        <w:pStyle w:val="af5"/>
        <w:numPr>
          <w:ilvl w:val="1"/>
          <w:numId w:val="7"/>
        </w:numPr>
        <w:spacing w:line="322" w:lineRule="exact"/>
        <w:ind w:left="0" w:firstLine="567"/>
        <w:jc w:val="both"/>
        <w:rPr>
          <w:rFonts w:ascii="Times New Roman" w:eastAsia="Times New Roman" w:hAnsi="Times New Roman" w:cs="Times New Roman"/>
          <w:sz w:val="28"/>
          <w:szCs w:val="28"/>
        </w:rPr>
      </w:pPr>
      <w:r>
        <w:rPr>
          <w:sz w:val="28"/>
          <w:szCs w:val="28"/>
        </w:rPr>
        <w:t xml:space="preserve"> </w:t>
      </w:r>
      <w:r>
        <w:rPr>
          <w:rFonts w:ascii="Times New Roman" w:eastAsia="Times New Roman" w:hAnsi="Times New Roman" w:cs="Times New Roman"/>
          <w:sz w:val="28"/>
          <w:szCs w:val="28"/>
        </w:rPr>
        <w:t>Формирование заявления.</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w:t>
      </w:r>
      <w:r>
        <w:rPr>
          <w:rFonts w:ascii="Times New Roman" w:eastAsia="Times New Roman" w:hAnsi="Times New Roman" w:cs="Times New Roman"/>
          <w:sz w:val="28"/>
          <w:szCs w:val="28"/>
        </w:rPr>
        <w:lastRenderedPageBreak/>
        <w:t>форме заявления.</w:t>
      </w:r>
    </w:p>
    <w:p w:rsidR="00355960" w:rsidRDefault="002A4586">
      <w:pPr>
        <w:spacing w:line="322"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формировании заявления заявителю обеспечивается:</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возможность копирования и сохранения заявления и иных документов, указанных в пунктах 9.1 настоящего Административного регламента, необходимых для предоставления муниципальной услуги;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возможность печати на бумажном носителе копии электронной формы заявления;</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355960" w:rsidRDefault="002A4586">
      <w:pPr>
        <w:spacing w:line="322" w:lineRule="exact"/>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опубликованных на ЕПГУ, в части, касающейся сведений, отсутствующих в ЕСИА;</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Pr>
          <w:rFonts w:ascii="Times New Roman" w:eastAsia="Times New Roman" w:hAnsi="Times New Roman" w:cs="Times New Roman"/>
          <w:sz w:val="28"/>
          <w:szCs w:val="28"/>
        </w:rPr>
        <w:t>потери</w:t>
      </w:r>
      <w:proofErr w:type="gramEnd"/>
      <w:r>
        <w:rPr>
          <w:rFonts w:ascii="Times New Roman" w:eastAsia="Times New Roman" w:hAnsi="Times New Roman" w:cs="Times New Roman"/>
          <w:sz w:val="28"/>
          <w:szCs w:val="28"/>
        </w:rPr>
        <w:t xml:space="preserve"> ранее введенной информации;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Сформированное и подписанное </w:t>
      </w:r>
      <w:proofErr w:type="gramStart"/>
      <w:r>
        <w:rPr>
          <w:rFonts w:ascii="Times New Roman" w:eastAsia="Times New Roman" w:hAnsi="Times New Roman" w:cs="Times New Roman"/>
          <w:sz w:val="28"/>
          <w:szCs w:val="28"/>
        </w:rPr>
        <w:t>заявление</w:t>
      </w:r>
      <w:proofErr w:type="gramEnd"/>
      <w:r>
        <w:rPr>
          <w:rFonts w:ascii="Times New Roman" w:eastAsia="Times New Roman" w:hAnsi="Times New Roman" w:cs="Times New Roman"/>
          <w:sz w:val="28"/>
          <w:szCs w:val="28"/>
        </w:rPr>
        <w:t xml:space="preserve"> и иные документы, необходимые для предоставления муниципальной услуги, направляются в Комитет посредством ЕПГУ.</w:t>
      </w:r>
    </w:p>
    <w:p w:rsidR="00355960" w:rsidRDefault="002A4586">
      <w:pPr>
        <w:widowControl/>
        <w:numPr>
          <w:ilvl w:val="1"/>
          <w:numId w:val="7"/>
        </w:numPr>
        <w:tabs>
          <w:tab w:val="left" w:pos="1134"/>
        </w:tabs>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Комитет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55960" w:rsidRDefault="002A4586">
      <w:pPr>
        <w:widowControl/>
        <w:numPr>
          <w:ilvl w:val="1"/>
          <w:numId w:val="7"/>
        </w:numPr>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Электронное заявление становится доступным для специалиста Комитета, ответственного за прием и регистрацию заявления (далее – ответственный специалист за</w:t>
      </w:r>
      <w:r>
        <w:t xml:space="preserve"> </w:t>
      </w:r>
      <w:r>
        <w:rPr>
          <w:rFonts w:ascii="Times New Roman" w:eastAsia="Times New Roman" w:hAnsi="Times New Roman" w:cs="Times New Roman"/>
          <w:sz w:val="28"/>
          <w:szCs w:val="28"/>
        </w:rPr>
        <w:t>прием и регистрацию заявления), в государственной информационной системе, используемой Комитетом для предоставления муниципальной услуги (далее - ГИС).</w:t>
      </w:r>
    </w:p>
    <w:p w:rsidR="00355960" w:rsidRDefault="002A4586">
      <w:pPr>
        <w:spacing w:line="322"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Ответственный специалист за прием и регистрацию заявления:</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проверяет наличие электронных заявлений, поступивших с ЕПГУ, с периодом не реже 2 раз в день;</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поступившие заявления и приложенные образы документов (документы);</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производит действия в соответствии с пунктом 3.4 настоящего Административного регламента.</w:t>
      </w:r>
    </w:p>
    <w:p w:rsidR="00355960" w:rsidRDefault="002A4586">
      <w:pPr>
        <w:widowControl/>
        <w:numPr>
          <w:ilvl w:val="1"/>
          <w:numId w:val="7"/>
        </w:numPr>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Заявителю в качестве результата предоставления муниципальной услуги обеспечивается возможность получения документа:</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w:t>
      </w:r>
      <w:r>
        <w:rPr>
          <w:rFonts w:ascii="Times New Roman" w:eastAsia="Times New Roman" w:hAnsi="Times New Roman" w:cs="Times New Roman"/>
          <w:sz w:val="28"/>
          <w:szCs w:val="28"/>
        </w:rPr>
        <w:lastRenderedPageBreak/>
        <w:t>лица Комитета, направленного заявителю в личный кабинет на ЕПГУ;</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55960" w:rsidRDefault="002A4586">
      <w:pPr>
        <w:widowControl/>
        <w:numPr>
          <w:ilvl w:val="1"/>
          <w:numId w:val="7"/>
        </w:numPr>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355960" w:rsidRDefault="002A4586">
      <w:pPr>
        <w:spacing w:line="322" w:lineRule="exact"/>
        <w:ind w:right="2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55960" w:rsidRDefault="002A4586">
      <w:pPr>
        <w:widowControl/>
        <w:numPr>
          <w:ilvl w:val="1"/>
          <w:numId w:val="7"/>
        </w:numPr>
        <w:spacing w:after="160" w:line="322" w:lineRule="exact"/>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Оценка качества предоставления муниципальной услуги.</w:t>
      </w:r>
    </w:p>
    <w:p w:rsidR="00355960" w:rsidRDefault="002A4586">
      <w:pPr>
        <w:spacing w:line="322" w:lineRule="exact"/>
        <w:ind w:right="2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rFonts w:ascii="Times New Roman" w:eastAsia="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w:t>
      </w:r>
    </w:p>
    <w:p w:rsidR="00355960" w:rsidRDefault="002A4586">
      <w:pPr>
        <w:widowControl/>
        <w:numPr>
          <w:ilvl w:val="1"/>
          <w:numId w:val="7"/>
        </w:numPr>
        <w:tabs>
          <w:tab w:val="left" w:pos="687"/>
        </w:tabs>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Заявителю обеспечивается возможность направления жалобы на решения, действия или бездействие Комитета, должностного лица Комитета либо муниципального служащего в соответствии со статьей 11.2 Федерального закона </w:t>
      </w:r>
      <w:r>
        <w:rPr>
          <w:rFonts w:ascii="Times New Roman" w:eastAsia="Times New Roman" w:hAnsi="Times New Roman" w:cs="Times New Roman"/>
          <w:sz w:val="28"/>
          <w:szCs w:val="28"/>
        </w:rPr>
        <w:lastRenderedPageBreak/>
        <w:t xml:space="preserve">№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roofErr w:type="gramEnd"/>
    </w:p>
    <w:p w:rsidR="00355960" w:rsidRDefault="002A4586">
      <w:pPr>
        <w:pStyle w:val="33"/>
        <w:numPr>
          <w:ilvl w:val="0"/>
          <w:numId w:val="7"/>
        </w:numPr>
        <w:shd w:val="clear" w:color="auto" w:fill="auto"/>
        <w:jc w:val="center"/>
        <w:rPr>
          <w:b/>
          <w:bCs/>
          <w:sz w:val="28"/>
          <w:szCs w:val="28"/>
        </w:rPr>
      </w:pPr>
      <w:r>
        <w:rPr>
          <w:b/>
          <w:bCs/>
          <w:sz w:val="28"/>
          <w:szCs w:val="28"/>
        </w:rPr>
        <w:t xml:space="preserve"> Порядок исправления допущенных опечаток и ошибок в выданных в результате предоставления муниципальной услуги документах</w:t>
      </w:r>
    </w:p>
    <w:p w:rsidR="00355960" w:rsidRDefault="00355960">
      <w:pPr>
        <w:pStyle w:val="33"/>
        <w:shd w:val="clear" w:color="auto" w:fill="auto"/>
        <w:ind w:left="786"/>
        <w:rPr>
          <w:b/>
          <w:bCs/>
          <w:sz w:val="28"/>
          <w:szCs w:val="28"/>
        </w:rPr>
      </w:pPr>
    </w:p>
    <w:p w:rsidR="00355960" w:rsidRDefault="002A4586">
      <w:pPr>
        <w:pStyle w:val="af5"/>
        <w:numPr>
          <w:ilvl w:val="1"/>
          <w:numId w:val="7"/>
        </w:numPr>
        <w:tabs>
          <w:tab w:val="left" w:pos="1134"/>
        </w:tabs>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выявления опечаток и ошибок заявитель вправе обратиться в Комитет с заявлением с приложением документов, указанных в пункте 9.1 настоящего Административного регламента. </w:t>
      </w:r>
    </w:p>
    <w:p w:rsidR="00355960" w:rsidRDefault="002A4586">
      <w:pPr>
        <w:pStyle w:val="af5"/>
        <w:numPr>
          <w:ilvl w:val="1"/>
          <w:numId w:val="7"/>
        </w:numPr>
        <w:tabs>
          <w:tab w:val="left" w:pos="1134"/>
        </w:tabs>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Основания отказа в приеме заявления об исправлении опечаток и ошибок указаны в пункте 11.1 настоящего Административного регламента.</w:t>
      </w:r>
    </w:p>
    <w:p w:rsidR="00355960" w:rsidRDefault="002A4586">
      <w:pPr>
        <w:pStyle w:val="af5"/>
        <w:numPr>
          <w:ilvl w:val="1"/>
          <w:numId w:val="7"/>
        </w:numPr>
        <w:tabs>
          <w:tab w:val="left" w:pos="1134"/>
        </w:tabs>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55960" w:rsidRDefault="002A4586">
      <w:pPr>
        <w:pStyle w:val="af5"/>
        <w:numPr>
          <w:ilvl w:val="2"/>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Заявитель при обнаружении опечаток и ошибок в документах, выданных в результате предоставления муниципальной услуги, обращается лично в Комитет с заявлением о необходимости исправления опечаток и ошибок, в котором содержится указание на их описание.</w:t>
      </w:r>
    </w:p>
    <w:p w:rsidR="00355960" w:rsidRDefault="002A4586">
      <w:pPr>
        <w:pStyle w:val="af5"/>
        <w:numPr>
          <w:ilvl w:val="2"/>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 при получении заявления, указанного в подпункте 24.3.1 пункта 24.3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355960" w:rsidRDefault="002A4586">
      <w:pPr>
        <w:pStyle w:val="af5"/>
        <w:numPr>
          <w:ilvl w:val="2"/>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Комитет обеспечивает устранение опечаток и ошибок в документах, являющихся результатом предоставления муниципальной услуги.</w:t>
      </w:r>
    </w:p>
    <w:p w:rsidR="00355960" w:rsidRDefault="002A4586" w:rsidP="00F521FC">
      <w:pPr>
        <w:pStyle w:val="22"/>
        <w:numPr>
          <w:ilvl w:val="2"/>
          <w:numId w:val="7"/>
        </w:numPr>
        <w:shd w:val="clear" w:color="auto" w:fill="auto"/>
        <w:tabs>
          <w:tab w:val="left" w:pos="568"/>
        </w:tabs>
        <w:spacing w:after="240" w:line="260" w:lineRule="exact"/>
        <w:ind w:left="0" w:firstLine="568"/>
        <w:jc w:val="both"/>
        <w:rPr>
          <w:b w:val="0"/>
          <w:bCs w:val="0"/>
          <w:sz w:val="28"/>
          <w:szCs w:val="28"/>
        </w:rPr>
      </w:pPr>
      <w:r>
        <w:rPr>
          <w:b w:val="0"/>
          <w:bCs w:val="0"/>
          <w:color w:val="000000"/>
          <w:sz w:val="28"/>
          <w:szCs w:val="28"/>
          <w:lang w:eastAsia="ru-RU" w:bidi="ru-RU"/>
        </w:rPr>
        <w:t xml:space="preserve"> Срок устранения опечаток и ошибок не должен превышать 3 (трех) рабочих дней </w:t>
      </w:r>
      <w:proofErr w:type="gramStart"/>
      <w:r>
        <w:rPr>
          <w:b w:val="0"/>
          <w:bCs w:val="0"/>
          <w:color w:val="000000"/>
          <w:sz w:val="28"/>
          <w:szCs w:val="28"/>
          <w:lang w:eastAsia="ru-RU" w:bidi="ru-RU"/>
        </w:rPr>
        <w:t>с даты регистрации</w:t>
      </w:r>
      <w:proofErr w:type="gramEnd"/>
      <w:r>
        <w:rPr>
          <w:b w:val="0"/>
          <w:bCs w:val="0"/>
          <w:color w:val="000000"/>
          <w:sz w:val="28"/>
          <w:szCs w:val="28"/>
          <w:lang w:eastAsia="ru-RU" w:bidi="ru-RU"/>
        </w:rPr>
        <w:t xml:space="preserve"> заявления, указанного в подпункте 24.3.1  пункта 24.3  настоящего подраздела. </w:t>
      </w:r>
    </w:p>
    <w:p w:rsidR="00355960" w:rsidRDefault="002A4586">
      <w:pPr>
        <w:tabs>
          <w:tab w:val="left" w:pos="1220"/>
        </w:tabs>
        <w:spacing w:after="352" w:line="2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IV</w:t>
      </w:r>
      <w:r>
        <w:rPr>
          <w:rFonts w:ascii="Times New Roman" w:eastAsia="Times New Roman" w:hAnsi="Times New Roman" w:cs="Times New Roman"/>
          <w:b/>
          <w:bCs/>
          <w:sz w:val="28"/>
          <w:szCs w:val="28"/>
        </w:rPr>
        <w:t xml:space="preserve"> Формы контроля за исполнением административного регламента</w:t>
      </w:r>
    </w:p>
    <w:p w:rsidR="00355960" w:rsidRDefault="002A4586">
      <w:pPr>
        <w:pStyle w:val="af5"/>
        <w:numPr>
          <w:ilvl w:val="0"/>
          <w:numId w:val="7"/>
        </w:numPr>
        <w:spacing w:line="2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Порядок осуществления текущего </w:t>
      </w:r>
      <w:proofErr w:type="gramStart"/>
      <w:r>
        <w:rPr>
          <w:rFonts w:ascii="Times New Roman" w:eastAsia="Times New Roman" w:hAnsi="Times New Roman" w:cs="Times New Roman"/>
          <w:b/>
          <w:bCs/>
          <w:sz w:val="28"/>
          <w:szCs w:val="28"/>
        </w:rPr>
        <w:t>контроля за</w:t>
      </w:r>
      <w:proofErr w:type="gramEnd"/>
      <w:r>
        <w:rPr>
          <w:rFonts w:ascii="Times New Roman" w:eastAsia="Times New Roman" w:hAnsi="Times New Roman" w:cs="Times New Roman"/>
          <w:b/>
          <w:bCs/>
          <w:sz w:val="28"/>
          <w:szCs w:val="28"/>
        </w:rPr>
        <w:t xml:space="preserve"> соблюдением</w:t>
      </w:r>
    </w:p>
    <w:p w:rsidR="00355960" w:rsidRDefault="002A4586">
      <w:pPr>
        <w:spacing w:line="322" w:lineRule="exact"/>
        <w:ind w:lef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и исполнением ответственными должностными лицами положений регламента и иных нормативных правовых актов,</w:t>
      </w:r>
    </w:p>
    <w:p w:rsidR="00355960" w:rsidRDefault="002A4586">
      <w:pPr>
        <w:spacing w:after="240" w:line="322" w:lineRule="exact"/>
        <w:ind w:lef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устанавливающих требования к предоставлению муниципальной услуги, а также принятием ими решений</w:t>
      </w:r>
    </w:p>
    <w:p w:rsidR="00355960" w:rsidRDefault="002A4586">
      <w:pPr>
        <w:widowControl/>
        <w:numPr>
          <w:ilvl w:val="1"/>
          <w:numId w:val="7"/>
        </w:numPr>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Текущий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Комитета, уполномоченными на осуществление контроля за предоставлением муниципальной услуги.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Комитета.</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Текущий контроль осуществляется путем проведения проверок: решений о </w:t>
      </w:r>
      <w:r>
        <w:rPr>
          <w:rFonts w:ascii="Times New Roman" w:eastAsia="Times New Roman" w:hAnsi="Times New Roman" w:cs="Times New Roman"/>
          <w:sz w:val="28"/>
          <w:szCs w:val="28"/>
        </w:rPr>
        <w:lastRenderedPageBreak/>
        <w:t>предоставлении (об отказе в предоставлении) муниципальной услуги;</w:t>
      </w:r>
    </w:p>
    <w:p w:rsidR="00355960" w:rsidRDefault="002A4586">
      <w:pPr>
        <w:spacing w:line="322"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выявления и устранения нарушений прав граждан;</w:t>
      </w:r>
    </w:p>
    <w:p w:rsidR="00355960" w:rsidRDefault="002A4586">
      <w:pPr>
        <w:spacing w:after="304" w:line="326"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55960" w:rsidRDefault="002A4586">
      <w:pPr>
        <w:pStyle w:val="22"/>
        <w:numPr>
          <w:ilvl w:val="0"/>
          <w:numId w:val="7"/>
        </w:numPr>
        <w:shd w:val="clear" w:color="auto" w:fill="auto"/>
        <w:spacing w:after="300"/>
        <w:jc w:val="center"/>
        <w:rPr>
          <w:sz w:val="28"/>
          <w:szCs w:val="28"/>
        </w:rPr>
      </w:pPr>
      <w:r>
        <w:rPr>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 w:val="28"/>
          <w:szCs w:val="28"/>
        </w:rPr>
        <w:t>контроля за</w:t>
      </w:r>
      <w:proofErr w:type="gramEnd"/>
      <w:r>
        <w:rPr>
          <w:sz w:val="28"/>
          <w:szCs w:val="28"/>
        </w:rPr>
        <w:t xml:space="preserve"> полнотой и качеством предоставления муниципальной услуги</w:t>
      </w:r>
    </w:p>
    <w:p w:rsidR="00355960" w:rsidRDefault="002A4586">
      <w:pPr>
        <w:pStyle w:val="af5"/>
        <w:numPr>
          <w:ilvl w:val="1"/>
          <w:numId w:val="7"/>
        </w:numPr>
        <w:tabs>
          <w:tab w:val="left" w:pos="1134"/>
        </w:tabs>
        <w:spacing w:line="322" w:lineRule="exact"/>
        <w:ind w:left="0" w:right="2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355960" w:rsidRDefault="002A4586">
      <w:pPr>
        <w:pStyle w:val="af5"/>
        <w:numPr>
          <w:ilvl w:val="1"/>
          <w:numId w:val="7"/>
        </w:numPr>
        <w:spacing w:line="322" w:lineRule="exact"/>
        <w:ind w:left="0" w:right="20" w:firstLine="567"/>
        <w:jc w:val="both"/>
        <w:rPr>
          <w:rFonts w:ascii="Times New Roman" w:eastAsia="Times New Roman" w:hAnsi="Times New Roman" w:cs="Times New Roman"/>
          <w:color w:val="000000" w:themeColor="text1"/>
          <w:sz w:val="28"/>
          <w:szCs w:val="28"/>
        </w:rPr>
      </w:pPr>
      <w:bookmarkStart w:id="25" w:name="_Hlk94626328"/>
      <w:r>
        <w:rPr>
          <w:rFonts w:ascii="Times New Roman" w:eastAsia="Times New Roman" w:hAnsi="Times New Roman" w:cs="Times New Roman"/>
          <w:color w:val="000000" w:themeColor="text1"/>
          <w:sz w:val="28"/>
          <w:szCs w:val="28"/>
        </w:rPr>
        <w:t>Плановые проверки осуществляются на основании годовых планов работы Комитета, утверждаемых заместителем главы города Прокопьевска по имущественным и земельным вопросам, председателем Комитета. При плановой проверке полноты и качества предоставления муниципальной услуги контролю подлежат:</w:t>
      </w:r>
    </w:p>
    <w:p w:rsidR="00355960" w:rsidRDefault="002A4586">
      <w:pPr>
        <w:spacing w:line="322" w:lineRule="exact"/>
        <w:ind w:right="20"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соблюдение сроков предоставления муниципальной услуги;</w:t>
      </w:r>
    </w:p>
    <w:p w:rsidR="00355960" w:rsidRDefault="002A4586">
      <w:pPr>
        <w:spacing w:line="322" w:lineRule="exact"/>
        <w:ind w:right="20"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соблюдение положений настоящего Административного регламента;</w:t>
      </w:r>
    </w:p>
    <w:p w:rsidR="00355960" w:rsidRDefault="002A4586">
      <w:pPr>
        <w:spacing w:line="322" w:lineRule="exact"/>
        <w:ind w:right="2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правильность и обоснованность принятого решения об отказе в предоставлении муниципальной услуги.</w:t>
      </w:r>
    </w:p>
    <w:p w:rsidR="00355960" w:rsidRDefault="002A4586">
      <w:pPr>
        <w:spacing w:line="322" w:lineRule="exact"/>
        <w:ind w:right="2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eastAsia="Times New Roman" w:hAnsi="Times New Roman" w:cs="Times New Roman"/>
          <w:iCs/>
          <w:color w:val="000000" w:themeColor="text1"/>
          <w:sz w:val="28"/>
          <w:szCs w:val="28"/>
        </w:rPr>
        <w:t>Кемеровской области-Кузбасса</w:t>
      </w:r>
      <w:r>
        <w:rPr>
          <w:rFonts w:ascii="Times New Roman" w:eastAsia="Times New Roman" w:hAnsi="Times New Roman" w:cs="Times New Roman"/>
          <w:color w:val="000000" w:themeColor="text1"/>
          <w:sz w:val="28"/>
          <w:szCs w:val="28"/>
        </w:rPr>
        <w:t xml:space="preserve"> и нормативных правовых актов Комитета;</w:t>
      </w:r>
    </w:p>
    <w:p w:rsidR="00355960" w:rsidRDefault="002A4586">
      <w:pPr>
        <w:spacing w:after="300" w:line="322" w:lineRule="exact"/>
        <w:ind w:right="2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355960" w:rsidRDefault="002A4586">
      <w:pPr>
        <w:widowControl/>
        <w:numPr>
          <w:ilvl w:val="0"/>
          <w:numId w:val="7"/>
        </w:numPr>
        <w:spacing w:after="300" w:line="322" w:lineRule="exact"/>
        <w:contextualSpacing/>
        <w:jc w:val="center"/>
        <w:rPr>
          <w:rFonts w:ascii="Times New Roman" w:eastAsia="Times New Roman" w:hAnsi="Times New Roman" w:cs="Times New Roman"/>
          <w:b/>
          <w:bCs/>
          <w:sz w:val="28"/>
          <w:szCs w:val="28"/>
        </w:rPr>
      </w:pPr>
      <w:bookmarkStart w:id="26" w:name="bookmark60"/>
      <w:bookmarkEnd w:id="25"/>
      <w:r>
        <w:rPr>
          <w:rFonts w:ascii="Times New Roman" w:eastAsia="Times New Roman" w:hAnsi="Times New Roman" w:cs="Times New Roman"/>
          <w:b/>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55960" w:rsidRDefault="00355960">
      <w:pPr>
        <w:spacing w:after="300" w:line="322" w:lineRule="exact"/>
        <w:ind w:firstLine="567"/>
        <w:contextualSpacing/>
        <w:rPr>
          <w:rFonts w:ascii="Times New Roman" w:eastAsia="Times New Roman" w:hAnsi="Times New Roman" w:cs="Times New Roman"/>
          <w:b/>
          <w:bCs/>
          <w:sz w:val="28"/>
          <w:szCs w:val="28"/>
        </w:rPr>
      </w:pPr>
    </w:p>
    <w:p w:rsidR="00355960" w:rsidRDefault="002A4586">
      <w:pPr>
        <w:widowControl/>
        <w:numPr>
          <w:ilvl w:val="1"/>
          <w:numId w:val="7"/>
        </w:numPr>
        <w:tabs>
          <w:tab w:val="left" w:pos="1134"/>
        </w:tabs>
        <w:spacing w:after="160" w:line="259" w:lineRule="auto"/>
        <w:ind w:left="0" w:right="-38" w:firstLine="567"/>
        <w:contextualSpacing/>
        <w:jc w:val="both"/>
        <w:rPr>
          <w:rFonts w:asciiTheme="minorHAnsi" w:eastAsiaTheme="minorHAnsi" w:hAnsiTheme="minorHAnsi" w:cstheme="minorBidi"/>
          <w:sz w:val="28"/>
          <w:szCs w:val="28"/>
          <w:lang w:eastAsia="en-US"/>
        </w:rPr>
      </w:pPr>
      <w:r>
        <w:rPr>
          <w:rFonts w:ascii="Times New Roman" w:eastAsiaTheme="minorHAnsi" w:hAnsi="Times New Roman" w:cs="Times New Roman"/>
          <w:sz w:val="28"/>
          <w:szCs w:val="28"/>
          <w:lang w:eastAsia="en-US"/>
        </w:rPr>
        <w:t xml:space="preserve"> Должностным лицом Комитета, ответственным за предоставление муниципальной услуги, а также за соблюдением порядка предоставления муниципальной услуги, является заместитель главы города Прокопьевска по имущественным и земельным вопросам, председатель Комитета</w:t>
      </w:r>
      <w:r>
        <w:rPr>
          <w:rFonts w:asciiTheme="minorHAnsi" w:eastAsiaTheme="minorHAnsi" w:hAnsiTheme="minorHAnsi" w:cstheme="minorBidi"/>
          <w:sz w:val="28"/>
          <w:szCs w:val="28"/>
          <w:lang w:eastAsia="en-US"/>
        </w:rPr>
        <w:t>.</w:t>
      </w:r>
    </w:p>
    <w:p w:rsidR="00355960" w:rsidRPr="00F521FC" w:rsidRDefault="002A4586" w:rsidP="00F521FC">
      <w:pPr>
        <w:widowControl/>
        <w:numPr>
          <w:ilvl w:val="1"/>
          <w:numId w:val="7"/>
        </w:numPr>
        <w:tabs>
          <w:tab w:val="left" w:pos="1134"/>
        </w:tabs>
        <w:spacing w:after="240" w:line="259"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результатам проведенных мониторинга и проверок, в случае выявления неправомерных решений, действий (бездействия) должностных лиц Комитета и фактов нарушения прав и законных интересов Заявителей, специалисты Комитета несут ответственность в соответствии с законодательством Российской Федерации.</w:t>
      </w:r>
    </w:p>
    <w:p w:rsidR="00355960" w:rsidRDefault="002A4586">
      <w:pPr>
        <w:pStyle w:val="af5"/>
        <w:numPr>
          <w:ilvl w:val="0"/>
          <w:numId w:val="7"/>
        </w:numPr>
        <w:tabs>
          <w:tab w:val="left" w:pos="1114"/>
        </w:tabs>
        <w:spacing w:line="322" w:lineRule="exact"/>
        <w:ind w:right="20"/>
        <w:jc w:val="center"/>
        <w:rPr>
          <w:rFonts w:ascii="Times New Roman" w:eastAsia="Times New Roman" w:hAnsi="Times New Roman" w:cs="Times New Roman"/>
          <w:b/>
          <w:bCs/>
          <w:sz w:val="28"/>
          <w:szCs w:val="28"/>
        </w:rPr>
      </w:pPr>
      <w:bookmarkStart w:id="27" w:name="bookmark61"/>
      <w:bookmarkEnd w:id="26"/>
      <w:r>
        <w:rPr>
          <w:rFonts w:ascii="Times New Roman" w:eastAsia="Times New Roman" w:hAnsi="Times New Roman" w:cs="Times New Roman"/>
          <w:b/>
          <w:bCs/>
          <w:sz w:val="28"/>
          <w:szCs w:val="28"/>
        </w:rPr>
        <w:t xml:space="preserve">Требования к порядку и формам </w:t>
      </w:r>
      <w:proofErr w:type="gramStart"/>
      <w:r>
        <w:rPr>
          <w:rFonts w:ascii="Times New Roman" w:eastAsia="Times New Roman" w:hAnsi="Times New Roman" w:cs="Times New Roman"/>
          <w:b/>
          <w:bCs/>
          <w:sz w:val="28"/>
          <w:szCs w:val="28"/>
        </w:rPr>
        <w:t>контроля за</w:t>
      </w:r>
      <w:proofErr w:type="gramEnd"/>
      <w:r>
        <w:rPr>
          <w:rFonts w:ascii="Times New Roman" w:eastAsia="Times New Roman" w:hAnsi="Times New Roman" w:cs="Times New Roman"/>
          <w:b/>
          <w:bCs/>
          <w:sz w:val="28"/>
          <w:szCs w:val="28"/>
        </w:rPr>
        <w:t xml:space="preserve"> предоставлением муниципальной услуги, в том числе со стороны граждан, их </w:t>
      </w:r>
      <w:r>
        <w:rPr>
          <w:rFonts w:ascii="Times New Roman" w:eastAsia="Times New Roman" w:hAnsi="Times New Roman" w:cs="Times New Roman"/>
          <w:b/>
          <w:bCs/>
          <w:sz w:val="28"/>
          <w:szCs w:val="28"/>
        </w:rPr>
        <w:lastRenderedPageBreak/>
        <w:t>объединений и организаций</w:t>
      </w:r>
    </w:p>
    <w:p w:rsidR="00355960" w:rsidRDefault="00355960">
      <w:pPr>
        <w:pStyle w:val="af5"/>
        <w:tabs>
          <w:tab w:val="left" w:pos="1114"/>
        </w:tabs>
        <w:spacing w:line="322" w:lineRule="exact"/>
        <w:ind w:left="786" w:right="20"/>
        <w:rPr>
          <w:rFonts w:ascii="Times New Roman" w:eastAsia="Times New Roman" w:hAnsi="Times New Roman" w:cs="Times New Roman"/>
          <w:b/>
          <w:bCs/>
          <w:sz w:val="28"/>
          <w:szCs w:val="28"/>
        </w:rPr>
      </w:pPr>
    </w:p>
    <w:p w:rsidR="00355960" w:rsidRDefault="002A4586">
      <w:pPr>
        <w:pStyle w:val="af5"/>
        <w:numPr>
          <w:ilvl w:val="1"/>
          <w:numId w:val="7"/>
        </w:numPr>
        <w:tabs>
          <w:tab w:val="left" w:pos="1134"/>
        </w:tabs>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Граждане, их объединения и организации имеют право осуществлять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55960" w:rsidRDefault="002A4586">
      <w:pPr>
        <w:spacing w:line="322"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Граждане, их объединения и организации также имеют право:</w:t>
      </w:r>
    </w:p>
    <w:p w:rsidR="00355960" w:rsidRDefault="002A4586">
      <w:pPr>
        <w:spacing w:line="326"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355960" w:rsidRDefault="002A4586">
      <w:pPr>
        <w:pStyle w:val="af5"/>
        <w:numPr>
          <w:ilvl w:val="1"/>
          <w:numId w:val="7"/>
        </w:numPr>
        <w:spacing w:line="322" w:lineRule="exact"/>
        <w:ind w:left="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Должностные лица Комитета принимают меры к прекращению допущенных нарушений, устраняют причины и условия, способствующие совершению нарушений.</w:t>
      </w:r>
    </w:p>
    <w:p w:rsidR="00355960" w:rsidRDefault="002A4586">
      <w:pPr>
        <w:spacing w:after="300"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55960" w:rsidRDefault="002A4586">
      <w:pPr>
        <w:keepNext/>
        <w:keepLines/>
        <w:widowControl/>
        <w:numPr>
          <w:ilvl w:val="0"/>
          <w:numId w:val="13"/>
        </w:numPr>
        <w:tabs>
          <w:tab w:val="left" w:pos="360"/>
        </w:tabs>
        <w:spacing w:after="160" w:line="322" w:lineRule="exact"/>
        <w:ind w:right="20"/>
        <w:contextualSpacing/>
        <w:jc w:val="center"/>
        <w:outlineLvl w:val="0"/>
        <w:rPr>
          <w:rFonts w:ascii="Times New Roman" w:eastAsia="Times New Roman" w:hAnsi="Times New Roman" w:cs="Times New Roman"/>
          <w:b/>
          <w:bCs/>
          <w:sz w:val="28"/>
          <w:szCs w:val="28"/>
        </w:rPr>
      </w:pPr>
      <w:bookmarkStart w:id="28" w:name="bookmark10"/>
      <w:bookmarkEnd w:id="27"/>
      <w:r>
        <w:rPr>
          <w:rFonts w:ascii="Times New Roman" w:eastAsia="Times New Roman" w:hAnsi="Times New Roman" w:cs="Times New Roman"/>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bookmarkEnd w:id="28"/>
      <w:r>
        <w:rPr>
          <w:rFonts w:ascii="Times New Roman" w:eastAsia="Times New Roman" w:hAnsi="Times New Roman" w:cs="Times New Roman"/>
          <w:b/>
          <w:bCs/>
          <w:sz w:val="28"/>
          <w:szCs w:val="28"/>
        </w:rPr>
        <w:t xml:space="preserve"> служащих</w:t>
      </w:r>
    </w:p>
    <w:p w:rsidR="00355960" w:rsidRDefault="00355960">
      <w:pPr>
        <w:spacing w:line="317" w:lineRule="exact"/>
        <w:ind w:right="20"/>
        <w:rPr>
          <w:rFonts w:ascii="Times New Roman" w:eastAsia="Times New Roman" w:hAnsi="Times New Roman" w:cs="Times New Roman"/>
          <w:b/>
          <w:bCs/>
          <w:sz w:val="28"/>
          <w:szCs w:val="28"/>
        </w:rPr>
      </w:pPr>
    </w:p>
    <w:p w:rsidR="00355960" w:rsidRDefault="002A4586">
      <w:pPr>
        <w:spacing w:line="317" w:lineRule="exact"/>
        <w:ind w:righ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w:t>
      </w:r>
      <w:r>
        <w:rPr>
          <w:rFonts w:ascii="Times New Roman" w:eastAsia="Times New Roman" w:hAnsi="Times New Roman" w:cs="Times New Roman"/>
          <w:b/>
          <w:bCs/>
          <w:sz w:val="28"/>
          <w:szCs w:val="28"/>
        </w:rPr>
        <w:tab/>
      </w:r>
      <w:proofErr w:type="gramStart"/>
      <w:r>
        <w:rPr>
          <w:rFonts w:ascii="Times New Roman" w:eastAsia="Times New Roman" w:hAnsi="Times New Roman" w:cs="Times New Roman"/>
          <w:b/>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55960" w:rsidRDefault="00355960">
      <w:pPr>
        <w:spacing w:line="317" w:lineRule="exact"/>
        <w:ind w:right="20" w:firstLine="567"/>
        <w:jc w:val="center"/>
        <w:rPr>
          <w:rFonts w:ascii="Times New Roman" w:eastAsia="Times New Roman" w:hAnsi="Times New Roman" w:cs="Times New Roman"/>
          <w:b/>
          <w:bCs/>
          <w:sz w:val="28"/>
          <w:szCs w:val="28"/>
        </w:rPr>
      </w:pPr>
    </w:p>
    <w:p w:rsidR="00355960" w:rsidRDefault="002A4586" w:rsidP="00F521FC">
      <w:pPr>
        <w:widowControl/>
        <w:numPr>
          <w:ilvl w:val="1"/>
          <w:numId w:val="14"/>
        </w:numPr>
        <w:tabs>
          <w:tab w:val="left" w:pos="1134"/>
        </w:tabs>
        <w:spacing w:line="317" w:lineRule="exact"/>
        <w:ind w:left="0" w:right="20" w:firstLine="426"/>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Заявитель имеет право на обжалование решения и (или) действий (бездействия) Комитета, должностных лиц Комитета,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355960" w:rsidRDefault="00355960">
      <w:pPr>
        <w:pStyle w:val="af5"/>
        <w:tabs>
          <w:tab w:val="left" w:pos="1350"/>
        </w:tabs>
        <w:spacing w:after="296" w:line="317" w:lineRule="exact"/>
        <w:ind w:left="567" w:right="20"/>
        <w:jc w:val="both"/>
        <w:rPr>
          <w:rFonts w:ascii="Times New Roman" w:eastAsia="Times New Roman" w:hAnsi="Times New Roman" w:cs="Times New Roman"/>
          <w:sz w:val="28"/>
          <w:szCs w:val="28"/>
        </w:rPr>
      </w:pPr>
    </w:p>
    <w:p w:rsidR="00355960" w:rsidRDefault="002A4586">
      <w:pPr>
        <w:pStyle w:val="af5"/>
        <w:keepNext/>
        <w:keepLines/>
        <w:numPr>
          <w:ilvl w:val="0"/>
          <w:numId w:val="15"/>
        </w:numPr>
        <w:spacing w:line="322" w:lineRule="exact"/>
        <w:jc w:val="both"/>
        <w:outlineLvl w:val="0"/>
        <w:rPr>
          <w:rFonts w:ascii="Times New Roman" w:eastAsia="Times New Roman" w:hAnsi="Times New Roman" w:cs="Times New Roman"/>
          <w:b/>
          <w:bCs/>
          <w:sz w:val="28"/>
          <w:szCs w:val="28"/>
        </w:rPr>
      </w:pPr>
      <w:bookmarkStart w:id="29" w:name="bookmark11"/>
      <w:r>
        <w:rPr>
          <w:rFonts w:ascii="Times New Roman" w:eastAsia="Times New Roman" w:hAnsi="Times New Roman" w:cs="Times New Roman"/>
          <w:b/>
          <w:bCs/>
          <w:sz w:val="28"/>
          <w:szCs w:val="28"/>
        </w:rPr>
        <w:t xml:space="preserve"> Органы местного самоуправления, организации и уполномоченные на</w:t>
      </w:r>
      <w:bookmarkEnd w:id="29"/>
      <w:r>
        <w:rPr>
          <w:rFonts w:ascii="Times New Roman" w:eastAsia="Times New Roman" w:hAnsi="Times New Roman" w:cs="Times New Roman"/>
          <w:b/>
          <w:bCs/>
          <w:sz w:val="28"/>
          <w:szCs w:val="28"/>
        </w:rPr>
        <w:t xml:space="preserve"> рассмотрение жалобы лица, которым может быть направлена жалоба заявителя в досудебном (внесудебном) порядке</w:t>
      </w:r>
    </w:p>
    <w:p w:rsidR="00355960" w:rsidRDefault="00355960">
      <w:pPr>
        <w:pStyle w:val="af5"/>
        <w:keepNext/>
        <w:keepLines/>
        <w:spacing w:line="322" w:lineRule="exact"/>
        <w:ind w:left="1146"/>
        <w:jc w:val="both"/>
        <w:outlineLvl w:val="0"/>
        <w:rPr>
          <w:rFonts w:ascii="Times New Roman" w:eastAsia="Times New Roman" w:hAnsi="Times New Roman" w:cs="Times New Roman"/>
          <w:b/>
          <w:bCs/>
          <w:sz w:val="28"/>
          <w:szCs w:val="28"/>
        </w:rPr>
      </w:pP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30.1</w:t>
      </w:r>
      <w:proofErr w:type="gramStart"/>
      <w:r>
        <w:rPr>
          <w:rFonts w:ascii="Times New Roman" w:eastAsia="Times New Roman" w:hAnsi="Times New Roman" w:cs="Times New Roman"/>
          <w:sz w:val="28"/>
          <w:szCs w:val="28"/>
        </w:rPr>
        <w:t xml:space="preserve"> В</w:t>
      </w:r>
      <w:proofErr w:type="gramEnd"/>
      <w:r>
        <w:rPr>
          <w:rFonts w:ascii="Times New Roman" w:eastAsia="Times New Roman" w:hAnsi="Times New Roman" w:cs="Times New Roman"/>
          <w:sz w:val="28"/>
          <w:szCs w:val="28"/>
        </w:rPr>
        <w:t xml:space="preserve">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55960" w:rsidRDefault="002A4586">
      <w:pPr>
        <w:spacing w:line="322" w:lineRule="exact"/>
        <w:ind w:left="20" w:right="2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Комитет - на решение и (или) действия (бездействие) должностного лица Комитета, на решение и действия (бездействие) Комитета, специалиста Комитета;</w:t>
      </w:r>
      <w:proofErr w:type="gramEnd"/>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вышестоящий орган на решение и (или) действия (бездействие) должностного лица Комитета;</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355960" w:rsidRDefault="002A4586">
      <w:pPr>
        <w:spacing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учредителю многофункционального центра - на решение и действия </w:t>
      </w:r>
      <w:r>
        <w:rPr>
          <w:rFonts w:ascii="Times New Roman" w:eastAsia="Times New Roman" w:hAnsi="Times New Roman" w:cs="Times New Roman"/>
          <w:sz w:val="28"/>
          <w:szCs w:val="28"/>
        </w:rPr>
        <w:lastRenderedPageBreak/>
        <w:t>(бездействие) многофункционального центра.</w:t>
      </w:r>
    </w:p>
    <w:p w:rsidR="00355960" w:rsidRDefault="002A4586">
      <w:pPr>
        <w:spacing w:after="240" w:line="322" w:lineRule="exact"/>
        <w:ind w:left="20"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Комитете,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55960" w:rsidRDefault="002A4586">
      <w:pPr>
        <w:widowControl/>
        <w:numPr>
          <w:ilvl w:val="0"/>
          <w:numId w:val="16"/>
        </w:numPr>
        <w:spacing w:after="160" w:line="322" w:lineRule="exact"/>
        <w:ind w:left="0" w:firstLine="0"/>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55960" w:rsidRDefault="00355960">
      <w:pPr>
        <w:spacing w:line="322" w:lineRule="exact"/>
        <w:ind w:firstLine="567"/>
        <w:contextualSpacing/>
        <w:rPr>
          <w:rFonts w:ascii="Times New Roman" w:eastAsia="Times New Roman" w:hAnsi="Times New Roman" w:cs="Times New Roman"/>
          <w:b/>
          <w:bCs/>
          <w:sz w:val="28"/>
          <w:szCs w:val="28"/>
        </w:rPr>
      </w:pPr>
    </w:p>
    <w:p w:rsidR="00355960" w:rsidRDefault="002A4586">
      <w:pPr>
        <w:widowControl/>
        <w:numPr>
          <w:ilvl w:val="1"/>
          <w:numId w:val="16"/>
        </w:numPr>
        <w:spacing w:after="24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города Прокопьевска,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55960" w:rsidRDefault="002A4586">
      <w:pPr>
        <w:pStyle w:val="af5"/>
        <w:numPr>
          <w:ilvl w:val="0"/>
          <w:numId w:val="16"/>
        </w:numPr>
        <w:spacing w:line="322" w:lineRule="exact"/>
        <w:jc w:val="center"/>
        <w:rPr>
          <w:rFonts w:ascii="Times New Roman" w:eastAsia="Times New Roman" w:hAnsi="Times New Roman" w:cs="Times New Roman"/>
          <w:b/>
          <w:bCs/>
          <w:sz w:val="28"/>
          <w:szCs w:val="28"/>
        </w:rPr>
      </w:pPr>
      <w:bookmarkStart w:id="30" w:name="bookmark63"/>
      <w:r>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355960" w:rsidRDefault="00355960">
      <w:pPr>
        <w:pStyle w:val="af5"/>
        <w:spacing w:line="322" w:lineRule="exact"/>
        <w:ind w:left="0" w:firstLine="567"/>
        <w:rPr>
          <w:rFonts w:ascii="Times New Roman" w:eastAsia="Times New Roman" w:hAnsi="Times New Roman" w:cs="Times New Roman"/>
          <w:b/>
          <w:bCs/>
          <w:sz w:val="28"/>
          <w:szCs w:val="28"/>
        </w:rPr>
      </w:pPr>
    </w:p>
    <w:p w:rsidR="00355960" w:rsidRDefault="002A4586">
      <w:pPr>
        <w:spacing w:line="317"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 Порядок досудебного (внесудебного) обжалования решений и действий (бездействия) Комитета, предоставляющего муниципальную услугу, а также его должностных лиц регулируется:</w:t>
      </w:r>
    </w:p>
    <w:p w:rsidR="00355960" w:rsidRDefault="002A4586">
      <w:pPr>
        <w:spacing w:line="317"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Федеральным законом «Об организации предоставления государственных и муниципальных услуг»;</w:t>
      </w:r>
    </w:p>
    <w:p w:rsidR="00355960" w:rsidRDefault="002A4586">
      <w:pPr>
        <w:tabs>
          <w:tab w:val="right" w:pos="1206"/>
          <w:tab w:val="left" w:pos="1594"/>
        </w:tabs>
        <w:spacing w:after="296" w:line="317"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постановлением Правительства Российской Федерации от 20 ноября 2012 года №</w:t>
      </w:r>
      <w:r>
        <w:rPr>
          <w:rFonts w:ascii="Times New Roman" w:eastAsia="Times New Roman" w:hAnsi="Times New Roman" w:cs="Times New Roman"/>
          <w:sz w:val="28"/>
          <w:szCs w:val="28"/>
        </w:rPr>
        <w:tab/>
        <w:t>1198</w:t>
      </w:r>
      <w:r>
        <w:rPr>
          <w:rFonts w:ascii="Times New Roman" w:eastAsia="Times New Roman" w:hAnsi="Times New Roman" w:cs="Times New Roman"/>
          <w:sz w:val="28"/>
          <w:szCs w:val="28"/>
        </w:rPr>
        <w:tab/>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55960" w:rsidRDefault="002A4586">
      <w:pPr>
        <w:keepNext/>
        <w:keepLines/>
        <w:widowControl/>
        <w:numPr>
          <w:ilvl w:val="0"/>
          <w:numId w:val="13"/>
        </w:numPr>
        <w:tabs>
          <w:tab w:val="left" w:pos="940"/>
        </w:tabs>
        <w:spacing w:after="160" w:line="322" w:lineRule="exact"/>
        <w:jc w:val="both"/>
        <w:outlineLvl w:val="0"/>
        <w:rPr>
          <w:rFonts w:ascii="Times New Roman" w:eastAsia="Times New Roman" w:hAnsi="Times New Roman" w:cs="Times New Roman"/>
          <w:b/>
          <w:bCs/>
          <w:sz w:val="28"/>
          <w:szCs w:val="28"/>
        </w:rPr>
      </w:pPr>
      <w:bookmarkStart w:id="31" w:name="bookmark12"/>
      <w:bookmarkEnd w:id="30"/>
      <w:r>
        <w:rPr>
          <w:rFonts w:ascii="Times New Roman" w:eastAsia="Times New Roman" w:hAnsi="Times New Roman" w:cs="Times New Roman"/>
          <w:b/>
          <w:bCs/>
          <w:sz w:val="28"/>
          <w:szCs w:val="28"/>
        </w:rPr>
        <w:t xml:space="preserve">Особенности выполнения административных процедур (действий) </w:t>
      </w:r>
      <w:proofErr w:type="gramStart"/>
      <w:r>
        <w:rPr>
          <w:rFonts w:ascii="Times New Roman" w:eastAsia="Times New Roman" w:hAnsi="Times New Roman" w:cs="Times New Roman"/>
          <w:b/>
          <w:bCs/>
          <w:sz w:val="28"/>
          <w:szCs w:val="28"/>
        </w:rPr>
        <w:t>в</w:t>
      </w:r>
      <w:bookmarkEnd w:id="31"/>
      <w:proofErr w:type="gramEnd"/>
    </w:p>
    <w:p w:rsidR="00355960" w:rsidRDefault="002A4586">
      <w:pPr>
        <w:spacing w:line="322"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многофункциональных </w:t>
      </w:r>
      <w:proofErr w:type="gramStart"/>
      <w:r>
        <w:rPr>
          <w:rFonts w:ascii="Times New Roman" w:eastAsia="Times New Roman" w:hAnsi="Times New Roman" w:cs="Times New Roman"/>
          <w:b/>
          <w:bCs/>
          <w:sz w:val="28"/>
          <w:szCs w:val="28"/>
        </w:rPr>
        <w:t>центрах</w:t>
      </w:r>
      <w:proofErr w:type="gramEnd"/>
      <w:r>
        <w:rPr>
          <w:rFonts w:ascii="Times New Roman" w:eastAsia="Times New Roman" w:hAnsi="Times New Roman" w:cs="Times New Roman"/>
          <w:b/>
          <w:bCs/>
          <w:sz w:val="28"/>
          <w:szCs w:val="28"/>
        </w:rPr>
        <w:t xml:space="preserve"> предоставления </w:t>
      </w:r>
    </w:p>
    <w:p w:rsidR="00355960" w:rsidRDefault="002A4586">
      <w:pPr>
        <w:keepNext/>
        <w:keepLines/>
        <w:spacing w:line="322" w:lineRule="exact"/>
        <w:jc w:val="center"/>
        <w:outlineLvl w:val="0"/>
        <w:rPr>
          <w:rFonts w:ascii="Times New Roman" w:eastAsia="Times New Roman" w:hAnsi="Times New Roman" w:cs="Times New Roman"/>
          <w:b/>
          <w:bCs/>
          <w:sz w:val="28"/>
          <w:szCs w:val="28"/>
        </w:rPr>
      </w:pPr>
      <w:bookmarkStart w:id="32" w:name="bookmark13"/>
      <w:r>
        <w:rPr>
          <w:rFonts w:ascii="Times New Roman" w:eastAsia="Times New Roman" w:hAnsi="Times New Roman" w:cs="Times New Roman"/>
          <w:b/>
          <w:bCs/>
          <w:sz w:val="28"/>
          <w:szCs w:val="28"/>
        </w:rPr>
        <w:t xml:space="preserve">муниципальных услуг </w:t>
      </w:r>
    </w:p>
    <w:p w:rsidR="00355960" w:rsidRDefault="00355960">
      <w:pPr>
        <w:keepNext/>
        <w:keepLines/>
        <w:spacing w:line="322" w:lineRule="exact"/>
        <w:ind w:firstLine="567"/>
        <w:jc w:val="center"/>
        <w:outlineLvl w:val="0"/>
        <w:rPr>
          <w:rFonts w:ascii="Times New Roman" w:eastAsia="Times New Roman" w:hAnsi="Times New Roman" w:cs="Times New Roman"/>
          <w:b/>
          <w:bCs/>
          <w:sz w:val="28"/>
          <w:szCs w:val="28"/>
        </w:rPr>
      </w:pPr>
    </w:p>
    <w:p w:rsidR="00355960" w:rsidRDefault="002A4586">
      <w:pPr>
        <w:keepNext/>
        <w:keepLines/>
        <w:widowControl/>
        <w:numPr>
          <w:ilvl w:val="0"/>
          <w:numId w:val="15"/>
        </w:numPr>
        <w:spacing w:after="160" w:line="322" w:lineRule="exact"/>
        <w:ind w:left="0" w:firstLine="567"/>
        <w:contextualSpacing/>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Исчерпывающий перечень административных процедур (действий) при предоставлении муниципальной услуги, выполняемых</w:t>
      </w:r>
      <w:bookmarkEnd w:id="32"/>
      <w:r>
        <w:rPr>
          <w:rFonts w:ascii="Times New Roman" w:eastAsia="Times New Roman" w:hAnsi="Times New Roman" w:cs="Times New Roman"/>
          <w:b/>
          <w:bCs/>
          <w:sz w:val="28"/>
          <w:szCs w:val="28"/>
        </w:rPr>
        <w:t xml:space="preserve"> многофункциональными центрами</w:t>
      </w:r>
    </w:p>
    <w:p w:rsidR="00355960" w:rsidRDefault="00355960">
      <w:pPr>
        <w:keepNext/>
        <w:keepLines/>
        <w:spacing w:line="322" w:lineRule="exact"/>
        <w:ind w:firstLine="567"/>
        <w:contextualSpacing/>
        <w:outlineLvl w:val="0"/>
        <w:rPr>
          <w:rFonts w:ascii="Times New Roman" w:eastAsia="Times New Roman" w:hAnsi="Times New Roman" w:cs="Times New Roman"/>
          <w:b/>
          <w:bCs/>
          <w:sz w:val="28"/>
          <w:szCs w:val="28"/>
        </w:rPr>
      </w:pPr>
    </w:p>
    <w:p w:rsidR="00355960" w:rsidRDefault="002A4586">
      <w:pPr>
        <w:widowControl/>
        <w:numPr>
          <w:ilvl w:val="1"/>
          <w:numId w:val="15"/>
        </w:numPr>
        <w:tabs>
          <w:tab w:val="left" w:pos="851"/>
        </w:tabs>
        <w:spacing w:after="160" w:line="322" w:lineRule="exact"/>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Многофункциональный центр осуществляет:</w:t>
      </w:r>
    </w:p>
    <w:p w:rsidR="00355960" w:rsidRDefault="002A4586">
      <w:pPr>
        <w:tabs>
          <w:tab w:val="left" w:pos="851"/>
        </w:tabs>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55960" w:rsidRDefault="002A4586">
      <w:pPr>
        <w:tabs>
          <w:tab w:val="left" w:pos="851"/>
        </w:tabs>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eastAsia="Times New Roman" w:hAnsi="Times New Roman" w:cs="Times New Roman"/>
          <w:sz w:val="28"/>
          <w:szCs w:val="28"/>
        </w:rPr>
        <w:lastRenderedPageBreak/>
        <w:t xml:space="preserve">муниципальной услуги, а также выдача документов, включая составление на бумажном носителе и </w:t>
      </w:r>
      <w:proofErr w:type="gramStart"/>
      <w:r>
        <w:rPr>
          <w:rFonts w:ascii="Times New Roman" w:eastAsia="Times New Roman" w:hAnsi="Times New Roman" w:cs="Times New Roman"/>
          <w:sz w:val="28"/>
          <w:szCs w:val="28"/>
        </w:rPr>
        <w:t>заверение выписок</w:t>
      </w:r>
      <w:proofErr w:type="gramEnd"/>
      <w:r>
        <w:rPr>
          <w:rFonts w:ascii="Times New Roman" w:eastAsia="Times New Roman" w:hAnsi="Times New Roman" w:cs="Times New Roman"/>
          <w:sz w:val="28"/>
          <w:szCs w:val="28"/>
        </w:rPr>
        <w:t xml:space="preserve"> из информационных систем органов, предоставляющих муниципальных услуг;</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процедуры и действия, предусмотренные Федеральным законом № 210-ФЗ.</w:t>
      </w:r>
    </w:p>
    <w:p w:rsidR="00355960" w:rsidRDefault="002A4586" w:rsidP="00F521FC">
      <w:pPr>
        <w:spacing w:after="240"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55960" w:rsidRDefault="002A4586">
      <w:pPr>
        <w:keepNext/>
        <w:keepLines/>
        <w:widowControl/>
        <w:numPr>
          <w:ilvl w:val="0"/>
          <w:numId w:val="15"/>
        </w:numPr>
        <w:spacing w:after="160" w:line="322" w:lineRule="exact"/>
        <w:ind w:left="0" w:firstLine="567"/>
        <w:contextualSpacing/>
        <w:jc w:val="center"/>
        <w:outlineLvl w:val="0"/>
        <w:rPr>
          <w:rFonts w:ascii="Times New Roman" w:eastAsia="Times New Roman" w:hAnsi="Times New Roman" w:cs="Times New Roman"/>
          <w:b/>
          <w:bCs/>
          <w:sz w:val="28"/>
          <w:szCs w:val="28"/>
        </w:rPr>
      </w:pPr>
      <w:bookmarkStart w:id="33" w:name="bookmark14"/>
      <w:r>
        <w:rPr>
          <w:rFonts w:ascii="Times New Roman" w:eastAsia="Times New Roman" w:hAnsi="Times New Roman" w:cs="Times New Roman"/>
          <w:b/>
          <w:bCs/>
          <w:sz w:val="28"/>
          <w:szCs w:val="28"/>
        </w:rPr>
        <w:t xml:space="preserve"> Информирование заявителей</w:t>
      </w:r>
      <w:bookmarkEnd w:id="33"/>
    </w:p>
    <w:p w:rsidR="00355960" w:rsidRDefault="00355960">
      <w:pPr>
        <w:keepNext/>
        <w:keepLines/>
        <w:spacing w:line="322" w:lineRule="exact"/>
        <w:ind w:firstLine="567"/>
        <w:contextualSpacing/>
        <w:outlineLvl w:val="0"/>
        <w:rPr>
          <w:rFonts w:ascii="Times New Roman" w:eastAsia="Times New Roman" w:hAnsi="Times New Roman" w:cs="Times New Roman"/>
          <w:b/>
          <w:bCs/>
          <w:sz w:val="28"/>
          <w:szCs w:val="28"/>
        </w:rPr>
      </w:pPr>
    </w:p>
    <w:p w:rsidR="00355960" w:rsidRDefault="002A4586">
      <w:pPr>
        <w:widowControl/>
        <w:numPr>
          <w:ilvl w:val="1"/>
          <w:numId w:val="15"/>
        </w:numPr>
        <w:tabs>
          <w:tab w:val="left" w:pos="1527"/>
        </w:tabs>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55960" w:rsidRDefault="002A4586">
      <w:pPr>
        <w:spacing w:line="322" w:lineRule="exact"/>
        <w:ind w:right="2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355960" w:rsidRDefault="002A4586">
      <w:pPr>
        <w:spacing w:after="349" w:line="322" w:lineRule="exact"/>
        <w:ind w:right="2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55960" w:rsidRDefault="002A4586">
      <w:pPr>
        <w:keepNext/>
        <w:keepLines/>
        <w:widowControl/>
        <w:numPr>
          <w:ilvl w:val="0"/>
          <w:numId w:val="15"/>
        </w:numPr>
        <w:spacing w:after="303" w:line="260" w:lineRule="exact"/>
        <w:ind w:left="0" w:firstLine="567"/>
        <w:contextualSpacing/>
        <w:jc w:val="center"/>
        <w:outlineLvl w:val="0"/>
        <w:rPr>
          <w:rFonts w:ascii="Times New Roman" w:eastAsia="Times New Roman" w:hAnsi="Times New Roman" w:cs="Times New Roman"/>
          <w:b/>
          <w:bCs/>
          <w:sz w:val="28"/>
          <w:szCs w:val="28"/>
        </w:rPr>
      </w:pPr>
      <w:bookmarkStart w:id="34" w:name="bookmark15"/>
      <w:r>
        <w:rPr>
          <w:rFonts w:ascii="Times New Roman" w:eastAsia="Times New Roman" w:hAnsi="Times New Roman" w:cs="Times New Roman"/>
          <w:b/>
          <w:bCs/>
          <w:sz w:val="28"/>
          <w:szCs w:val="28"/>
        </w:rPr>
        <w:lastRenderedPageBreak/>
        <w:t xml:space="preserve"> Выдача заявителю результата предоставления муниципальной услуги</w:t>
      </w:r>
      <w:bookmarkEnd w:id="34"/>
    </w:p>
    <w:p w:rsidR="00355960" w:rsidRDefault="00355960">
      <w:pPr>
        <w:keepNext/>
        <w:keepLines/>
        <w:spacing w:after="303" w:line="260" w:lineRule="exact"/>
        <w:ind w:firstLine="567"/>
        <w:contextualSpacing/>
        <w:outlineLvl w:val="0"/>
        <w:rPr>
          <w:rFonts w:ascii="Times New Roman" w:eastAsia="Times New Roman" w:hAnsi="Times New Roman" w:cs="Times New Roman"/>
          <w:b/>
          <w:bCs/>
          <w:sz w:val="28"/>
          <w:szCs w:val="28"/>
        </w:rPr>
      </w:pPr>
    </w:p>
    <w:p w:rsidR="00355960" w:rsidRDefault="002A4586">
      <w:pPr>
        <w:widowControl/>
        <w:numPr>
          <w:ilvl w:val="1"/>
          <w:numId w:val="15"/>
        </w:numPr>
        <w:tabs>
          <w:tab w:val="left" w:pos="851"/>
        </w:tabs>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Комитет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Комитетом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w:t>
      </w:r>
      <w:proofErr w:type="gramEnd"/>
      <w:r>
        <w:rPr>
          <w:rFonts w:ascii="Times New Roman" w:eastAsia="Times New Roman" w:hAnsi="Times New Roman" w:cs="Times New Roman"/>
          <w:sz w:val="28"/>
          <w:szCs w:val="28"/>
        </w:rPr>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и сроки передачи Комитетом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355960" w:rsidRDefault="002A4586">
      <w:pPr>
        <w:widowControl/>
        <w:numPr>
          <w:ilvl w:val="1"/>
          <w:numId w:val="15"/>
        </w:numPr>
        <w:tabs>
          <w:tab w:val="left" w:pos="1369"/>
        </w:tabs>
        <w:spacing w:after="160" w:line="322" w:lineRule="exact"/>
        <w:ind w:left="0" w:right="2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55960" w:rsidRDefault="002A4586">
      <w:pPr>
        <w:spacing w:line="322" w:lineRule="exact"/>
        <w:ind w:right="2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проверяет полномочия представителя заявителя (в случае обращения представителя заявителя);</w:t>
      </w:r>
    </w:p>
    <w:p w:rsidR="00355960" w:rsidRDefault="002A4586">
      <w:pPr>
        <w:spacing w:line="322" w:lineRule="exact"/>
        <w:ind w:right="2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355960" w:rsidRDefault="002A4586">
      <w:pPr>
        <w:spacing w:line="322" w:lineRule="exact"/>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355960" w:rsidRDefault="00355960">
      <w:pPr>
        <w:spacing w:line="322" w:lineRule="exact"/>
        <w:ind w:right="20" w:firstLine="567"/>
        <w:jc w:val="both"/>
        <w:rPr>
          <w:rFonts w:ascii="Times New Roman" w:eastAsia="Times New Roman" w:hAnsi="Times New Roman" w:cs="Times New Roman"/>
          <w:sz w:val="28"/>
          <w:szCs w:val="28"/>
        </w:rPr>
      </w:pPr>
    </w:p>
    <w:p w:rsidR="00D64D5C" w:rsidRDefault="00D64D5C">
      <w:pPr>
        <w:spacing w:line="322" w:lineRule="exact"/>
        <w:ind w:right="20" w:firstLine="567"/>
        <w:jc w:val="both"/>
        <w:rPr>
          <w:rFonts w:ascii="Times New Roman" w:eastAsia="Times New Roman" w:hAnsi="Times New Roman" w:cs="Times New Roman"/>
          <w:sz w:val="28"/>
          <w:szCs w:val="28"/>
        </w:rPr>
      </w:pPr>
    </w:p>
    <w:p w:rsidR="00355960" w:rsidRDefault="002A4586">
      <w:pPr>
        <w:spacing w:line="322" w:lineRule="exact"/>
        <w:jc w:val="both"/>
        <w:rPr>
          <w:rFonts w:ascii="Times New Roman" w:eastAsia="Times New Roman" w:hAnsi="Times New Roman" w:cs="Times New Roman"/>
          <w:sz w:val="28"/>
          <w:szCs w:val="28"/>
        </w:rPr>
      </w:pPr>
      <w:bookmarkStart w:id="35" w:name="_Hlk94628319"/>
      <w:r>
        <w:rPr>
          <w:rFonts w:ascii="Times New Roman" w:eastAsia="Times New Roman" w:hAnsi="Times New Roman" w:cs="Times New Roman"/>
          <w:sz w:val="28"/>
          <w:szCs w:val="28"/>
        </w:rPr>
        <w:t xml:space="preserve">Заместитель главы города Прокопьевска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имущественным и земельным вопросам,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Комитета по управлению </w:t>
      </w:r>
      <w:proofErr w:type="gramStart"/>
      <w:r>
        <w:rPr>
          <w:rFonts w:ascii="Times New Roman" w:eastAsia="Times New Roman" w:hAnsi="Times New Roman" w:cs="Times New Roman"/>
          <w:sz w:val="28"/>
          <w:szCs w:val="28"/>
        </w:rPr>
        <w:t>муниципальным</w:t>
      </w:r>
      <w:proofErr w:type="gramEnd"/>
    </w:p>
    <w:p w:rsidR="00355960" w:rsidRDefault="002A4586">
      <w:pPr>
        <w:spacing w:line="322" w:lineRule="exact"/>
        <w:jc w:val="both"/>
        <w:rPr>
          <w:rFonts w:ascii="Times New Roman" w:eastAsia="Times New Roman" w:hAnsi="Times New Roman" w:cs="Times New Roman"/>
          <w:sz w:val="28"/>
          <w:szCs w:val="28"/>
        </w:rPr>
        <w:sectPr w:rsidR="00355960">
          <w:headerReference w:type="even" r:id="rId11"/>
          <w:headerReference w:type="default" r:id="rId12"/>
          <w:footerReference w:type="default" r:id="rId13"/>
          <w:headerReference w:type="first" r:id="rId14"/>
          <w:footerReference w:type="first" r:id="rId15"/>
          <w:footnotePr>
            <w:numRestart w:val="eachPage"/>
          </w:footnotePr>
          <w:pgSz w:w="11909" w:h="16838"/>
          <w:pgMar w:top="851" w:right="890" w:bottom="782" w:left="1134" w:header="0" w:footer="6" w:gutter="0"/>
          <w:cols w:space="720"/>
          <w:titlePg/>
          <w:docGrid w:linePitch="360"/>
        </w:sectPr>
      </w:pPr>
      <w:r>
        <w:rPr>
          <w:rFonts w:ascii="Times New Roman" w:eastAsia="Times New Roman" w:hAnsi="Times New Roman" w:cs="Times New Roman"/>
          <w:sz w:val="28"/>
          <w:szCs w:val="28"/>
        </w:rPr>
        <w:t xml:space="preserve">имуществом города Прокопьевска                        </w:t>
      </w:r>
      <w:r w:rsidR="00F521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О.Г. В</w:t>
      </w:r>
      <w:bookmarkEnd w:id="35"/>
      <w:r>
        <w:rPr>
          <w:rFonts w:ascii="Times New Roman" w:eastAsia="Times New Roman" w:hAnsi="Times New Roman" w:cs="Times New Roman"/>
          <w:sz w:val="28"/>
          <w:szCs w:val="28"/>
        </w:rPr>
        <w:t>асильева</w:t>
      </w:r>
    </w:p>
    <w:p w:rsidR="00355960" w:rsidRDefault="00355960">
      <w:pPr>
        <w:spacing w:line="322" w:lineRule="exact"/>
        <w:ind w:right="20"/>
        <w:jc w:val="right"/>
        <w:rPr>
          <w:rFonts w:ascii="Times New Roman" w:eastAsia="Times New Roman" w:hAnsi="Times New Roman" w:cs="Times New Roman"/>
          <w:sz w:val="28"/>
          <w:szCs w:val="28"/>
        </w:rPr>
      </w:pPr>
    </w:p>
    <w:p w:rsidR="00355960" w:rsidRDefault="002A4586">
      <w:pPr>
        <w:spacing w:line="322" w:lineRule="exact"/>
        <w:ind w:right="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 1 к Административному регламенту </w:t>
      </w:r>
    </w:p>
    <w:p w:rsidR="00355960" w:rsidRDefault="002A4586">
      <w:pPr>
        <w:spacing w:line="322" w:lineRule="exact"/>
        <w:ind w:left="284" w:right="23"/>
        <w:jc w:val="right"/>
        <w:rPr>
          <w:rFonts w:ascii="Times New Roman" w:eastAsia="Times New Roman" w:hAnsi="Times New Roman" w:cs="Times New Roman"/>
          <w:sz w:val="28"/>
          <w:szCs w:val="28"/>
        </w:rPr>
      </w:pPr>
      <w:bookmarkStart w:id="36" w:name="_Hlk94628403"/>
      <w:bookmarkStart w:id="37" w:name="_Hlk94628354"/>
      <w:r>
        <w:rPr>
          <w:rFonts w:ascii="Times New Roman" w:eastAsia="Times New Roman" w:hAnsi="Times New Roman" w:cs="Times New Roman"/>
          <w:sz w:val="28"/>
          <w:szCs w:val="28"/>
        </w:rPr>
        <w:t xml:space="preserve">по предоставлению муниципальной услуги </w:t>
      </w:r>
    </w:p>
    <w:p w:rsidR="00355960" w:rsidRDefault="002A4586">
      <w:pPr>
        <w:pStyle w:val="33"/>
        <w:shd w:val="clear" w:color="auto" w:fill="auto"/>
        <w:spacing w:line="341" w:lineRule="exact"/>
        <w:ind w:right="23" w:firstLine="567"/>
        <w:jc w:val="right"/>
        <w:rPr>
          <w:sz w:val="28"/>
          <w:szCs w:val="28"/>
        </w:rPr>
      </w:pPr>
      <w:r>
        <w:rPr>
          <w:sz w:val="28"/>
          <w:szCs w:val="28"/>
        </w:rPr>
        <w:t xml:space="preserve">«Предоставление земельных участков </w:t>
      </w:r>
      <w:proofErr w:type="gramStart"/>
      <w:r>
        <w:rPr>
          <w:sz w:val="28"/>
          <w:szCs w:val="28"/>
        </w:rPr>
        <w:t>государственной</w:t>
      </w:r>
      <w:proofErr w:type="gramEnd"/>
    </w:p>
    <w:p w:rsidR="00355960" w:rsidRDefault="002A4586">
      <w:pPr>
        <w:pStyle w:val="33"/>
        <w:shd w:val="clear" w:color="auto" w:fill="auto"/>
        <w:spacing w:line="341" w:lineRule="exact"/>
        <w:ind w:right="23" w:firstLine="567"/>
        <w:jc w:val="right"/>
        <w:rPr>
          <w:sz w:val="28"/>
          <w:szCs w:val="28"/>
        </w:rPr>
      </w:pPr>
      <w:r>
        <w:rPr>
          <w:sz w:val="28"/>
          <w:szCs w:val="28"/>
        </w:rPr>
        <w:t xml:space="preserve"> или муниципальной собственности, на торгах</w:t>
      </w:r>
    </w:p>
    <w:p w:rsidR="00355960" w:rsidRDefault="002A4586">
      <w:pPr>
        <w:pStyle w:val="33"/>
        <w:shd w:val="clear" w:color="auto" w:fill="auto"/>
        <w:spacing w:line="341" w:lineRule="exact"/>
        <w:ind w:right="23" w:firstLine="567"/>
        <w:jc w:val="right"/>
        <w:rPr>
          <w:sz w:val="28"/>
          <w:szCs w:val="28"/>
        </w:rPr>
      </w:pPr>
      <w:r>
        <w:rPr>
          <w:sz w:val="28"/>
          <w:szCs w:val="28"/>
        </w:rPr>
        <w:t xml:space="preserve"> на территории муниципального образования</w:t>
      </w:r>
    </w:p>
    <w:p w:rsidR="00355960" w:rsidRDefault="002A4586">
      <w:pPr>
        <w:pStyle w:val="33"/>
        <w:shd w:val="clear" w:color="auto" w:fill="auto"/>
        <w:spacing w:line="341" w:lineRule="exact"/>
        <w:ind w:right="23" w:firstLine="567"/>
        <w:jc w:val="right"/>
        <w:rPr>
          <w:sz w:val="28"/>
          <w:szCs w:val="28"/>
        </w:rPr>
      </w:pPr>
      <w:r>
        <w:rPr>
          <w:sz w:val="28"/>
          <w:szCs w:val="28"/>
        </w:rPr>
        <w:t xml:space="preserve"> «Прокопьевский городской округ Кемеровской области – Кузбасса»</w:t>
      </w:r>
    </w:p>
    <w:bookmarkEnd w:id="36"/>
    <w:p w:rsidR="00355960" w:rsidRDefault="00355960">
      <w:pPr>
        <w:spacing w:line="322" w:lineRule="exact"/>
        <w:ind w:right="20" w:firstLine="142"/>
        <w:jc w:val="center"/>
        <w:rPr>
          <w:rFonts w:ascii="Times New Roman" w:eastAsia="Times New Roman" w:hAnsi="Times New Roman" w:cs="Times New Roman"/>
          <w:b/>
          <w:bCs/>
          <w:sz w:val="28"/>
          <w:szCs w:val="28"/>
        </w:rPr>
      </w:pPr>
    </w:p>
    <w:bookmarkEnd w:id="37"/>
    <w:p w:rsidR="00355960" w:rsidRDefault="00355960">
      <w:pPr>
        <w:spacing w:line="322" w:lineRule="exact"/>
        <w:ind w:right="20" w:firstLine="142"/>
        <w:jc w:val="center"/>
        <w:rPr>
          <w:rFonts w:ascii="Times New Roman" w:eastAsia="Times New Roman" w:hAnsi="Times New Roman" w:cs="Times New Roman"/>
          <w:b/>
          <w:bCs/>
          <w:sz w:val="28"/>
          <w:szCs w:val="28"/>
        </w:rPr>
      </w:pPr>
    </w:p>
    <w:p w:rsidR="00355960" w:rsidRDefault="002A4586">
      <w:pPr>
        <w:spacing w:line="322" w:lineRule="exact"/>
        <w:ind w:right="20" w:firstLine="14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Форма решения об утверждении схемы расположения земельного участка </w:t>
      </w:r>
    </w:p>
    <w:p w:rsidR="00355960" w:rsidRDefault="00355960">
      <w:pPr>
        <w:spacing w:after="20" w:line="230" w:lineRule="exact"/>
        <w:ind w:left="5680"/>
        <w:rPr>
          <w:rFonts w:ascii="Times New Roman" w:eastAsia="Times New Roman" w:hAnsi="Times New Roman" w:cs="Times New Roman"/>
          <w:sz w:val="28"/>
          <w:szCs w:val="28"/>
        </w:rPr>
      </w:pPr>
    </w:p>
    <w:p w:rsidR="00355960" w:rsidRDefault="00355960">
      <w:pPr>
        <w:spacing w:after="20" w:line="230" w:lineRule="exact"/>
        <w:ind w:left="5680"/>
        <w:rPr>
          <w:rFonts w:ascii="Times New Roman" w:eastAsia="Times New Roman" w:hAnsi="Times New Roman" w:cs="Times New Roman"/>
          <w:sz w:val="28"/>
          <w:szCs w:val="28"/>
        </w:rPr>
      </w:pPr>
    </w:p>
    <w:p w:rsidR="00355960" w:rsidRDefault="002A4586">
      <w:pPr>
        <w:ind w:left="5670"/>
        <w:rPr>
          <w:rFonts w:ascii="Times New Roman" w:eastAsia="Times New Roman" w:hAnsi="Times New Roman" w:cs="Times New Roman"/>
          <w:sz w:val="28"/>
          <w:szCs w:val="28"/>
        </w:rPr>
      </w:pPr>
      <w:bookmarkStart w:id="38" w:name="_Hlk94628548"/>
      <w:r>
        <w:rPr>
          <w:rFonts w:ascii="Times New Roman" w:eastAsia="Times New Roman" w:hAnsi="Times New Roman" w:cs="Times New Roman"/>
          <w:sz w:val="28"/>
          <w:szCs w:val="28"/>
        </w:rPr>
        <w:t>Кому:</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Контактные данные:</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Представитель:</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Контактные данные представителя:</w:t>
      </w:r>
    </w:p>
    <w:p w:rsidR="00355960" w:rsidRDefault="002A4586">
      <w:pPr>
        <w:spacing w:line="571" w:lineRule="exact"/>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bookmarkEnd w:id="38"/>
    <w:p w:rsidR="00355960" w:rsidRDefault="00355960">
      <w:pPr>
        <w:spacing w:after="473" w:line="230" w:lineRule="exact"/>
        <w:ind w:left="20"/>
        <w:jc w:val="center"/>
        <w:rPr>
          <w:rFonts w:ascii="Times New Roman" w:eastAsia="Times New Roman" w:hAnsi="Times New Roman" w:cs="Times New Roman"/>
          <w:b/>
          <w:bCs/>
          <w:sz w:val="28"/>
          <w:szCs w:val="28"/>
        </w:rPr>
      </w:pPr>
    </w:p>
    <w:p w:rsidR="00355960" w:rsidRDefault="002A4586">
      <w:pPr>
        <w:spacing w:after="473" w:line="230" w:lineRule="exact"/>
        <w:ind w:lef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РЕШЕНИЕ</w:t>
      </w:r>
    </w:p>
    <w:p w:rsidR="00355960" w:rsidRDefault="002A4586">
      <w:pPr>
        <w:tabs>
          <w:tab w:val="right" w:leader="underscore" w:pos="5231"/>
          <w:tab w:val="left" w:leader="underscore" w:pos="8946"/>
        </w:tabs>
        <w:spacing w:after="293" w:line="230" w:lineRule="exact"/>
        <w:ind w:left="1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355960" w:rsidRDefault="002A4586">
      <w:pPr>
        <w:spacing w:line="140" w:lineRule="atLeast"/>
        <w:ind w:lef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Об утверждении схемы расположения земельного участка (земельных участков) на кадастровом плане территории</w:t>
      </w:r>
    </w:p>
    <w:p w:rsidR="00355960" w:rsidRDefault="00355960">
      <w:pPr>
        <w:spacing w:line="140" w:lineRule="atLeast"/>
        <w:ind w:left="20"/>
        <w:jc w:val="center"/>
        <w:rPr>
          <w:rFonts w:ascii="Times New Roman" w:eastAsia="Times New Roman" w:hAnsi="Times New Roman" w:cs="Times New Roman"/>
          <w:b/>
          <w:bCs/>
          <w:sz w:val="28"/>
          <w:szCs w:val="28"/>
        </w:rPr>
      </w:pPr>
    </w:p>
    <w:p w:rsidR="00355960" w:rsidRDefault="002A4586">
      <w:pPr>
        <w:tabs>
          <w:tab w:val="center" w:leader="underscore" w:pos="4420"/>
          <w:tab w:val="right" w:leader="underscore" w:pos="7174"/>
          <w:tab w:val="center" w:leader="underscore" w:pos="8595"/>
          <w:tab w:val="center" w:pos="8834"/>
        </w:tabs>
        <w:spacing w:line="14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Рассмотрев заявление </w:t>
      </w: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_______№__________(</w:t>
      </w:r>
      <w:proofErr w:type="gramStart"/>
      <w:r>
        <w:rPr>
          <w:rFonts w:ascii="Times New Roman" w:eastAsia="Times New Roman" w:hAnsi="Times New Roman" w:cs="Times New Roman"/>
          <w:sz w:val="28"/>
          <w:szCs w:val="28"/>
        </w:rPr>
        <w:t>Заявитель</w:t>
      </w:r>
      <w:proofErr w:type="gramEnd"/>
      <w:r>
        <w:rPr>
          <w:rFonts w:ascii="Times New Roman" w:eastAsia="Times New Roman" w:hAnsi="Times New Roman" w:cs="Times New Roman"/>
          <w:sz w:val="28"/>
          <w:szCs w:val="28"/>
        </w:rPr>
        <w:t xml:space="preserve">:_____________)и приложенные к нему документы </w:t>
      </w:r>
      <w:r>
        <w:rPr>
          <w:rFonts w:ascii="Times New Roman" w:eastAsia="Times New Roman" w:hAnsi="Times New Roman" w:cs="Times New Roman"/>
          <w:sz w:val="28"/>
          <w:szCs w:val="28"/>
        </w:rPr>
        <w:tab/>
        <w:t>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355960" w:rsidRDefault="00355960">
      <w:pPr>
        <w:tabs>
          <w:tab w:val="center" w:leader="underscore" w:pos="4420"/>
          <w:tab w:val="right" w:leader="underscore" w:pos="7174"/>
          <w:tab w:val="center" w:leader="underscore" w:pos="8595"/>
          <w:tab w:val="center" w:pos="8834"/>
        </w:tabs>
        <w:spacing w:line="140" w:lineRule="atLeast"/>
        <w:ind w:firstLine="567"/>
        <w:jc w:val="both"/>
        <w:rPr>
          <w:rFonts w:ascii="Times New Roman" w:eastAsia="Times New Roman" w:hAnsi="Times New Roman" w:cs="Times New Roman"/>
          <w:sz w:val="28"/>
          <w:szCs w:val="28"/>
        </w:rPr>
      </w:pPr>
    </w:p>
    <w:p w:rsidR="00355960" w:rsidRDefault="002A4586">
      <w:pPr>
        <w:pStyle w:val="af5"/>
        <w:widowControl/>
        <w:numPr>
          <w:ilvl w:val="0"/>
          <w:numId w:val="17"/>
        </w:numPr>
        <w:tabs>
          <w:tab w:val="left" w:pos="1099"/>
        </w:tabs>
        <w:spacing w:after="100" w:afterAutospacing="1" w:line="341" w:lineRule="exact"/>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Утвердить схему расположения земельного участка (земельных участков) на кадастровом плане территории площадью___________</w:t>
      </w:r>
      <w:r>
        <w:rPr>
          <w:rFonts w:ascii="Times New Roman" w:eastAsia="Times New Roman" w:hAnsi="Times New Roman" w:cs="Times New Roman"/>
          <w:sz w:val="28"/>
          <w:szCs w:val="28"/>
        </w:rPr>
        <w:tab/>
        <w:t>в территориальной зоне_____________, с видом разрешенного использования:_______________, из категории земель ___________, расположенных по адресу______________, образованных из земель/земельного участка с кадастровым номером (кадастровыми номерами)</w:t>
      </w:r>
      <w:r>
        <w:rPr>
          <w:rFonts w:ascii="Times New Roman" w:eastAsia="Times New Roman" w:hAnsi="Times New Roman" w:cs="Times New Roman"/>
          <w:sz w:val="28"/>
          <w:szCs w:val="28"/>
        </w:rPr>
        <w:tab/>
        <w:t>_______путем________.</w:t>
      </w:r>
    </w:p>
    <w:p w:rsidR="00355960" w:rsidRDefault="002A4586">
      <w:pPr>
        <w:pStyle w:val="af5"/>
        <w:widowControl/>
        <w:numPr>
          <w:ilvl w:val="0"/>
          <w:numId w:val="17"/>
        </w:numPr>
        <w:tabs>
          <w:tab w:val="left" w:pos="1099"/>
        </w:tabs>
        <w:spacing w:after="100" w:afterAutospacing="1" w:line="341" w:lineRule="exact"/>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Заявитель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i/>
          <w:iCs/>
          <w:sz w:val="28"/>
          <w:szCs w:val="28"/>
        </w:rPr>
        <w:t>указать ФИО, паспортные данные (для физического лица), наименование, ОГРН (для юридического лица</w:t>
      </w:r>
      <w:r>
        <w:rPr>
          <w:rFonts w:ascii="Times New Roman" w:eastAsia="Times New Roman" w:hAnsi="Times New Roman" w:cs="Times New Roman"/>
          <w:sz w:val="28"/>
          <w:szCs w:val="28"/>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w:t>
      </w:r>
      <w:r>
        <w:rPr>
          <w:rFonts w:ascii="Times New Roman" w:eastAsia="Times New Roman" w:hAnsi="Times New Roman" w:cs="Times New Roman"/>
          <w:sz w:val="28"/>
          <w:szCs w:val="28"/>
        </w:rPr>
        <w:lastRenderedPageBreak/>
        <w:t>(права муниципальной собственности) на образуемый земельный участок (образуемые земельные участки), указанные в пункте 1 настоящего решения.</w:t>
      </w:r>
    </w:p>
    <w:p w:rsidR="00355960" w:rsidRDefault="002A4586">
      <w:pPr>
        <w:pStyle w:val="af5"/>
        <w:widowControl/>
        <w:numPr>
          <w:ilvl w:val="0"/>
          <w:numId w:val="17"/>
        </w:numPr>
        <w:tabs>
          <w:tab w:val="left" w:pos="1099"/>
        </w:tabs>
        <w:spacing w:after="100" w:afterAutospacing="1" w:line="341" w:lineRule="exact"/>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действия настоящего решения составляет два года.</w:t>
      </w:r>
    </w:p>
    <w:p w:rsidR="00355960" w:rsidRDefault="00355960">
      <w:pPr>
        <w:tabs>
          <w:tab w:val="center" w:pos="6514"/>
          <w:tab w:val="left" w:pos="7093"/>
        </w:tabs>
        <w:spacing w:line="230" w:lineRule="exact"/>
        <w:ind w:right="-412"/>
        <w:jc w:val="both"/>
        <w:rPr>
          <w:rFonts w:ascii="Times New Roman" w:eastAsia="Times New Roman" w:hAnsi="Times New Roman" w:cs="Times New Roman"/>
          <w:sz w:val="28"/>
          <w:szCs w:val="28"/>
        </w:rPr>
      </w:pPr>
      <w:bookmarkStart w:id="39" w:name="_Hlk94628824"/>
    </w:p>
    <w:p w:rsidR="00355960" w:rsidRDefault="002A4586">
      <w:pPr>
        <w:tabs>
          <w:tab w:val="center" w:pos="6514"/>
          <w:tab w:val="left" w:pos="7093"/>
        </w:tabs>
        <w:spacing w:line="230" w:lineRule="exact"/>
        <w:ind w:right="-4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Должность уполномоченного лица                             Ф.И.О.</w:t>
      </w:r>
      <w:r>
        <w:rPr>
          <w:rFonts w:ascii="Times New Roman" w:eastAsia="Times New Roman" w:hAnsi="Times New Roman" w:cs="Times New Roman"/>
          <w:sz w:val="28"/>
          <w:szCs w:val="28"/>
        </w:rPr>
        <w:tab/>
        <w:t>уполномоченного лица</w:t>
      </w:r>
    </w:p>
    <w:p w:rsidR="00355960" w:rsidRDefault="00355960">
      <w:pPr>
        <w:spacing w:line="322" w:lineRule="exact"/>
        <w:jc w:val="both"/>
        <w:rPr>
          <w:rFonts w:ascii="Times New Roman" w:eastAsia="Times New Roman" w:hAnsi="Times New Roman" w:cs="Times New Roman"/>
          <w:sz w:val="28"/>
          <w:szCs w:val="28"/>
        </w:rPr>
      </w:pPr>
    </w:p>
    <w:p w:rsidR="00355960" w:rsidRDefault="00355960">
      <w:pPr>
        <w:spacing w:line="322" w:lineRule="exact"/>
        <w:jc w:val="both"/>
        <w:rPr>
          <w:rFonts w:ascii="Times New Roman" w:eastAsia="Times New Roman" w:hAnsi="Times New Roman" w:cs="Times New Roman"/>
          <w:sz w:val="28"/>
          <w:szCs w:val="28"/>
        </w:rPr>
      </w:pPr>
    </w:p>
    <w:p w:rsidR="00355960" w:rsidRDefault="00355960">
      <w:pPr>
        <w:spacing w:line="322" w:lineRule="exact"/>
        <w:jc w:val="both"/>
        <w:rPr>
          <w:rFonts w:ascii="Times New Roman" w:eastAsia="Times New Roman" w:hAnsi="Times New Roman" w:cs="Times New Roman"/>
          <w:sz w:val="28"/>
          <w:szCs w:val="28"/>
        </w:rPr>
      </w:pP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города Прокопьевска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имущественным и земельным вопросам,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Комитета по управлению </w:t>
      </w:r>
      <w:proofErr w:type="gramStart"/>
      <w:r>
        <w:rPr>
          <w:rFonts w:ascii="Times New Roman" w:eastAsia="Times New Roman" w:hAnsi="Times New Roman" w:cs="Times New Roman"/>
          <w:sz w:val="28"/>
          <w:szCs w:val="28"/>
        </w:rPr>
        <w:t>муниципальным</w:t>
      </w:r>
      <w:proofErr w:type="gramEnd"/>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имуществом города Прокопьевска                     </w:t>
      </w:r>
      <w:r w:rsidR="00F521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О.Г. Васильева</w:t>
      </w:r>
    </w:p>
    <w:p w:rsidR="00355960" w:rsidRDefault="00355960">
      <w:pPr>
        <w:pStyle w:val="33"/>
        <w:shd w:val="clear" w:color="auto" w:fill="auto"/>
        <w:spacing w:after="929" w:line="341" w:lineRule="exact"/>
        <w:ind w:right="20" w:firstLine="567"/>
        <w:jc w:val="right"/>
        <w:rPr>
          <w:sz w:val="28"/>
          <w:szCs w:val="28"/>
        </w:rPr>
      </w:pPr>
    </w:p>
    <w:bookmarkEnd w:id="39"/>
    <w:p w:rsidR="00355960" w:rsidRDefault="00355960">
      <w:pPr>
        <w:pStyle w:val="33"/>
        <w:shd w:val="clear" w:color="auto" w:fill="auto"/>
        <w:spacing w:after="929" w:line="341" w:lineRule="exact"/>
        <w:ind w:right="20" w:firstLine="567"/>
        <w:jc w:val="right"/>
        <w:rPr>
          <w:sz w:val="28"/>
          <w:szCs w:val="28"/>
        </w:rPr>
      </w:pPr>
    </w:p>
    <w:p w:rsidR="00355960" w:rsidRDefault="00355960">
      <w:pPr>
        <w:pStyle w:val="33"/>
        <w:shd w:val="clear" w:color="auto" w:fill="auto"/>
        <w:spacing w:after="929" w:line="341" w:lineRule="exact"/>
        <w:ind w:right="20" w:firstLine="567"/>
        <w:jc w:val="right"/>
        <w:rPr>
          <w:sz w:val="28"/>
          <w:szCs w:val="28"/>
        </w:rPr>
      </w:pPr>
    </w:p>
    <w:p w:rsidR="00355960" w:rsidRDefault="00355960">
      <w:pPr>
        <w:pStyle w:val="33"/>
        <w:shd w:val="clear" w:color="auto" w:fill="auto"/>
        <w:spacing w:after="929" w:line="341" w:lineRule="exact"/>
        <w:ind w:right="20" w:firstLine="567"/>
        <w:jc w:val="right"/>
        <w:rPr>
          <w:sz w:val="28"/>
          <w:szCs w:val="28"/>
        </w:rPr>
      </w:pPr>
    </w:p>
    <w:p w:rsidR="00355960" w:rsidRDefault="00355960">
      <w:pPr>
        <w:pStyle w:val="33"/>
        <w:shd w:val="clear" w:color="auto" w:fill="auto"/>
        <w:spacing w:after="929" w:line="341" w:lineRule="exact"/>
        <w:ind w:right="20" w:firstLine="567"/>
        <w:jc w:val="right"/>
        <w:rPr>
          <w:sz w:val="28"/>
          <w:szCs w:val="28"/>
        </w:rPr>
      </w:pPr>
    </w:p>
    <w:p w:rsidR="00355960" w:rsidRDefault="00355960">
      <w:pPr>
        <w:pStyle w:val="33"/>
        <w:shd w:val="clear" w:color="auto" w:fill="auto"/>
        <w:spacing w:after="929" w:line="341" w:lineRule="exact"/>
        <w:ind w:right="20" w:firstLine="567"/>
        <w:jc w:val="right"/>
        <w:rPr>
          <w:sz w:val="28"/>
          <w:szCs w:val="28"/>
        </w:rPr>
      </w:pPr>
    </w:p>
    <w:p w:rsidR="00355960" w:rsidRDefault="00355960">
      <w:pPr>
        <w:pStyle w:val="33"/>
        <w:shd w:val="clear" w:color="auto" w:fill="auto"/>
        <w:spacing w:after="929" w:line="341" w:lineRule="exact"/>
        <w:ind w:right="20" w:firstLine="567"/>
        <w:jc w:val="right"/>
        <w:rPr>
          <w:sz w:val="28"/>
          <w:szCs w:val="28"/>
        </w:rPr>
      </w:pPr>
    </w:p>
    <w:p w:rsidR="00355960" w:rsidRDefault="00355960">
      <w:pPr>
        <w:pStyle w:val="33"/>
        <w:shd w:val="clear" w:color="auto" w:fill="auto"/>
        <w:spacing w:line="341" w:lineRule="exact"/>
        <w:ind w:right="20"/>
        <w:contextualSpacing/>
        <w:rPr>
          <w:sz w:val="28"/>
          <w:szCs w:val="28"/>
        </w:rPr>
      </w:pPr>
    </w:p>
    <w:p w:rsidR="00355960" w:rsidRDefault="00355960">
      <w:pPr>
        <w:pStyle w:val="33"/>
        <w:shd w:val="clear" w:color="auto" w:fill="auto"/>
        <w:spacing w:line="341" w:lineRule="exact"/>
        <w:ind w:right="20"/>
        <w:contextualSpacing/>
        <w:rPr>
          <w:sz w:val="28"/>
          <w:szCs w:val="28"/>
        </w:rPr>
      </w:pPr>
    </w:p>
    <w:p w:rsidR="00355960" w:rsidRDefault="00355960">
      <w:pPr>
        <w:pStyle w:val="33"/>
        <w:shd w:val="clear" w:color="auto" w:fill="auto"/>
        <w:spacing w:line="341" w:lineRule="exact"/>
        <w:ind w:right="20"/>
        <w:contextualSpacing/>
        <w:rPr>
          <w:sz w:val="28"/>
          <w:szCs w:val="28"/>
        </w:rPr>
      </w:pPr>
    </w:p>
    <w:p w:rsidR="00355960" w:rsidRDefault="00355960">
      <w:pPr>
        <w:pStyle w:val="33"/>
        <w:shd w:val="clear" w:color="auto" w:fill="auto"/>
        <w:spacing w:line="341" w:lineRule="exact"/>
        <w:ind w:right="20"/>
        <w:contextualSpacing/>
        <w:rPr>
          <w:sz w:val="28"/>
          <w:szCs w:val="28"/>
        </w:rPr>
      </w:pPr>
    </w:p>
    <w:p w:rsidR="00355960" w:rsidRDefault="00355960">
      <w:pPr>
        <w:pStyle w:val="33"/>
        <w:shd w:val="clear" w:color="auto" w:fill="auto"/>
        <w:spacing w:line="341" w:lineRule="exact"/>
        <w:ind w:right="20"/>
        <w:contextualSpacing/>
        <w:rPr>
          <w:sz w:val="28"/>
          <w:szCs w:val="28"/>
        </w:rPr>
      </w:pPr>
    </w:p>
    <w:p w:rsidR="00355960" w:rsidRDefault="002A4586">
      <w:pPr>
        <w:pStyle w:val="33"/>
        <w:shd w:val="clear" w:color="auto" w:fill="auto"/>
        <w:spacing w:line="341" w:lineRule="exact"/>
        <w:ind w:right="20"/>
        <w:contextualSpacing/>
        <w:jc w:val="right"/>
        <w:rPr>
          <w:sz w:val="28"/>
          <w:szCs w:val="28"/>
        </w:rPr>
      </w:pPr>
      <w:r>
        <w:rPr>
          <w:sz w:val="28"/>
          <w:szCs w:val="28"/>
        </w:rPr>
        <w:lastRenderedPageBreak/>
        <w:t>Приложение № 2 к Административному регламенту</w:t>
      </w:r>
    </w:p>
    <w:p w:rsidR="00355960" w:rsidRDefault="002A4586">
      <w:pPr>
        <w:spacing w:line="322" w:lineRule="exact"/>
        <w:ind w:left="284" w:right="23"/>
        <w:jc w:val="right"/>
        <w:rPr>
          <w:rFonts w:ascii="Times New Roman" w:eastAsia="Times New Roman" w:hAnsi="Times New Roman" w:cs="Times New Roman"/>
          <w:sz w:val="28"/>
          <w:szCs w:val="28"/>
        </w:rPr>
      </w:pPr>
      <w:bookmarkStart w:id="40" w:name="_Hlk94628857"/>
      <w:r>
        <w:rPr>
          <w:rFonts w:ascii="Times New Roman" w:eastAsia="Times New Roman" w:hAnsi="Times New Roman" w:cs="Times New Roman"/>
          <w:sz w:val="28"/>
          <w:szCs w:val="28"/>
        </w:rPr>
        <w:t xml:space="preserve">по предоставлению муниципальной услуги </w:t>
      </w:r>
    </w:p>
    <w:p w:rsidR="00355960" w:rsidRDefault="002A4586">
      <w:pPr>
        <w:pStyle w:val="33"/>
        <w:shd w:val="clear" w:color="auto" w:fill="auto"/>
        <w:spacing w:line="341" w:lineRule="exact"/>
        <w:ind w:right="23" w:firstLine="567"/>
        <w:jc w:val="right"/>
        <w:rPr>
          <w:sz w:val="28"/>
          <w:szCs w:val="28"/>
        </w:rPr>
      </w:pPr>
      <w:r>
        <w:rPr>
          <w:sz w:val="28"/>
          <w:szCs w:val="28"/>
        </w:rPr>
        <w:t xml:space="preserve">«Предоставление земельных участков </w:t>
      </w:r>
      <w:proofErr w:type="gramStart"/>
      <w:r>
        <w:rPr>
          <w:sz w:val="28"/>
          <w:szCs w:val="28"/>
        </w:rPr>
        <w:t>государственной</w:t>
      </w:r>
      <w:proofErr w:type="gramEnd"/>
    </w:p>
    <w:p w:rsidR="00355960" w:rsidRDefault="002A4586">
      <w:pPr>
        <w:pStyle w:val="33"/>
        <w:shd w:val="clear" w:color="auto" w:fill="auto"/>
        <w:spacing w:line="341" w:lineRule="exact"/>
        <w:ind w:right="23" w:firstLine="567"/>
        <w:jc w:val="right"/>
        <w:rPr>
          <w:sz w:val="28"/>
          <w:szCs w:val="28"/>
        </w:rPr>
      </w:pPr>
      <w:r>
        <w:rPr>
          <w:sz w:val="28"/>
          <w:szCs w:val="28"/>
        </w:rPr>
        <w:t xml:space="preserve"> или муниципальной собственности, на торгах</w:t>
      </w:r>
    </w:p>
    <w:p w:rsidR="00355960" w:rsidRDefault="002A4586">
      <w:pPr>
        <w:pStyle w:val="33"/>
        <w:shd w:val="clear" w:color="auto" w:fill="auto"/>
        <w:spacing w:line="341" w:lineRule="exact"/>
        <w:ind w:right="23" w:firstLine="567"/>
        <w:jc w:val="right"/>
        <w:rPr>
          <w:sz w:val="28"/>
          <w:szCs w:val="28"/>
        </w:rPr>
      </w:pPr>
      <w:r>
        <w:rPr>
          <w:sz w:val="28"/>
          <w:szCs w:val="28"/>
        </w:rPr>
        <w:t xml:space="preserve"> на территории муниципального образования</w:t>
      </w:r>
    </w:p>
    <w:p w:rsidR="00355960" w:rsidRDefault="002A4586">
      <w:pPr>
        <w:pStyle w:val="33"/>
        <w:shd w:val="clear" w:color="auto" w:fill="auto"/>
        <w:spacing w:line="341" w:lineRule="exact"/>
        <w:ind w:right="23" w:firstLine="567"/>
        <w:jc w:val="right"/>
        <w:rPr>
          <w:sz w:val="28"/>
          <w:szCs w:val="28"/>
        </w:rPr>
      </w:pPr>
      <w:r>
        <w:rPr>
          <w:sz w:val="28"/>
          <w:szCs w:val="28"/>
        </w:rPr>
        <w:t xml:space="preserve"> «Прокопьевский городской округ Кемеровской области – Кузбасса»</w:t>
      </w:r>
      <w:bookmarkEnd w:id="40"/>
    </w:p>
    <w:p w:rsidR="00355960" w:rsidRDefault="00355960">
      <w:pPr>
        <w:pStyle w:val="33"/>
        <w:shd w:val="clear" w:color="auto" w:fill="auto"/>
        <w:spacing w:line="341" w:lineRule="exact"/>
        <w:ind w:right="23" w:firstLine="567"/>
        <w:jc w:val="right"/>
        <w:rPr>
          <w:sz w:val="28"/>
          <w:szCs w:val="28"/>
        </w:rPr>
      </w:pPr>
    </w:p>
    <w:p w:rsidR="00355960" w:rsidRDefault="002A4586">
      <w:pPr>
        <w:spacing w:after="120" w:line="260" w:lineRule="exact"/>
        <w:ind w:right="23" w:firstLine="567"/>
        <w:jc w:val="center"/>
        <w:rPr>
          <w:rStyle w:val="80"/>
          <w:rFonts w:eastAsia="Courier New"/>
          <w:sz w:val="28"/>
          <w:szCs w:val="28"/>
        </w:rPr>
      </w:pPr>
      <w:r>
        <w:rPr>
          <w:rStyle w:val="90"/>
          <w:rFonts w:eastAsia="Courier New"/>
          <w:sz w:val="28"/>
          <w:szCs w:val="28"/>
        </w:rPr>
        <w:t>Форма решения об отказе в утверждении схемы расположения земельного участка на</w:t>
      </w:r>
      <w:r>
        <w:rPr>
          <w:rFonts w:ascii="Times New Roman" w:hAnsi="Times New Roman" w:cs="Times New Roman"/>
          <w:sz w:val="28"/>
          <w:szCs w:val="28"/>
        </w:rPr>
        <w:t xml:space="preserve"> </w:t>
      </w:r>
      <w:r>
        <w:rPr>
          <w:rStyle w:val="90"/>
          <w:rFonts w:eastAsia="Courier New"/>
          <w:sz w:val="28"/>
          <w:szCs w:val="28"/>
        </w:rPr>
        <w:t>кадастровом плане территории</w:t>
      </w:r>
    </w:p>
    <w:p w:rsidR="00355960" w:rsidRDefault="002A4586">
      <w:pPr>
        <w:ind w:left="5670"/>
        <w:rPr>
          <w:rFonts w:ascii="Times New Roman" w:eastAsia="Times New Roman" w:hAnsi="Times New Roman" w:cs="Times New Roman"/>
          <w:sz w:val="28"/>
          <w:szCs w:val="28"/>
        </w:rPr>
      </w:pPr>
      <w:bookmarkStart w:id="41" w:name="_Hlk94712977"/>
      <w:r>
        <w:rPr>
          <w:rFonts w:ascii="Times New Roman" w:eastAsia="Times New Roman" w:hAnsi="Times New Roman" w:cs="Times New Roman"/>
          <w:sz w:val="28"/>
          <w:szCs w:val="28"/>
        </w:rPr>
        <w:t>Кому:</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Контактные данные:</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Представитель:</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355960" w:rsidRDefault="002A4586">
      <w:pPr>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Контактные данные представителя:</w:t>
      </w:r>
    </w:p>
    <w:p w:rsidR="00355960" w:rsidRDefault="002A4586">
      <w:pPr>
        <w:spacing w:line="571" w:lineRule="exact"/>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bookmarkEnd w:id="41"/>
    </w:p>
    <w:p w:rsidR="00355960" w:rsidRDefault="002A4586">
      <w:pPr>
        <w:spacing w:line="293" w:lineRule="exact"/>
        <w:ind w:firstLine="567"/>
        <w:jc w:val="center"/>
        <w:rPr>
          <w:rFonts w:ascii="Times New Roman" w:hAnsi="Times New Roman" w:cs="Times New Roman"/>
          <w:sz w:val="28"/>
          <w:szCs w:val="28"/>
        </w:rPr>
      </w:pPr>
      <w:r>
        <w:rPr>
          <w:rStyle w:val="90"/>
          <w:rFonts w:eastAsia="Courier New"/>
          <w:sz w:val="28"/>
          <w:szCs w:val="28"/>
        </w:rPr>
        <w:t>Решение об отказе</w:t>
      </w:r>
    </w:p>
    <w:p w:rsidR="00355960" w:rsidRDefault="002A4586">
      <w:pPr>
        <w:spacing w:line="293" w:lineRule="exact"/>
        <w:ind w:firstLine="567"/>
        <w:jc w:val="center"/>
        <w:rPr>
          <w:rStyle w:val="90"/>
          <w:rFonts w:eastAsia="Courier New"/>
          <w:b w:val="0"/>
          <w:bCs w:val="0"/>
          <w:sz w:val="28"/>
          <w:szCs w:val="28"/>
        </w:rPr>
      </w:pPr>
      <w:r>
        <w:rPr>
          <w:rStyle w:val="90"/>
          <w:rFonts w:eastAsia="Courier New"/>
          <w:sz w:val="28"/>
          <w:szCs w:val="28"/>
        </w:rPr>
        <w:t>в утверждении схемы расположения земельного участка на кадастровом плане</w:t>
      </w:r>
      <w:r>
        <w:rPr>
          <w:rFonts w:ascii="Times New Roman" w:hAnsi="Times New Roman" w:cs="Times New Roman"/>
          <w:sz w:val="28"/>
          <w:szCs w:val="28"/>
        </w:rPr>
        <w:t xml:space="preserve"> </w:t>
      </w:r>
      <w:r>
        <w:rPr>
          <w:rStyle w:val="90"/>
          <w:rFonts w:eastAsia="Courier New"/>
          <w:sz w:val="28"/>
          <w:szCs w:val="28"/>
        </w:rPr>
        <w:t>территории</w:t>
      </w:r>
    </w:p>
    <w:p w:rsidR="00355960" w:rsidRDefault="00355960">
      <w:pPr>
        <w:spacing w:line="293" w:lineRule="exact"/>
        <w:ind w:firstLine="567"/>
        <w:jc w:val="center"/>
        <w:rPr>
          <w:rFonts w:ascii="Times New Roman" w:hAnsi="Times New Roman" w:cs="Times New Roman"/>
          <w:sz w:val="28"/>
          <w:szCs w:val="28"/>
        </w:rPr>
      </w:pPr>
    </w:p>
    <w:p w:rsidR="00355960" w:rsidRDefault="002A4586">
      <w:pPr>
        <w:tabs>
          <w:tab w:val="right" w:leader="underscore" w:pos="5221"/>
          <w:tab w:val="left" w:leader="underscore" w:pos="8091"/>
        </w:tabs>
        <w:spacing w:line="298" w:lineRule="exact"/>
        <w:ind w:firstLine="567"/>
        <w:jc w:val="center"/>
        <w:rPr>
          <w:rFonts w:ascii="Times New Roman" w:hAnsi="Times New Roman" w:cs="Times New Roman"/>
          <w:sz w:val="28"/>
          <w:szCs w:val="28"/>
        </w:rPr>
      </w:pPr>
      <w:bookmarkStart w:id="42" w:name="_Hlk94713015"/>
      <w:r>
        <w:rPr>
          <w:rFonts w:ascii="Times New Roman" w:hAnsi="Times New Roman" w:cs="Times New Roman"/>
          <w:sz w:val="28"/>
          <w:szCs w:val="28"/>
        </w:rPr>
        <w:t xml:space="preserve">От </w:t>
      </w:r>
      <w:r>
        <w:rPr>
          <w:rFonts w:ascii="Times New Roman" w:hAnsi="Times New Roman" w:cs="Times New Roman"/>
          <w:sz w:val="28"/>
          <w:szCs w:val="28"/>
        </w:rPr>
        <w:tab/>
        <w:t xml:space="preserve"> №______________</w:t>
      </w:r>
    </w:p>
    <w:bookmarkEnd w:id="42"/>
    <w:p w:rsidR="00355960" w:rsidRDefault="00355960">
      <w:pPr>
        <w:tabs>
          <w:tab w:val="right" w:leader="underscore" w:pos="5221"/>
          <w:tab w:val="left" w:leader="underscore" w:pos="8091"/>
        </w:tabs>
        <w:spacing w:line="298" w:lineRule="exact"/>
        <w:ind w:firstLine="567"/>
        <w:jc w:val="center"/>
        <w:rPr>
          <w:rFonts w:ascii="Times New Roman" w:hAnsi="Times New Roman" w:cs="Times New Roman"/>
          <w:sz w:val="28"/>
          <w:szCs w:val="28"/>
        </w:rPr>
      </w:pPr>
    </w:p>
    <w:p w:rsidR="00355960" w:rsidRDefault="002A4586">
      <w:pPr>
        <w:tabs>
          <w:tab w:val="center" w:leader="underscore" w:pos="4862"/>
          <w:tab w:val="right" w:pos="9636"/>
          <w:tab w:val="center" w:pos="10065"/>
        </w:tabs>
        <w:spacing w:line="298" w:lineRule="exact"/>
        <w:jc w:val="both"/>
        <w:rPr>
          <w:rStyle w:val="90"/>
          <w:rFonts w:eastAsia="Courier New"/>
          <w:b w:val="0"/>
          <w:bCs w:val="0"/>
          <w:sz w:val="28"/>
          <w:szCs w:val="28"/>
        </w:rPr>
      </w:pPr>
      <w:r>
        <w:rPr>
          <w:rStyle w:val="90"/>
          <w:rFonts w:eastAsia="Courier New"/>
          <w:b w:val="0"/>
          <w:bCs w:val="0"/>
          <w:sz w:val="28"/>
          <w:szCs w:val="28"/>
        </w:rPr>
        <w:t xml:space="preserve">Рассмотрев заявление от </w:t>
      </w:r>
      <w:r>
        <w:rPr>
          <w:rStyle w:val="90"/>
          <w:rFonts w:eastAsia="Courier New"/>
          <w:b w:val="0"/>
          <w:bCs w:val="0"/>
          <w:sz w:val="28"/>
          <w:szCs w:val="28"/>
        </w:rPr>
        <w:tab/>
        <w:t xml:space="preserve"> №</w:t>
      </w:r>
      <w:r>
        <w:rPr>
          <w:rStyle w:val="90"/>
          <w:rFonts w:eastAsia="Courier New"/>
          <w:b w:val="0"/>
          <w:bCs w:val="0"/>
          <w:sz w:val="28"/>
          <w:szCs w:val="28"/>
        </w:rPr>
        <w:tab/>
        <w:t xml:space="preserve"> _____(Заявитель:____________________) и приложенные к нему документы, в соответствии со статьями 11.10, 39.11</w:t>
      </w:r>
      <w:r>
        <w:rPr>
          <w:rStyle w:val="90"/>
          <w:rFonts w:eastAsia="Courier New"/>
          <w:b w:val="0"/>
          <w:bCs w:val="0"/>
          <w:sz w:val="28"/>
          <w:szCs w:val="28"/>
          <w:vertAlign w:val="superscript"/>
        </w:rPr>
        <w:footnoteReference w:id="1"/>
      </w:r>
      <w:r>
        <w:rPr>
          <w:rStyle w:val="90"/>
          <w:rFonts w:eastAsia="Courier New"/>
          <w:b w:val="0"/>
          <w:bCs w:val="0"/>
          <w:sz w:val="28"/>
          <w:szCs w:val="28"/>
        </w:rPr>
        <w:t xml:space="preserve"> Земельного</w:t>
      </w:r>
      <w:r>
        <w:rPr>
          <w:rFonts w:ascii="Times New Roman" w:hAnsi="Times New Roman" w:cs="Times New Roman"/>
          <w:sz w:val="28"/>
          <w:szCs w:val="28"/>
        </w:rPr>
        <w:t xml:space="preserve"> </w:t>
      </w:r>
      <w:r>
        <w:rPr>
          <w:rStyle w:val="90"/>
          <w:rFonts w:eastAsia="Courier New"/>
          <w:b w:val="0"/>
          <w:bCs w:val="0"/>
          <w:sz w:val="28"/>
          <w:szCs w:val="28"/>
        </w:rPr>
        <w:t>кодекса Российской Федерации,_______________</w:t>
      </w:r>
      <w:proofErr w:type="gramStart"/>
      <w:r>
        <w:rPr>
          <w:rStyle w:val="90"/>
          <w:rFonts w:eastAsia="Courier New"/>
          <w:b w:val="0"/>
          <w:bCs w:val="0"/>
          <w:sz w:val="28"/>
          <w:szCs w:val="28"/>
        </w:rPr>
        <w:t xml:space="preserve"> ,</w:t>
      </w:r>
      <w:proofErr w:type="gramEnd"/>
      <w:r>
        <w:rPr>
          <w:rStyle w:val="90"/>
          <w:rFonts w:eastAsia="Courier New"/>
          <w:b w:val="0"/>
          <w:bCs w:val="0"/>
          <w:sz w:val="28"/>
          <w:szCs w:val="28"/>
        </w:rPr>
        <w:t xml:space="preserve"> в  утверждении схемы расположения</w:t>
      </w:r>
      <w:r>
        <w:rPr>
          <w:rFonts w:ascii="Times New Roman" w:hAnsi="Times New Roman" w:cs="Times New Roman"/>
          <w:sz w:val="28"/>
          <w:szCs w:val="28"/>
        </w:rPr>
        <w:t xml:space="preserve"> </w:t>
      </w:r>
      <w:r>
        <w:rPr>
          <w:rStyle w:val="90"/>
          <w:rFonts w:eastAsia="Courier New"/>
          <w:b w:val="0"/>
          <w:bCs w:val="0"/>
          <w:sz w:val="28"/>
          <w:szCs w:val="28"/>
        </w:rPr>
        <w:t>земельного участка на кадастровом плане территории отказано по основаниям:</w:t>
      </w:r>
    </w:p>
    <w:p w:rsidR="00355960" w:rsidRDefault="002A4586">
      <w:pPr>
        <w:spacing w:line="298" w:lineRule="exact"/>
        <w:ind w:right="20"/>
        <w:jc w:val="both"/>
        <w:rPr>
          <w:rFonts w:ascii="Times New Roman" w:hAnsi="Times New Roman" w:cs="Times New Roman"/>
          <w:sz w:val="28"/>
          <w:szCs w:val="28"/>
        </w:rPr>
      </w:pPr>
      <w:r>
        <w:rPr>
          <w:rStyle w:val="90"/>
          <w:rFonts w:eastAsia="Courier New"/>
          <w:b w:val="0"/>
          <w:bCs w:val="0"/>
          <w:sz w:val="28"/>
          <w:szCs w:val="28"/>
        </w:rPr>
        <w:t>_______________________________________________________________________</w:t>
      </w:r>
    </w:p>
    <w:p w:rsidR="00355960" w:rsidRDefault="002A4586">
      <w:pPr>
        <w:spacing w:after="317" w:line="230" w:lineRule="exact"/>
        <w:jc w:val="both"/>
        <w:rPr>
          <w:rStyle w:val="90"/>
          <w:rFonts w:eastAsia="Courier New"/>
          <w:b w:val="0"/>
          <w:bCs w:val="0"/>
          <w:sz w:val="28"/>
          <w:szCs w:val="28"/>
        </w:rPr>
      </w:pPr>
      <w:r>
        <w:rPr>
          <w:rStyle w:val="90"/>
          <w:rFonts w:eastAsia="Courier New"/>
          <w:b w:val="0"/>
          <w:bCs w:val="0"/>
          <w:sz w:val="28"/>
          <w:szCs w:val="28"/>
        </w:rPr>
        <w:t>Разъяснение причин отказа:</w:t>
      </w:r>
    </w:p>
    <w:p w:rsidR="00355960" w:rsidRDefault="002A4586">
      <w:pPr>
        <w:spacing w:after="317" w:line="230" w:lineRule="exact"/>
        <w:jc w:val="both"/>
        <w:rPr>
          <w:rFonts w:ascii="Times New Roman" w:hAnsi="Times New Roman" w:cs="Times New Roman"/>
          <w:sz w:val="28"/>
          <w:szCs w:val="28"/>
        </w:rPr>
      </w:pPr>
      <w:r>
        <w:rPr>
          <w:rStyle w:val="90"/>
          <w:rFonts w:eastAsia="Courier New"/>
          <w:b w:val="0"/>
          <w:bCs w:val="0"/>
          <w:sz w:val="28"/>
          <w:szCs w:val="28"/>
        </w:rPr>
        <w:t>_______________________________________________________________________</w:t>
      </w:r>
    </w:p>
    <w:p w:rsidR="00355960" w:rsidRDefault="002A4586">
      <w:pPr>
        <w:spacing w:line="230" w:lineRule="exact"/>
        <w:jc w:val="both"/>
        <w:rPr>
          <w:rStyle w:val="90"/>
          <w:rFonts w:eastAsia="Courier New"/>
          <w:b w:val="0"/>
          <w:bCs w:val="0"/>
          <w:sz w:val="28"/>
          <w:szCs w:val="28"/>
        </w:rPr>
      </w:pPr>
      <w:r>
        <w:rPr>
          <w:rStyle w:val="90"/>
          <w:rFonts w:eastAsia="Courier New"/>
          <w:b w:val="0"/>
          <w:bCs w:val="0"/>
          <w:sz w:val="28"/>
          <w:szCs w:val="28"/>
        </w:rPr>
        <w:t xml:space="preserve">Дополнительно информируем: </w:t>
      </w:r>
    </w:p>
    <w:p w:rsidR="00355960" w:rsidRDefault="002A4586">
      <w:pPr>
        <w:spacing w:line="230" w:lineRule="exact"/>
        <w:jc w:val="both"/>
        <w:rPr>
          <w:rFonts w:ascii="Times New Roman" w:hAnsi="Times New Roman" w:cs="Times New Roman"/>
          <w:sz w:val="28"/>
          <w:szCs w:val="28"/>
          <w:u w:val="single"/>
        </w:rPr>
      </w:pPr>
      <w:r>
        <w:rPr>
          <w:rStyle w:val="90"/>
          <w:rFonts w:eastAsia="Courier New"/>
          <w:b w:val="0"/>
          <w:bCs w:val="0"/>
          <w:sz w:val="28"/>
          <w:szCs w:val="28"/>
          <w:u w:val="single"/>
        </w:rPr>
        <w:t>_______________________________________________________________________</w:t>
      </w:r>
    </w:p>
    <w:p w:rsidR="00355960" w:rsidRDefault="00355960">
      <w:pPr>
        <w:tabs>
          <w:tab w:val="center" w:pos="6514"/>
          <w:tab w:val="left" w:pos="7093"/>
        </w:tabs>
        <w:spacing w:line="230" w:lineRule="exact"/>
        <w:ind w:right="-412"/>
        <w:jc w:val="both"/>
        <w:rPr>
          <w:rFonts w:ascii="Times New Roman" w:eastAsia="Times New Roman" w:hAnsi="Times New Roman" w:cs="Times New Roman"/>
          <w:sz w:val="28"/>
          <w:szCs w:val="28"/>
        </w:rPr>
      </w:pPr>
    </w:p>
    <w:p w:rsidR="00355960" w:rsidRDefault="00355960">
      <w:pPr>
        <w:tabs>
          <w:tab w:val="center" w:pos="6514"/>
          <w:tab w:val="left" w:pos="7093"/>
        </w:tabs>
        <w:spacing w:line="230" w:lineRule="exact"/>
        <w:ind w:right="-412"/>
        <w:jc w:val="both"/>
        <w:rPr>
          <w:rFonts w:ascii="Times New Roman" w:eastAsia="Times New Roman" w:hAnsi="Times New Roman" w:cs="Times New Roman"/>
          <w:sz w:val="28"/>
          <w:szCs w:val="28"/>
        </w:rPr>
      </w:pPr>
      <w:bookmarkStart w:id="43" w:name="_Hlk94713437"/>
    </w:p>
    <w:p w:rsidR="00355960" w:rsidRDefault="002A4586">
      <w:pPr>
        <w:tabs>
          <w:tab w:val="center" w:pos="6514"/>
          <w:tab w:val="left" w:pos="7093"/>
        </w:tabs>
        <w:spacing w:line="230" w:lineRule="exact"/>
        <w:ind w:right="-4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Должность уполномоченного лица                             Ф.И.О.</w:t>
      </w:r>
      <w:r>
        <w:rPr>
          <w:rFonts w:ascii="Times New Roman" w:eastAsia="Times New Roman" w:hAnsi="Times New Roman" w:cs="Times New Roman"/>
          <w:sz w:val="28"/>
          <w:szCs w:val="28"/>
        </w:rPr>
        <w:tab/>
        <w:t>уполномоченного лица</w:t>
      </w:r>
    </w:p>
    <w:p w:rsidR="00355960" w:rsidRDefault="00355960">
      <w:pPr>
        <w:spacing w:line="322" w:lineRule="exact"/>
        <w:jc w:val="both"/>
        <w:rPr>
          <w:rFonts w:ascii="Times New Roman" w:eastAsia="Times New Roman" w:hAnsi="Times New Roman" w:cs="Times New Roman"/>
          <w:sz w:val="28"/>
          <w:szCs w:val="28"/>
        </w:rPr>
      </w:pP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города Прокопьевска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имущественным и земельным вопросам,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Комитета по управлению </w:t>
      </w:r>
      <w:proofErr w:type="gramStart"/>
      <w:r>
        <w:rPr>
          <w:rFonts w:ascii="Times New Roman" w:eastAsia="Times New Roman" w:hAnsi="Times New Roman" w:cs="Times New Roman"/>
          <w:sz w:val="28"/>
          <w:szCs w:val="28"/>
        </w:rPr>
        <w:t>муниципальным</w:t>
      </w:r>
      <w:proofErr w:type="gramEnd"/>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имуществом города Прокопьевска                              </w:t>
      </w:r>
      <w:r w:rsidR="00F521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О.Г. Васильева</w:t>
      </w:r>
    </w:p>
    <w:bookmarkEnd w:id="43"/>
    <w:p w:rsidR="00355960" w:rsidRDefault="00355960" w:rsidP="00F521FC">
      <w:pPr>
        <w:pStyle w:val="33"/>
        <w:shd w:val="clear" w:color="auto" w:fill="auto"/>
        <w:spacing w:before="100" w:beforeAutospacing="1" w:line="341" w:lineRule="exact"/>
        <w:ind w:right="20"/>
        <w:contextualSpacing/>
        <w:rPr>
          <w:sz w:val="28"/>
          <w:szCs w:val="28"/>
        </w:rPr>
      </w:pPr>
    </w:p>
    <w:p w:rsidR="00F521FC" w:rsidRDefault="00F521FC" w:rsidP="00F521FC">
      <w:pPr>
        <w:pStyle w:val="33"/>
        <w:shd w:val="clear" w:color="auto" w:fill="auto"/>
        <w:spacing w:before="100" w:beforeAutospacing="1" w:line="341" w:lineRule="exact"/>
        <w:ind w:right="20"/>
        <w:contextualSpacing/>
        <w:rPr>
          <w:sz w:val="28"/>
          <w:szCs w:val="28"/>
        </w:rPr>
      </w:pPr>
    </w:p>
    <w:p w:rsidR="00355960" w:rsidRDefault="002A4586">
      <w:pPr>
        <w:pStyle w:val="33"/>
        <w:shd w:val="clear" w:color="auto" w:fill="auto"/>
        <w:spacing w:before="100" w:beforeAutospacing="1" w:line="341" w:lineRule="exact"/>
        <w:ind w:right="20"/>
        <w:contextualSpacing/>
        <w:jc w:val="right"/>
        <w:rPr>
          <w:sz w:val="28"/>
          <w:szCs w:val="28"/>
        </w:rPr>
      </w:pPr>
      <w:r>
        <w:rPr>
          <w:sz w:val="28"/>
          <w:szCs w:val="28"/>
        </w:rPr>
        <w:lastRenderedPageBreak/>
        <w:t xml:space="preserve">Приложение № 3 </w:t>
      </w:r>
      <w:bookmarkStart w:id="44" w:name="_Hlk94713214"/>
      <w:r>
        <w:rPr>
          <w:sz w:val="28"/>
          <w:szCs w:val="28"/>
        </w:rPr>
        <w:t xml:space="preserve">к Административному регламенту </w:t>
      </w:r>
    </w:p>
    <w:p w:rsidR="00355960" w:rsidRDefault="002A4586">
      <w:pPr>
        <w:pStyle w:val="33"/>
        <w:shd w:val="clear" w:color="auto" w:fill="auto"/>
        <w:spacing w:before="100" w:beforeAutospacing="1" w:line="341" w:lineRule="exact"/>
        <w:ind w:right="20"/>
        <w:contextualSpacing/>
        <w:jc w:val="right"/>
        <w:rPr>
          <w:sz w:val="28"/>
          <w:szCs w:val="28"/>
        </w:rPr>
      </w:pPr>
      <w:r>
        <w:rPr>
          <w:sz w:val="28"/>
          <w:szCs w:val="28"/>
        </w:rPr>
        <w:t xml:space="preserve">по предоставлению муниципальной услуги </w:t>
      </w:r>
    </w:p>
    <w:p w:rsidR="00355960" w:rsidRDefault="002A4586">
      <w:pPr>
        <w:pStyle w:val="33"/>
        <w:shd w:val="clear" w:color="auto" w:fill="auto"/>
        <w:spacing w:before="100" w:beforeAutospacing="1" w:line="341" w:lineRule="exact"/>
        <w:ind w:right="23" w:firstLine="567"/>
        <w:contextualSpacing/>
        <w:jc w:val="right"/>
        <w:rPr>
          <w:sz w:val="28"/>
          <w:szCs w:val="28"/>
        </w:rPr>
      </w:pPr>
      <w:r>
        <w:rPr>
          <w:sz w:val="28"/>
          <w:szCs w:val="28"/>
        </w:rPr>
        <w:t xml:space="preserve">«Предоставление земельных участков </w:t>
      </w:r>
      <w:proofErr w:type="gramStart"/>
      <w:r>
        <w:rPr>
          <w:sz w:val="28"/>
          <w:szCs w:val="28"/>
        </w:rPr>
        <w:t>государственной</w:t>
      </w:r>
      <w:proofErr w:type="gramEnd"/>
    </w:p>
    <w:p w:rsidR="00355960" w:rsidRDefault="002A4586">
      <w:pPr>
        <w:pStyle w:val="33"/>
        <w:shd w:val="clear" w:color="auto" w:fill="auto"/>
        <w:spacing w:before="100" w:beforeAutospacing="1" w:line="341" w:lineRule="exact"/>
        <w:ind w:right="23" w:firstLine="567"/>
        <w:contextualSpacing/>
        <w:jc w:val="right"/>
        <w:rPr>
          <w:sz w:val="28"/>
          <w:szCs w:val="28"/>
        </w:rPr>
      </w:pPr>
      <w:r>
        <w:rPr>
          <w:sz w:val="28"/>
          <w:szCs w:val="28"/>
        </w:rPr>
        <w:t xml:space="preserve"> или муниципальной собственности, на торгах</w:t>
      </w:r>
    </w:p>
    <w:p w:rsidR="00355960" w:rsidRDefault="002A4586">
      <w:pPr>
        <w:pStyle w:val="33"/>
        <w:shd w:val="clear" w:color="auto" w:fill="auto"/>
        <w:spacing w:before="100" w:beforeAutospacing="1" w:line="341" w:lineRule="exact"/>
        <w:ind w:right="23" w:firstLine="567"/>
        <w:contextualSpacing/>
        <w:jc w:val="right"/>
        <w:rPr>
          <w:sz w:val="28"/>
          <w:szCs w:val="28"/>
        </w:rPr>
      </w:pPr>
      <w:r>
        <w:rPr>
          <w:sz w:val="28"/>
          <w:szCs w:val="28"/>
        </w:rPr>
        <w:t xml:space="preserve"> на территории муниципального образования</w:t>
      </w:r>
    </w:p>
    <w:p w:rsidR="00355960" w:rsidRDefault="002A4586">
      <w:pPr>
        <w:pStyle w:val="33"/>
        <w:shd w:val="clear" w:color="auto" w:fill="auto"/>
        <w:spacing w:before="100" w:beforeAutospacing="1" w:line="341" w:lineRule="exact"/>
        <w:ind w:right="23" w:firstLine="567"/>
        <w:contextualSpacing/>
        <w:jc w:val="right"/>
        <w:rPr>
          <w:sz w:val="28"/>
          <w:szCs w:val="28"/>
        </w:rPr>
      </w:pPr>
      <w:r>
        <w:rPr>
          <w:sz w:val="28"/>
          <w:szCs w:val="28"/>
        </w:rPr>
        <w:t xml:space="preserve"> «Прокопьевский городской округ Кемеровской области – Кузбасса»</w:t>
      </w:r>
    </w:p>
    <w:bookmarkEnd w:id="44"/>
    <w:p w:rsidR="00355960" w:rsidRDefault="00355960">
      <w:pPr>
        <w:pStyle w:val="33"/>
        <w:shd w:val="clear" w:color="auto" w:fill="auto"/>
        <w:spacing w:after="605" w:line="341" w:lineRule="exact"/>
        <w:ind w:right="20" w:firstLine="567"/>
        <w:jc w:val="right"/>
        <w:rPr>
          <w:sz w:val="28"/>
          <w:szCs w:val="28"/>
        </w:rPr>
      </w:pPr>
    </w:p>
    <w:p w:rsidR="00355960" w:rsidRDefault="002A4586" w:rsidP="00F521FC">
      <w:pPr>
        <w:pStyle w:val="26"/>
        <w:keepNext/>
        <w:keepLines/>
        <w:shd w:val="clear" w:color="auto" w:fill="auto"/>
        <w:spacing w:before="0" w:after="840" w:line="260" w:lineRule="exact"/>
        <w:ind w:firstLine="567"/>
        <w:rPr>
          <w:sz w:val="28"/>
          <w:szCs w:val="28"/>
        </w:rPr>
      </w:pPr>
      <w:bookmarkStart w:id="45" w:name="bookmark69"/>
      <w:r>
        <w:rPr>
          <w:sz w:val="28"/>
          <w:szCs w:val="28"/>
        </w:rPr>
        <w:t>Форма решения о проведен</w:t>
      </w:r>
      <w:proofErr w:type="gramStart"/>
      <w:r>
        <w:rPr>
          <w:sz w:val="28"/>
          <w:szCs w:val="28"/>
        </w:rPr>
        <w:t>ии ау</w:t>
      </w:r>
      <w:proofErr w:type="gramEnd"/>
      <w:r>
        <w:rPr>
          <w:sz w:val="28"/>
          <w:szCs w:val="28"/>
        </w:rPr>
        <w:t>кциона</w:t>
      </w:r>
      <w:bookmarkStart w:id="46" w:name="bookmark70"/>
      <w:bookmarkEnd w:id="45"/>
    </w:p>
    <w:p w:rsidR="00355960" w:rsidRDefault="002A4586">
      <w:pPr>
        <w:pStyle w:val="26"/>
        <w:keepNext/>
        <w:keepLines/>
        <w:shd w:val="clear" w:color="auto" w:fill="auto"/>
        <w:spacing w:before="0" w:after="1252" w:line="260" w:lineRule="exact"/>
        <w:ind w:firstLine="567"/>
        <w:rPr>
          <w:sz w:val="28"/>
          <w:szCs w:val="28"/>
        </w:rPr>
      </w:pPr>
      <w:r>
        <w:rPr>
          <w:sz w:val="28"/>
          <w:szCs w:val="28"/>
        </w:rPr>
        <w:t>Решение о проведен</w:t>
      </w:r>
      <w:proofErr w:type="gramStart"/>
      <w:r>
        <w:rPr>
          <w:sz w:val="28"/>
          <w:szCs w:val="28"/>
        </w:rPr>
        <w:t>ии ау</w:t>
      </w:r>
      <w:proofErr w:type="gramEnd"/>
      <w:r>
        <w:rPr>
          <w:sz w:val="28"/>
          <w:szCs w:val="28"/>
        </w:rPr>
        <w:t>кциона</w:t>
      </w:r>
      <w:bookmarkEnd w:id="46"/>
    </w:p>
    <w:p w:rsidR="00355960" w:rsidRDefault="002A4586">
      <w:pPr>
        <w:tabs>
          <w:tab w:val="right" w:leader="underscore" w:pos="5221"/>
          <w:tab w:val="left" w:leader="underscore" w:pos="8091"/>
        </w:tabs>
        <w:spacing w:line="298" w:lineRule="exact"/>
        <w:ind w:firstLine="567"/>
        <w:jc w:val="center"/>
        <w:rPr>
          <w:rFonts w:ascii="Times New Roman" w:hAnsi="Times New Roman" w:cs="Times New Roman"/>
          <w:sz w:val="28"/>
          <w:szCs w:val="28"/>
        </w:rPr>
      </w:pPr>
      <w:bookmarkStart w:id="47" w:name="_Hlk94788073"/>
      <w:r>
        <w:rPr>
          <w:rFonts w:ascii="Times New Roman" w:hAnsi="Times New Roman" w:cs="Times New Roman"/>
          <w:sz w:val="28"/>
          <w:szCs w:val="28"/>
        </w:rPr>
        <w:t xml:space="preserve">От </w:t>
      </w:r>
      <w:r>
        <w:rPr>
          <w:rFonts w:ascii="Times New Roman" w:hAnsi="Times New Roman" w:cs="Times New Roman"/>
          <w:sz w:val="28"/>
          <w:szCs w:val="28"/>
        </w:rPr>
        <w:tab/>
        <w:t xml:space="preserve"> №______________</w:t>
      </w:r>
    </w:p>
    <w:bookmarkEnd w:id="47"/>
    <w:p w:rsidR="00355960" w:rsidRDefault="00355960">
      <w:pPr>
        <w:pStyle w:val="26"/>
        <w:keepNext/>
        <w:keepLines/>
        <w:shd w:val="clear" w:color="auto" w:fill="auto"/>
        <w:spacing w:before="0" w:after="467" w:line="260" w:lineRule="exact"/>
        <w:ind w:firstLine="567"/>
        <w:rPr>
          <w:sz w:val="28"/>
          <w:szCs w:val="28"/>
        </w:rPr>
      </w:pPr>
    </w:p>
    <w:p w:rsidR="00355960" w:rsidRDefault="002A4586">
      <w:pPr>
        <w:pStyle w:val="33"/>
        <w:shd w:val="clear" w:color="auto" w:fill="auto"/>
        <w:tabs>
          <w:tab w:val="right" w:leader="underscore" w:pos="10065"/>
        </w:tabs>
        <w:spacing w:line="370" w:lineRule="exact"/>
        <w:ind w:firstLine="567"/>
        <w:rPr>
          <w:sz w:val="28"/>
          <w:szCs w:val="28"/>
        </w:rPr>
      </w:pPr>
      <w:r>
        <w:rPr>
          <w:sz w:val="28"/>
          <w:szCs w:val="28"/>
        </w:rPr>
        <w:t xml:space="preserve">На Ваше обращение </w:t>
      </w:r>
      <w:proofErr w:type="gramStart"/>
      <w:r>
        <w:rPr>
          <w:sz w:val="28"/>
          <w:szCs w:val="28"/>
        </w:rPr>
        <w:t>от</w:t>
      </w:r>
      <w:proofErr w:type="gramEnd"/>
      <w:r>
        <w:rPr>
          <w:sz w:val="28"/>
          <w:szCs w:val="28"/>
        </w:rPr>
        <w:t xml:space="preserve"> </w:t>
      </w:r>
      <w:r>
        <w:rPr>
          <w:sz w:val="28"/>
          <w:szCs w:val="28"/>
        </w:rPr>
        <w:tab/>
        <w:t xml:space="preserve"> №________  Комитет</w:t>
      </w:r>
    </w:p>
    <w:p w:rsidR="00355960" w:rsidRDefault="002A4586">
      <w:pPr>
        <w:pStyle w:val="33"/>
        <w:shd w:val="clear" w:color="auto" w:fill="auto"/>
        <w:tabs>
          <w:tab w:val="right" w:leader="underscore" w:pos="3543"/>
          <w:tab w:val="center" w:pos="4939"/>
          <w:tab w:val="left" w:pos="6244"/>
        </w:tabs>
        <w:spacing w:line="370" w:lineRule="exact"/>
        <w:rPr>
          <w:sz w:val="28"/>
          <w:szCs w:val="28"/>
        </w:rPr>
      </w:pPr>
      <w:r>
        <w:rPr>
          <w:sz w:val="28"/>
          <w:szCs w:val="28"/>
        </w:rPr>
        <w:tab/>
        <w:t xml:space="preserve"> _____________сообщает.  Испрашиваемый Вами земельный участок с кадастровым номером__________________ </w:t>
      </w:r>
      <w:r>
        <w:rPr>
          <w:sz w:val="28"/>
          <w:szCs w:val="28"/>
        </w:rPr>
        <w:tab/>
        <w:t>, площадью _________</w:t>
      </w:r>
      <w:r>
        <w:rPr>
          <w:sz w:val="28"/>
          <w:szCs w:val="28"/>
        </w:rPr>
        <w:tab/>
        <w:t xml:space="preserve"> </w:t>
      </w:r>
      <w:proofErr w:type="spellStart"/>
      <w:r>
        <w:rPr>
          <w:sz w:val="28"/>
          <w:szCs w:val="28"/>
        </w:rPr>
        <w:t>кв</w:t>
      </w:r>
      <w:proofErr w:type="gramStart"/>
      <w:r>
        <w:rPr>
          <w:sz w:val="28"/>
          <w:szCs w:val="28"/>
        </w:rPr>
        <w:t>.м</w:t>
      </w:r>
      <w:proofErr w:type="spellEnd"/>
      <w:proofErr w:type="gramEnd"/>
      <w:r>
        <w:rPr>
          <w:sz w:val="28"/>
          <w:szCs w:val="28"/>
        </w:rPr>
        <w:t>,</w:t>
      </w:r>
      <w:r>
        <w:rPr>
          <w:sz w:val="28"/>
          <w:szCs w:val="28"/>
        </w:rPr>
        <w:tab/>
        <w:t>расположенный</w:t>
      </w:r>
      <w:r>
        <w:rPr>
          <w:sz w:val="28"/>
          <w:szCs w:val="28"/>
        </w:rPr>
        <w:tab/>
        <w:t>по</w:t>
      </w:r>
    </w:p>
    <w:p w:rsidR="00355960" w:rsidRDefault="002A4586">
      <w:pPr>
        <w:pStyle w:val="33"/>
        <w:shd w:val="clear" w:color="auto" w:fill="auto"/>
        <w:tabs>
          <w:tab w:val="right" w:leader="underscore" w:pos="2751"/>
          <w:tab w:val="left" w:pos="4191"/>
          <w:tab w:val="left" w:pos="4327"/>
          <w:tab w:val="right" w:pos="8266"/>
          <w:tab w:val="right" w:pos="10050"/>
        </w:tabs>
        <w:spacing w:line="370" w:lineRule="exact"/>
        <w:rPr>
          <w:sz w:val="28"/>
          <w:szCs w:val="28"/>
        </w:rPr>
      </w:pPr>
      <w:r>
        <w:rPr>
          <w:sz w:val="28"/>
          <w:szCs w:val="28"/>
        </w:rPr>
        <w:t>адресу: _________________, категория</w:t>
      </w:r>
      <w:r>
        <w:rPr>
          <w:sz w:val="28"/>
          <w:szCs w:val="28"/>
        </w:rPr>
        <w:tab/>
        <w:t xml:space="preserve"> земель___________________________, вид разрешенного использования_________________</w:t>
      </w:r>
      <w:proofErr w:type="gramStart"/>
      <w:r>
        <w:rPr>
          <w:sz w:val="28"/>
          <w:szCs w:val="28"/>
        </w:rPr>
        <w:t xml:space="preserve"> ,</w:t>
      </w:r>
      <w:proofErr w:type="gramEnd"/>
      <w:r>
        <w:rPr>
          <w:sz w:val="28"/>
          <w:szCs w:val="28"/>
        </w:rPr>
        <w:t xml:space="preserve"> будет реализован на торгах, проводимых в форме аукциона по продаже (права аренды/права собственности). Дата окончания </w:t>
      </w:r>
      <w:r>
        <w:rPr>
          <w:sz w:val="28"/>
          <w:szCs w:val="28"/>
        </w:rPr>
        <w:fldChar w:fldCharType="begin"/>
      </w:r>
      <w:r>
        <w:rPr>
          <w:sz w:val="28"/>
          <w:szCs w:val="28"/>
        </w:rPr>
        <w:instrText xml:space="preserve"> TOC \o "1-5" \h \z </w:instrText>
      </w:r>
      <w:r>
        <w:rPr>
          <w:sz w:val="28"/>
          <w:szCs w:val="28"/>
        </w:rPr>
        <w:fldChar w:fldCharType="separate"/>
      </w:r>
      <w:r>
        <w:rPr>
          <w:sz w:val="28"/>
          <w:szCs w:val="28"/>
        </w:rPr>
        <w:t>приема заявок_____________________</w:t>
      </w:r>
      <w:r>
        <w:rPr>
          <w:sz w:val="28"/>
          <w:szCs w:val="28"/>
        </w:rPr>
        <w:tab/>
        <w:t>, ___________________дата аукциона__________.</w:t>
      </w:r>
    </w:p>
    <w:p w:rsidR="00355960" w:rsidRDefault="002A4586">
      <w:pPr>
        <w:pStyle w:val="af4"/>
        <w:shd w:val="clear" w:color="auto" w:fill="auto"/>
        <w:tabs>
          <w:tab w:val="left" w:leader="underscore" w:pos="5067"/>
        </w:tabs>
        <w:ind w:right="20"/>
        <w:rPr>
          <w:sz w:val="28"/>
          <w:szCs w:val="28"/>
        </w:rPr>
      </w:pPr>
      <w:r>
        <w:rPr>
          <w:sz w:val="28"/>
          <w:szCs w:val="28"/>
        </w:rPr>
        <w:t>Для участия в аукционе Вам необходимо подать соответствующую заявку. Место приема/подачи заявок</w:t>
      </w:r>
      <w:r>
        <w:rPr>
          <w:sz w:val="28"/>
          <w:szCs w:val="28"/>
        </w:rPr>
        <w:tab/>
        <w:t>.</w:t>
      </w:r>
    </w:p>
    <w:p w:rsidR="00355960" w:rsidRDefault="002A4586">
      <w:pPr>
        <w:pStyle w:val="af4"/>
        <w:shd w:val="clear" w:color="auto" w:fill="auto"/>
        <w:tabs>
          <w:tab w:val="center" w:leader="underscore" w:pos="4939"/>
          <w:tab w:val="left" w:pos="5225"/>
          <w:tab w:val="right" w:leader="underscore" w:pos="9546"/>
          <w:tab w:val="right" w:pos="10050"/>
        </w:tabs>
        <w:rPr>
          <w:sz w:val="28"/>
          <w:szCs w:val="28"/>
        </w:rPr>
      </w:pPr>
      <w:r>
        <w:rPr>
          <w:sz w:val="28"/>
          <w:szCs w:val="28"/>
        </w:rPr>
        <w:t>Организатор торгов</w:t>
      </w:r>
      <w:r>
        <w:rPr>
          <w:sz w:val="28"/>
          <w:szCs w:val="28"/>
        </w:rPr>
        <w:tab/>
        <w:t>,</w:t>
      </w:r>
      <w:r>
        <w:rPr>
          <w:sz w:val="28"/>
          <w:szCs w:val="28"/>
        </w:rPr>
        <w:tab/>
        <w:t>начальная цена</w:t>
      </w:r>
      <w:r>
        <w:rPr>
          <w:sz w:val="28"/>
          <w:szCs w:val="28"/>
        </w:rPr>
        <w:tab/>
        <w:t>,</w:t>
      </w:r>
      <w:r>
        <w:rPr>
          <w:sz w:val="28"/>
          <w:szCs w:val="28"/>
        </w:rPr>
        <w:tab/>
        <w:t>шаг</w:t>
      </w:r>
    </w:p>
    <w:p w:rsidR="00355960" w:rsidRDefault="002A4586">
      <w:pPr>
        <w:pStyle w:val="af4"/>
        <w:shd w:val="clear" w:color="auto" w:fill="auto"/>
        <w:tabs>
          <w:tab w:val="center" w:pos="3985"/>
          <w:tab w:val="center" w:pos="4939"/>
          <w:tab w:val="right" w:leader="underscore" w:pos="7782"/>
          <w:tab w:val="center" w:pos="8434"/>
          <w:tab w:val="right" w:pos="10050"/>
        </w:tabs>
        <w:rPr>
          <w:sz w:val="28"/>
          <w:szCs w:val="28"/>
        </w:rPr>
      </w:pPr>
      <w:r>
        <w:rPr>
          <w:sz w:val="28"/>
          <w:szCs w:val="28"/>
        </w:rPr>
        <w:t>аукциона_________________,</w:t>
      </w:r>
      <w:r>
        <w:rPr>
          <w:sz w:val="28"/>
          <w:szCs w:val="28"/>
        </w:rPr>
        <w:tab/>
        <w:t xml:space="preserve"> размер задатка________________,</w:t>
      </w:r>
      <w:r>
        <w:rPr>
          <w:sz w:val="28"/>
          <w:szCs w:val="28"/>
        </w:rPr>
        <w:tab/>
        <w:t>порядок</w:t>
      </w:r>
      <w:r>
        <w:rPr>
          <w:sz w:val="28"/>
          <w:szCs w:val="28"/>
        </w:rPr>
        <w:tab/>
        <w:t>внесения</w:t>
      </w:r>
    </w:p>
    <w:p w:rsidR="00355960" w:rsidRDefault="002A4586">
      <w:pPr>
        <w:pStyle w:val="af4"/>
        <w:shd w:val="clear" w:color="auto" w:fill="auto"/>
        <w:tabs>
          <w:tab w:val="right" w:leader="underscore" w:pos="4095"/>
          <w:tab w:val="center" w:pos="5214"/>
          <w:tab w:val="left" w:pos="6378"/>
          <w:tab w:val="right" w:leader="underscore" w:pos="10050"/>
        </w:tabs>
        <w:spacing w:after="159"/>
        <w:rPr>
          <w:sz w:val="28"/>
          <w:szCs w:val="28"/>
        </w:rPr>
      </w:pPr>
      <w:r>
        <w:rPr>
          <w:sz w:val="28"/>
          <w:szCs w:val="28"/>
        </w:rPr>
        <w:t>и возврата задатка</w:t>
      </w:r>
      <w:r>
        <w:rPr>
          <w:sz w:val="28"/>
          <w:szCs w:val="28"/>
        </w:rPr>
        <w:tab/>
        <w:t>,</w:t>
      </w:r>
      <w:r>
        <w:rPr>
          <w:sz w:val="28"/>
          <w:szCs w:val="28"/>
        </w:rPr>
        <w:tab/>
        <w:t>дополнительная</w:t>
      </w:r>
      <w:r>
        <w:rPr>
          <w:sz w:val="28"/>
          <w:szCs w:val="28"/>
        </w:rPr>
        <w:tab/>
        <w:t>информация</w:t>
      </w:r>
      <w:r>
        <w:rPr>
          <w:sz w:val="28"/>
          <w:szCs w:val="28"/>
        </w:rPr>
        <w:tab/>
        <w:t>.</w:t>
      </w:r>
      <w:r>
        <w:rPr>
          <w:sz w:val="28"/>
          <w:szCs w:val="28"/>
        </w:rPr>
        <w:fldChar w:fldCharType="end"/>
      </w:r>
    </w:p>
    <w:p w:rsidR="00355960" w:rsidRDefault="002A4586">
      <w:pPr>
        <w:pStyle w:val="af4"/>
        <w:tabs>
          <w:tab w:val="right" w:leader="underscore" w:pos="4095"/>
          <w:tab w:val="center" w:pos="5214"/>
          <w:tab w:val="left" w:pos="6378"/>
          <w:tab w:val="right" w:leader="underscore" w:pos="10050"/>
        </w:tabs>
        <w:spacing w:after="159"/>
        <w:rPr>
          <w:sz w:val="28"/>
          <w:szCs w:val="28"/>
        </w:rPr>
      </w:pPr>
      <w:bookmarkStart w:id="48" w:name="_Hlk94792321"/>
      <w:r>
        <w:rPr>
          <w:sz w:val="28"/>
          <w:szCs w:val="28"/>
        </w:rPr>
        <w:t>Должность уполномоченного лица                             Ф.И.О. уполномоченного лица</w:t>
      </w:r>
    </w:p>
    <w:bookmarkEnd w:id="48"/>
    <w:p w:rsidR="00355960" w:rsidRDefault="00355960">
      <w:pPr>
        <w:pStyle w:val="af4"/>
        <w:tabs>
          <w:tab w:val="right" w:leader="underscore" w:pos="4095"/>
          <w:tab w:val="center" w:pos="5214"/>
          <w:tab w:val="left" w:pos="6378"/>
          <w:tab w:val="right" w:leader="underscore" w:pos="10050"/>
        </w:tabs>
        <w:spacing w:after="159"/>
        <w:ind w:firstLine="709"/>
        <w:rPr>
          <w:sz w:val="28"/>
          <w:szCs w:val="28"/>
        </w:rPr>
      </w:pPr>
    </w:p>
    <w:p w:rsidR="00355960" w:rsidRDefault="002A4586">
      <w:pPr>
        <w:pStyle w:val="af4"/>
        <w:tabs>
          <w:tab w:val="right" w:leader="underscore" w:pos="4095"/>
          <w:tab w:val="center" w:pos="5214"/>
          <w:tab w:val="left" w:pos="6378"/>
          <w:tab w:val="right" w:leader="underscore" w:pos="10050"/>
        </w:tabs>
        <w:spacing w:after="159" w:line="220" w:lineRule="exact"/>
        <w:rPr>
          <w:sz w:val="28"/>
          <w:szCs w:val="28"/>
        </w:rPr>
      </w:pPr>
      <w:r>
        <w:rPr>
          <w:sz w:val="28"/>
          <w:szCs w:val="28"/>
        </w:rPr>
        <w:t xml:space="preserve">Заместитель главы города Прокопьевска </w:t>
      </w:r>
    </w:p>
    <w:p w:rsidR="00355960" w:rsidRDefault="002A4586">
      <w:pPr>
        <w:pStyle w:val="af4"/>
        <w:tabs>
          <w:tab w:val="right" w:leader="underscore" w:pos="4095"/>
          <w:tab w:val="center" w:pos="5214"/>
          <w:tab w:val="left" w:pos="6378"/>
          <w:tab w:val="right" w:leader="underscore" w:pos="10050"/>
        </w:tabs>
        <w:spacing w:after="159" w:line="220" w:lineRule="exact"/>
        <w:rPr>
          <w:sz w:val="28"/>
          <w:szCs w:val="28"/>
        </w:rPr>
      </w:pPr>
      <w:r>
        <w:rPr>
          <w:sz w:val="28"/>
          <w:szCs w:val="28"/>
        </w:rPr>
        <w:t xml:space="preserve">по имущественным и земельным вопросам, </w:t>
      </w:r>
    </w:p>
    <w:p w:rsidR="00355960" w:rsidRDefault="002A4586">
      <w:pPr>
        <w:pStyle w:val="af4"/>
        <w:tabs>
          <w:tab w:val="right" w:leader="underscore" w:pos="4095"/>
          <w:tab w:val="center" w:pos="5214"/>
          <w:tab w:val="left" w:pos="6378"/>
          <w:tab w:val="right" w:leader="underscore" w:pos="10050"/>
        </w:tabs>
        <w:spacing w:after="159" w:line="220" w:lineRule="exact"/>
        <w:rPr>
          <w:sz w:val="28"/>
          <w:szCs w:val="28"/>
        </w:rPr>
      </w:pPr>
      <w:r>
        <w:rPr>
          <w:sz w:val="28"/>
          <w:szCs w:val="28"/>
        </w:rPr>
        <w:t xml:space="preserve">председатель Комитета по управлению </w:t>
      </w:r>
      <w:proofErr w:type="gramStart"/>
      <w:r>
        <w:rPr>
          <w:sz w:val="28"/>
          <w:szCs w:val="28"/>
        </w:rPr>
        <w:t>муниципальным</w:t>
      </w:r>
      <w:proofErr w:type="gramEnd"/>
    </w:p>
    <w:p w:rsidR="00355960" w:rsidRDefault="002A4586">
      <w:pPr>
        <w:pStyle w:val="af4"/>
        <w:shd w:val="clear" w:color="auto" w:fill="auto"/>
        <w:tabs>
          <w:tab w:val="right" w:leader="underscore" w:pos="4095"/>
          <w:tab w:val="center" w:pos="5214"/>
          <w:tab w:val="left" w:pos="6378"/>
          <w:tab w:val="right" w:leader="underscore" w:pos="10050"/>
        </w:tabs>
        <w:spacing w:after="159" w:line="220" w:lineRule="exact"/>
        <w:rPr>
          <w:sz w:val="28"/>
          <w:szCs w:val="28"/>
        </w:rPr>
      </w:pPr>
      <w:r>
        <w:rPr>
          <w:sz w:val="28"/>
          <w:szCs w:val="28"/>
        </w:rPr>
        <w:t xml:space="preserve">имуществом города Прокопьевска             </w:t>
      </w:r>
      <w:r w:rsidR="00F521FC">
        <w:rPr>
          <w:sz w:val="28"/>
          <w:szCs w:val="28"/>
        </w:rPr>
        <w:t xml:space="preserve">                           </w:t>
      </w:r>
      <w:r>
        <w:rPr>
          <w:sz w:val="28"/>
          <w:szCs w:val="28"/>
        </w:rPr>
        <w:t xml:space="preserve">                   О.Г. Васильева</w:t>
      </w:r>
    </w:p>
    <w:p w:rsidR="00355960" w:rsidRDefault="002A4586">
      <w:pPr>
        <w:pStyle w:val="33"/>
        <w:shd w:val="clear" w:color="auto" w:fill="auto"/>
        <w:spacing w:before="100" w:beforeAutospacing="1" w:line="341" w:lineRule="exact"/>
        <w:ind w:right="20"/>
        <w:contextualSpacing/>
        <w:jc w:val="right"/>
        <w:rPr>
          <w:sz w:val="28"/>
          <w:szCs w:val="28"/>
        </w:rPr>
      </w:pPr>
      <w:r>
        <w:rPr>
          <w:sz w:val="28"/>
          <w:szCs w:val="28"/>
        </w:rPr>
        <w:lastRenderedPageBreak/>
        <w:t xml:space="preserve">Приложение № 4 </w:t>
      </w:r>
      <w:bookmarkStart w:id="49" w:name="bookmark72"/>
      <w:r>
        <w:rPr>
          <w:sz w:val="28"/>
          <w:szCs w:val="28"/>
        </w:rPr>
        <w:t xml:space="preserve">к Административному регламенту </w:t>
      </w:r>
    </w:p>
    <w:p w:rsidR="00355960" w:rsidRDefault="002A4586">
      <w:pPr>
        <w:pStyle w:val="33"/>
        <w:shd w:val="clear" w:color="auto" w:fill="auto"/>
        <w:spacing w:before="100" w:beforeAutospacing="1" w:line="341" w:lineRule="exact"/>
        <w:ind w:right="20"/>
        <w:contextualSpacing/>
        <w:jc w:val="right"/>
        <w:rPr>
          <w:sz w:val="28"/>
          <w:szCs w:val="28"/>
        </w:rPr>
      </w:pPr>
      <w:r>
        <w:rPr>
          <w:sz w:val="28"/>
          <w:szCs w:val="28"/>
        </w:rPr>
        <w:t xml:space="preserve">по предоставлению муниципальной услуги </w:t>
      </w:r>
    </w:p>
    <w:p w:rsidR="00355960" w:rsidRDefault="002A4586">
      <w:pPr>
        <w:pStyle w:val="33"/>
        <w:shd w:val="clear" w:color="auto" w:fill="auto"/>
        <w:spacing w:before="100" w:beforeAutospacing="1" w:line="341" w:lineRule="exact"/>
        <w:ind w:right="23" w:firstLine="567"/>
        <w:contextualSpacing/>
        <w:jc w:val="right"/>
        <w:rPr>
          <w:sz w:val="28"/>
          <w:szCs w:val="28"/>
        </w:rPr>
      </w:pPr>
      <w:bookmarkStart w:id="50" w:name="_Hlk94713386"/>
      <w:r>
        <w:rPr>
          <w:sz w:val="28"/>
          <w:szCs w:val="28"/>
        </w:rPr>
        <w:t xml:space="preserve">«Предоставление земельных участков </w:t>
      </w:r>
      <w:proofErr w:type="gramStart"/>
      <w:r>
        <w:rPr>
          <w:sz w:val="28"/>
          <w:szCs w:val="28"/>
        </w:rPr>
        <w:t>государственной</w:t>
      </w:r>
      <w:proofErr w:type="gramEnd"/>
    </w:p>
    <w:p w:rsidR="00355960" w:rsidRDefault="002A4586">
      <w:pPr>
        <w:pStyle w:val="33"/>
        <w:shd w:val="clear" w:color="auto" w:fill="auto"/>
        <w:spacing w:before="100" w:beforeAutospacing="1" w:line="341" w:lineRule="exact"/>
        <w:ind w:right="23" w:firstLine="567"/>
        <w:contextualSpacing/>
        <w:jc w:val="right"/>
        <w:rPr>
          <w:sz w:val="28"/>
          <w:szCs w:val="28"/>
        </w:rPr>
      </w:pPr>
      <w:r>
        <w:rPr>
          <w:sz w:val="28"/>
          <w:szCs w:val="28"/>
        </w:rPr>
        <w:t xml:space="preserve"> или муниципальной собственности, на торгах</w:t>
      </w:r>
    </w:p>
    <w:p w:rsidR="00355960" w:rsidRDefault="002A4586">
      <w:pPr>
        <w:pStyle w:val="33"/>
        <w:shd w:val="clear" w:color="auto" w:fill="auto"/>
        <w:spacing w:before="100" w:beforeAutospacing="1" w:line="341" w:lineRule="exact"/>
        <w:ind w:right="23" w:firstLine="567"/>
        <w:contextualSpacing/>
        <w:jc w:val="right"/>
        <w:rPr>
          <w:sz w:val="28"/>
          <w:szCs w:val="28"/>
        </w:rPr>
      </w:pPr>
      <w:r>
        <w:rPr>
          <w:sz w:val="28"/>
          <w:szCs w:val="28"/>
        </w:rPr>
        <w:t xml:space="preserve"> на территории муниципального образования</w:t>
      </w:r>
    </w:p>
    <w:p w:rsidR="00355960" w:rsidRDefault="002A4586">
      <w:pPr>
        <w:pStyle w:val="33"/>
        <w:shd w:val="clear" w:color="auto" w:fill="auto"/>
        <w:spacing w:before="100" w:beforeAutospacing="1" w:line="341" w:lineRule="exact"/>
        <w:ind w:right="23" w:firstLine="567"/>
        <w:contextualSpacing/>
        <w:jc w:val="right"/>
        <w:rPr>
          <w:sz w:val="28"/>
          <w:szCs w:val="28"/>
        </w:rPr>
      </w:pPr>
      <w:r>
        <w:rPr>
          <w:sz w:val="28"/>
          <w:szCs w:val="28"/>
        </w:rPr>
        <w:t xml:space="preserve"> «Прокопьевский городской округ Кемеровской области – Кузбасса»</w:t>
      </w:r>
      <w:bookmarkEnd w:id="50"/>
    </w:p>
    <w:bookmarkEnd w:id="49"/>
    <w:p w:rsidR="00355960" w:rsidRDefault="00355960">
      <w:pPr>
        <w:spacing w:line="322" w:lineRule="exact"/>
        <w:ind w:left="920"/>
        <w:rPr>
          <w:rFonts w:ascii="Times New Roman" w:eastAsia="Times New Roman" w:hAnsi="Times New Roman" w:cs="Times New Roman"/>
          <w:b/>
          <w:bCs/>
          <w:color w:val="000000" w:themeColor="text1"/>
          <w:sz w:val="28"/>
          <w:szCs w:val="28"/>
        </w:rPr>
      </w:pPr>
    </w:p>
    <w:p w:rsidR="00355960" w:rsidRDefault="002A4586">
      <w:pPr>
        <w:spacing w:line="322" w:lineRule="exact"/>
        <w:ind w:left="92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Форма решения об отказе в предоставлении услуги</w:t>
      </w:r>
    </w:p>
    <w:p w:rsidR="00355960" w:rsidRDefault="00355960">
      <w:pPr>
        <w:spacing w:line="322" w:lineRule="exact"/>
        <w:ind w:left="920"/>
        <w:jc w:val="center"/>
        <w:rPr>
          <w:rFonts w:ascii="Times New Roman" w:eastAsia="Times New Roman" w:hAnsi="Times New Roman" w:cs="Times New Roman"/>
          <w:b/>
          <w:bCs/>
          <w:color w:val="000000" w:themeColor="text1"/>
          <w:sz w:val="28"/>
          <w:szCs w:val="28"/>
        </w:rPr>
      </w:pPr>
    </w:p>
    <w:p w:rsidR="00355960" w:rsidRDefault="002A4586">
      <w:pPr>
        <w:spacing w:after="100" w:afterAutospacing="1" w:line="230" w:lineRule="exact"/>
        <w:ind w:left="5681"/>
        <w:rPr>
          <w:rFonts w:ascii="Times New Roman" w:eastAsia="Times New Roman" w:hAnsi="Times New Roman" w:cs="Times New Roman"/>
          <w:color w:val="000000" w:themeColor="text1"/>
          <w:sz w:val="28"/>
          <w:szCs w:val="28"/>
        </w:rPr>
      </w:pPr>
      <w:bookmarkStart w:id="51" w:name="_Hlk94709091"/>
      <w:r>
        <w:rPr>
          <w:rFonts w:ascii="Times New Roman" w:eastAsia="Times New Roman" w:hAnsi="Times New Roman" w:cs="Times New Roman"/>
          <w:color w:val="000000" w:themeColor="text1"/>
          <w:sz w:val="28"/>
          <w:szCs w:val="28"/>
        </w:rPr>
        <w:t>Кому:_________________________________________________________</w:t>
      </w:r>
    </w:p>
    <w:p w:rsidR="00355960" w:rsidRDefault="002A4586">
      <w:pPr>
        <w:spacing w:after="100" w:afterAutospacing="1" w:line="230" w:lineRule="exact"/>
        <w:ind w:left="568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Контактные данные:</w:t>
      </w:r>
    </w:p>
    <w:p w:rsidR="00355960" w:rsidRDefault="002A4586">
      <w:pPr>
        <w:spacing w:after="100" w:afterAutospacing="1" w:line="230" w:lineRule="exact"/>
        <w:ind w:left="568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w:t>
      </w:r>
    </w:p>
    <w:p w:rsidR="00355960" w:rsidRDefault="002A4586">
      <w:pPr>
        <w:spacing w:after="100" w:afterAutospacing="1" w:line="230" w:lineRule="exact"/>
        <w:ind w:left="568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Представитель:_________________________________________________</w:t>
      </w:r>
    </w:p>
    <w:p w:rsidR="00355960" w:rsidRDefault="002A4586">
      <w:pPr>
        <w:spacing w:after="100" w:afterAutospacing="1" w:line="230" w:lineRule="exact"/>
        <w:ind w:left="568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Контактные данные представителя:</w:t>
      </w:r>
    </w:p>
    <w:p w:rsidR="00355960" w:rsidRDefault="002A4586">
      <w:pPr>
        <w:spacing w:after="100" w:afterAutospacing="1" w:line="230" w:lineRule="exact"/>
        <w:ind w:left="568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w:t>
      </w:r>
    </w:p>
    <w:bookmarkEnd w:id="51"/>
    <w:p w:rsidR="00355960" w:rsidRDefault="00355960">
      <w:pPr>
        <w:pStyle w:val="33"/>
        <w:shd w:val="clear" w:color="auto" w:fill="auto"/>
        <w:tabs>
          <w:tab w:val="left" w:leader="underscore" w:pos="4964"/>
          <w:tab w:val="left" w:leader="underscore" w:pos="6956"/>
        </w:tabs>
        <w:spacing w:after="120"/>
        <w:ind w:firstLine="567"/>
        <w:jc w:val="center"/>
        <w:rPr>
          <w:b/>
          <w:bCs/>
          <w:sz w:val="28"/>
          <w:szCs w:val="28"/>
        </w:rPr>
      </w:pPr>
    </w:p>
    <w:p w:rsidR="00355960" w:rsidRDefault="002A4586">
      <w:pPr>
        <w:pStyle w:val="33"/>
        <w:shd w:val="clear" w:color="auto" w:fill="auto"/>
        <w:tabs>
          <w:tab w:val="left" w:leader="underscore" w:pos="4964"/>
          <w:tab w:val="left" w:leader="underscore" w:pos="6956"/>
        </w:tabs>
        <w:spacing w:after="120"/>
        <w:ind w:firstLine="567"/>
        <w:jc w:val="center"/>
        <w:rPr>
          <w:b/>
          <w:bCs/>
          <w:sz w:val="28"/>
          <w:szCs w:val="28"/>
        </w:rPr>
      </w:pPr>
      <w:r>
        <w:rPr>
          <w:b/>
          <w:bCs/>
          <w:sz w:val="28"/>
          <w:szCs w:val="28"/>
        </w:rPr>
        <w:t xml:space="preserve">РЕШЕНИЕ </w:t>
      </w:r>
    </w:p>
    <w:p w:rsidR="00355960" w:rsidRDefault="002A4586">
      <w:pPr>
        <w:pStyle w:val="33"/>
        <w:shd w:val="clear" w:color="auto" w:fill="auto"/>
        <w:tabs>
          <w:tab w:val="left" w:leader="underscore" w:pos="4964"/>
          <w:tab w:val="left" w:leader="underscore" w:pos="6956"/>
        </w:tabs>
        <w:spacing w:after="120"/>
        <w:ind w:firstLine="567"/>
        <w:jc w:val="center"/>
        <w:rPr>
          <w:b/>
          <w:bCs/>
          <w:sz w:val="28"/>
          <w:szCs w:val="28"/>
        </w:rPr>
      </w:pPr>
      <w:r>
        <w:rPr>
          <w:b/>
          <w:bCs/>
          <w:sz w:val="28"/>
          <w:szCs w:val="28"/>
        </w:rPr>
        <w:t xml:space="preserve">Об отказе в предоставлении услуги </w:t>
      </w:r>
    </w:p>
    <w:p w:rsidR="00355960" w:rsidRDefault="002A4586">
      <w:pPr>
        <w:tabs>
          <w:tab w:val="right" w:leader="underscore" w:pos="5221"/>
          <w:tab w:val="left" w:leader="underscore" w:pos="8091"/>
        </w:tabs>
        <w:spacing w:line="298" w:lineRule="exact"/>
        <w:ind w:firstLine="567"/>
        <w:jc w:val="center"/>
        <w:rPr>
          <w:rFonts w:ascii="Times New Roman" w:hAnsi="Times New Roman" w:cs="Times New Roman"/>
          <w:sz w:val="28"/>
          <w:szCs w:val="28"/>
        </w:rPr>
      </w:pPr>
      <w:r>
        <w:rPr>
          <w:rFonts w:ascii="Times New Roman" w:hAnsi="Times New Roman" w:cs="Times New Roman"/>
          <w:sz w:val="28"/>
          <w:szCs w:val="28"/>
        </w:rPr>
        <w:t xml:space="preserve">От </w:t>
      </w:r>
      <w:r>
        <w:rPr>
          <w:rFonts w:ascii="Times New Roman" w:hAnsi="Times New Roman" w:cs="Times New Roman"/>
          <w:sz w:val="28"/>
          <w:szCs w:val="28"/>
        </w:rPr>
        <w:tab/>
        <w:t xml:space="preserve"> №______________</w:t>
      </w:r>
    </w:p>
    <w:p w:rsidR="00355960" w:rsidRDefault="00355960">
      <w:pPr>
        <w:pStyle w:val="33"/>
        <w:shd w:val="clear" w:color="auto" w:fill="auto"/>
        <w:tabs>
          <w:tab w:val="left" w:leader="underscore" w:pos="4964"/>
          <w:tab w:val="left" w:leader="underscore" w:pos="6956"/>
        </w:tabs>
        <w:spacing w:after="120"/>
        <w:ind w:firstLine="567"/>
        <w:jc w:val="center"/>
        <w:rPr>
          <w:b/>
          <w:bCs/>
          <w:sz w:val="28"/>
          <w:szCs w:val="28"/>
        </w:rPr>
      </w:pPr>
    </w:p>
    <w:p w:rsidR="00355960" w:rsidRDefault="002A4586">
      <w:pPr>
        <w:pStyle w:val="33"/>
        <w:spacing w:line="370" w:lineRule="exact"/>
        <w:ind w:right="20" w:firstLine="567"/>
        <w:rPr>
          <w:sz w:val="28"/>
          <w:szCs w:val="28"/>
        </w:rPr>
      </w:pPr>
      <w:r>
        <w:rPr>
          <w:sz w:val="28"/>
          <w:szCs w:val="28"/>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на территории муниципального образования «Прокопьевский городской округ Кемеровской области – Кузбасса» от___________№_______________</w:t>
      </w:r>
      <w:r>
        <w:rPr>
          <w:sz w:val="28"/>
          <w:szCs w:val="28"/>
        </w:rPr>
        <w:tab/>
        <w:t>и приложенных</w:t>
      </w:r>
      <w:r>
        <w:rPr>
          <w:sz w:val="28"/>
          <w:szCs w:val="28"/>
        </w:rPr>
        <w:tab/>
        <w:t>к</w:t>
      </w:r>
      <w:r>
        <w:rPr>
          <w:sz w:val="28"/>
          <w:szCs w:val="28"/>
        </w:rPr>
        <w:tab/>
        <w:t>нему документов принято решение об отказе в предоставлении услуги, по следующим основаниям:</w:t>
      </w:r>
      <w:r>
        <w:rPr>
          <w:sz w:val="28"/>
          <w:szCs w:val="28"/>
        </w:rPr>
        <w:tab/>
      </w:r>
    </w:p>
    <w:p w:rsidR="00355960" w:rsidRDefault="002A4586">
      <w:pPr>
        <w:pStyle w:val="33"/>
        <w:shd w:val="clear" w:color="auto" w:fill="auto"/>
        <w:tabs>
          <w:tab w:val="right" w:leader="underscore" w:pos="10023"/>
        </w:tabs>
        <w:spacing w:line="370" w:lineRule="exact"/>
        <w:ind w:firstLine="567"/>
        <w:rPr>
          <w:sz w:val="28"/>
          <w:szCs w:val="28"/>
        </w:rPr>
      </w:pPr>
      <w:r>
        <w:rPr>
          <w:sz w:val="28"/>
          <w:szCs w:val="28"/>
        </w:rPr>
        <w:t>Дополнительно информируем:</w:t>
      </w:r>
      <w:r>
        <w:rPr>
          <w:sz w:val="28"/>
          <w:szCs w:val="28"/>
        </w:rPr>
        <w:tab/>
        <w:t>.</w:t>
      </w:r>
    </w:p>
    <w:p w:rsidR="00355960" w:rsidRDefault="002A4586">
      <w:pPr>
        <w:pStyle w:val="33"/>
        <w:shd w:val="clear" w:color="auto" w:fill="auto"/>
        <w:spacing w:line="365" w:lineRule="exact"/>
        <w:ind w:right="20" w:firstLine="567"/>
        <w:rPr>
          <w:sz w:val="28"/>
          <w:szCs w:val="28"/>
        </w:rPr>
      </w:pPr>
      <w:r>
        <w:rPr>
          <w:sz w:val="28"/>
          <w:szCs w:val="28"/>
        </w:rPr>
        <w:t>Вы вправе повторно обратиться с заявлением о предоставлении услуги после устранения указанных нарушений.</w:t>
      </w:r>
    </w:p>
    <w:p w:rsidR="00355960" w:rsidRDefault="002A4586">
      <w:pPr>
        <w:pStyle w:val="33"/>
        <w:shd w:val="clear" w:color="auto" w:fill="auto"/>
        <w:spacing w:line="418" w:lineRule="exact"/>
        <w:ind w:right="20" w:firstLine="567"/>
        <w:rPr>
          <w:sz w:val="28"/>
          <w:szCs w:val="28"/>
        </w:rPr>
      </w:pPr>
      <w:r>
        <w:rPr>
          <w:sz w:val="28"/>
          <w:szCs w:val="28"/>
        </w:rPr>
        <w:t>Данный отказ может быть обжалован в досудебном порядке путем направления жалобы в Комитет, а также в судебном порядке.</w:t>
      </w:r>
    </w:p>
    <w:p w:rsidR="00355960" w:rsidRDefault="00355960">
      <w:pPr>
        <w:tabs>
          <w:tab w:val="center" w:pos="6514"/>
          <w:tab w:val="left" w:pos="7093"/>
        </w:tabs>
        <w:spacing w:line="230" w:lineRule="exact"/>
        <w:ind w:right="-412"/>
        <w:jc w:val="both"/>
        <w:rPr>
          <w:rFonts w:ascii="Times New Roman" w:eastAsia="Times New Roman" w:hAnsi="Times New Roman" w:cs="Times New Roman"/>
          <w:sz w:val="28"/>
          <w:szCs w:val="28"/>
        </w:rPr>
      </w:pPr>
    </w:p>
    <w:p w:rsidR="00355960" w:rsidRDefault="002A4586">
      <w:pPr>
        <w:tabs>
          <w:tab w:val="center" w:pos="6514"/>
          <w:tab w:val="left" w:pos="7093"/>
        </w:tabs>
        <w:spacing w:line="230" w:lineRule="exact"/>
        <w:ind w:right="-4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Должность уполномоченного лица                             Ф.И.О.</w:t>
      </w:r>
      <w:r>
        <w:rPr>
          <w:rFonts w:ascii="Times New Roman" w:eastAsia="Times New Roman" w:hAnsi="Times New Roman" w:cs="Times New Roman"/>
          <w:sz w:val="28"/>
          <w:szCs w:val="28"/>
        </w:rPr>
        <w:tab/>
        <w:t>уполномоченного лица</w:t>
      </w:r>
    </w:p>
    <w:p w:rsidR="00355960" w:rsidRDefault="00355960">
      <w:pPr>
        <w:spacing w:line="322" w:lineRule="exact"/>
        <w:jc w:val="both"/>
        <w:rPr>
          <w:rFonts w:ascii="Times New Roman" w:eastAsia="Times New Roman" w:hAnsi="Times New Roman" w:cs="Times New Roman"/>
          <w:sz w:val="28"/>
          <w:szCs w:val="28"/>
        </w:rPr>
      </w:pPr>
    </w:p>
    <w:p w:rsidR="00355960" w:rsidRDefault="002A4586">
      <w:pPr>
        <w:spacing w:line="322" w:lineRule="exact"/>
        <w:jc w:val="both"/>
        <w:rPr>
          <w:rFonts w:ascii="Times New Roman" w:eastAsia="Times New Roman" w:hAnsi="Times New Roman" w:cs="Times New Roman"/>
          <w:sz w:val="28"/>
          <w:szCs w:val="28"/>
        </w:rPr>
      </w:pPr>
      <w:bookmarkStart w:id="52" w:name="_Hlk94791181"/>
      <w:r>
        <w:rPr>
          <w:rFonts w:ascii="Times New Roman" w:eastAsia="Times New Roman" w:hAnsi="Times New Roman" w:cs="Times New Roman"/>
          <w:sz w:val="28"/>
          <w:szCs w:val="28"/>
        </w:rPr>
        <w:t xml:space="preserve">Заместитель главы города Прокопьевска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имущественным и земельным вопросам,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Комитета по управлению </w:t>
      </w:r>
      <w:proofErr w:type="gramStart"/>
      <w:r>
        <w:rPr>
          <w:rFonts w:ascii="Times New Roman" w:eastAsia="Times New Roman" w:hAnsi="Times New Roman" w:cs="Times New Roman"/>
          <w:sz w:val="28"/>
          <w:szCs w:val="28"/>
        </w:rPr>
        <w:t>муниципальным</w:t>
      </w:r>
      <w:proofErr w:type="gramEnd"/>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имуществом города Прокопьевска                          </w:t>
      </w:r>
      <w:r w:rsidR="00F521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О.Г. Васильева</w:t>
      </w:r>
    </w:p>
    <w:bookmarkEnd w:id="52"/>
    <w:p w:rsidR="00355960" w:rsidRDefault="002A4586">
      <w:pPr>
        <w:pStyle w:val="33"/>
        <w:shd w:val="clear" w:color="auto" w:fill="auto"/>
        <w:spacing w:before="100" w:beforeAutospacing="1" w:line="341" w:lineRule="exact"/>
        <w:ind w:right="20"/>
        <w:contextualSpacing/>
        <w:jc w:val="right"/>
        <w:rPr>
          <w:sz w:val="28"/>
          <w:szCs w:val="28"/>
        </w:rPr>
      </w:pPr>
      <w:r>
        <w:rPr>
          <w:sz w:val="28"/>
          <w:szCs w:val="28"/>
        </w:rPr>
        <w:lastRenderedPageBreak/>
        <w:t xml:space="preserve">Приложение № 5 к Административному регламенту </w:t>
      </w:r>
    </w:p>
    <w:p w:rsidR="00355960" w:rsidRDefault="002A4586">
      <w:pPr>
        <w:pStyle w:val="33"/>
        <w:shd w:val="clear" w:color="auto" w:fill="auto"/>
        <w:spacing w:before="100" w:beforeAutospacing="1" w:line="341" w:lineRule="exact"/>
        <w:ind w:right="20"/>
        <w:contextualSpacing/>
        <w:jc w:val="right"/>
        <w:rPr>
          <w:sz w:val="28"/>
          <w:szCs w:val="28"/>
        </w:rPr>
      </w:pPr>
      <w:bookmarkStart w:id="53" w:name="_Hlk94791409"/>
      <w:r>
        <w:rPr>
          <w:sz w:val="28"/>
          <w:szCs w:val="28"/>
        </w:rPr>
        <w:t xml:space="preserve">по предоставлению муниципальной услуги </w:t>
      </w:r>
    </w:p>
    <w:p w:rsidR="00355960" w:rsidRDefault="002A4586">
      <w:pPr>
        <w:pStyle w:val="33"/>
        <w:shd w:val="clear" w:color="auto" w:fill="auto"/>
        <w:spacing w:before="100" w:beforeAutospacing="1" w:line="341" w:lineRule="exact"/>
        <w:ind w:right="20"/>
        <w:contextualSpacing/>
        <w:jc w:val="right"/>
        <w:rPr>
          <w:sz w:val="28"/>
          <w:szCs w:val="28"/>
        </w:rPr>
      </w:pPr>
      <w:r>
        <w:rPr>
          <w:sz w:val="28"/>
          <w:szCs w:val="28"/>
        </w:rPr>
        <w:t xml:space="preserve">«Предоставление земельных участков </w:t>
      </w:r>
      <w:proofErr w:type="gramStart"/>
      <w:r>
        <w:rPr>
          <w:sz w:val="28"/>
          <w:szCs w:val="28"/>
        </w:rPr>
        <w:t>государственной</w:t>
      </w:r>
      <w:proofErr w:type="gramEnd"/>
    </w:p>
    <w:p w:rsidR="00355960" w:rsidRDefault="002A4586">
      <w:pPr>
        <w:pStyle w:val="33"/>
        <w:shd w:val="clear" w:color="auto" w:fill="auto"/>
        <w:spacing w:before="100" w:beforeAutospacing="1" w:line="341" w:lineRule="exact"/>
        <w:ind w:right="20"/>
        <w:contextualSpacing/>
        <w:jc w:val="right"/>
        <w:rPr>
          <w:sz w:val="28"/>
          <w:szCs w:val="28"/>
        </w:rPr>
      </w:pPr>
      <w:r>
        <w:rPr>
          <w:sz w:val="28"/>
          <w:szCs w:val="28"/>
        </w:rPr>
        <w:t>или муниципальной собственности, на торгах</w:t>
      </w:r>
    </w:p>
    <w:p w:rsidR="00355960" w:rsidRDefault="002A4586">
      <w:pPr>
        <w:pStyle w:val="33"/>
        <w:shd w:val="clear" w:color="auto" w:fill="auto"/>
        <w:spacing w:before="100" w:beforeAutospacing="1" w:line="341" w:lineRule="exact"/>
        <w:ind w:right="20"/>
        <w:contextualSpacing/>
        <w:jc w:val="right"/>
        <w:rPr>
          <w:sz w:val="28"/>
          <w:szCs w:val="28"/>
        </w:rPr>
      </w:pPr>
      <w:r>
        <w:rPr>
          <w:sz w:val="28"/>
          <w:szCs w:val="28"/>
        </w:rPr>
        <w:t>на территории муниципального образования</w:t>
      </w:r>
    </w:p>
    <w:p w:rsidR="00355960" w:rsidRDefault="002A4586">
      <w:pPr>
        <w:pStyle w:val="33"/>
        <w:shd w:val="clear" w:color="auto" w:fill="auto"/>
        <w:spacing w:before="100" w:beforeAutospacing="1" w:line="341" w:lineRule="exact"/>
        <w:ind w:right="20"/>
        <w:contextualSpacing/>
        <w:jc w:val="right"/>
        <w:rPr>
          <w:sz w:val="28"/>
          <w:szCs w:val="28"/>
        </w:rPr>
      </w:pPr>
      <w:r>
        <w:rPr>
          <w:sz w:val="28"/>
          <w:szCs w:val="28"/>
        </w:rPr>
        <w:t>«Прокопьевский городской округ Кемеровской области – Кузбасса»</w:t>
      </w:r>
    </w:p>
    <w:bookmarkEnd w:id="53"/>
    <w:p w:rsidR="00355960" w:rsidRDefault="00355960">
      <w:pPr>
        <w:pStyle w:val="33"/>
        <w:shd w:val="clear" w:color="auto" w:fill="auto"/>
        <w:spacing w:before="100" w:beforeAutospacing="1" w:line="341" w:lineRule="exact"/>
        <w:ind w:right="20"/>
        <w:contextualSpacing/>
        <w:jc w:val="right"/>
        <w:rPr>
          <w:sz w:val="28"/>
          <w:szCs w:val="28"/>
        </w:rPr>
      </w:pPr>
    </w:p>
    <w:p w:rsidR="00355960" w:rsidRDefault="00355960">
      <w:pPr>
        <w:pStyle w:val="33"/>
        <w:shd w:val="clear" w:color="auto" w:fill="auto"/>
        <w:spacing w:before="100" w:beforeAutospacing="1" w:line="341" w:lineRule="exact"/>
        <w:ind w:right="20"/>
        <w:contextualSpacing/>
        <w:jc w:val="right"/>
        <w:rPr>
          <w:sz w:val="28"/>
          <w:szCs w:val="28"/>
        </w:rPr>
      </w:pPr>
    </w:p>
    <w:p w:rsidR="00355960" w:rsidRDefault="002A4586" w:rsidP="00F521FC">
      <w:pPr>
        <w:pStyle w:val="33"/>
        <w:shd w:val="clear" w:color="auto" w:fill="auto"/>
        <w:spacing w:after="1200" w:line="341" w:lineRule="exact"/>
        <w:ind w:right="20"/>
        <w:jc w:val="center"/>
        <w:rPr>
          <w:b/>
          <w:bCs/>
          <w:sz w:val="28"/>
          <w:szCs w:val="28"/>
        </w:rPr>
      </w:pPr>
      <w:r>
        <w:rPr>
          <w:b/>
          <w:bCs/>
          <w:sz w:val="28"/>
          <w:szCs w:val="28"/>
        </w:rPr>
        <w:t>Форма заявления об утверждении схемы расположения земельного участка на кадастровом плане территории</w:t>
      </w:r>
    </w:p>
    <w:p w:rsidR="00355960" w:rsidRDefault="002A4586">
      <w:pPr>
        <w:spacing w:line="274" w:lineRule="exact"/>
        <w:jc w:val="center"/>
        <w:rPr>
          <w:rFonts w:ascii="Times New Roman" w:hAnsi="Times New Roman" w:cs="Times New Roman"/>
          <w:sz w:val="28"/>
          <w:szCs w:val="28"/>
        </w:rPr>
      </w:pPr>
      <w:r>
        <w:rPr>
          <w:rStyle w:val="90"/>
          <w:rFonts w:eastAsia="Courier New"/>
          <w:sz w:val="28"/>
          <w:szCs w:val="28"/>
        </w:rPr>
        <w:t>Заявление</w:t>
      </w:r>
    </w:p>
    <w:p w:rsidR="00355960" w:rsidRDefault="002A4586">
      <w:pPr>
        <w:spacing w:line="274" w:lineRule="exact"/>
        <w:ind w:firstLine="567"/>
        <w:jc w:val="center"/>
        <w:rPr>
          <w:rStyle w:val="90"/>
          <w:rFonts w:eastAsia="Courier New"/>
          <w:sz w:val="28"/>
          <w:szCs w:val="28"/>
        </w:rPr>
      </w:pPr>
      <w:r>
        <w:rPr>
          <w:rStyle w:val="90"/>
          <w:rFonts w:eastAsia="Courier New"/>
          <w:sz w:val="28"/>
          <w:szCs w:val="28"/>
        </w:rPr>
        <w:t>об утверждении схемы расположения земельного участка на кадастровом плане</w:t>
      </w:r>
      <w:r>
        <w:rPr>
          <w:rFonts w:ascii="Times New Roman" w:hAnsi="Times New Roman" w:cs="Times New Roman"/>
          <w:sz w:val="28"/>
          <w:szCs w:val="28"/>
        </w:rPr>
        <w:t xml:space="preserve"> </w:t>
      </w:r>
      <w:r>
        <w:rPr>
          <w:rStyle w:val="90"/>
          <w:rFonts w:eastAsia="Courier New"/>
          <w:sz w:val="28"/>
          <w:szCs w:val="28"/>
        </w:rPr>
        <w:t>территории</w:t>
      </w:r>
    </w:p>
    <w:p w:rsidR="00355960" w:rsidRDefault="00355960">
      <w:pPr>
        <w:spacing w:line="274" w:lineRule="exact"/>
        <w:ind w:firstLine="567"/>
        <w:jc w:val="center"/>
        <w:rPr>
          <w:rStyle w:val="90"/>
          <w:rFonts w:eastAsia="Courier New"/>
          <w:sz w:val="28"/>
          <w:szCs w:val="28"/>
        </w:rPr>
      </w:pPr>
    </w:p>
    <w:p w:rsidR="00355960" w:rsidRDefault="002A4586">
      <w:pPr>
        <w:spacing w:line="274" w:lineRule="exact"/>
        <w:ind w:firstLine="567"/>
        <w:jc w:val="right"/>
        <w:rPr>
          <w:rStyle w:val="90"/>
          <w:rFonts w:eastAsia="Courier New"/>
          <w:b w:val="0"/>
          <w:bCs w:val="0"/>
          <w:sz w:val="28"/>
          <w:szCs w:val="28"/>
        </w:rPr>
      </w:pPr>
      <w:r>
        <w:rPr>
          <w:rStyle w:val="90"/>
          <w:rFonts w:eastAsia="Courier New"/>
          <w:b w:val="0"/>
          <w:bCs w:val="0"/>
          <w:sz w:val="28"/>
          <w:szCs w:val="28"/>
        </w:rPr>
        <w:t>«_____»_________20_____г.</w:t>
      </w:r>
    </w:p>
    <w:p w:rsidR="00355960" w:rsidRDefault="00355960">
      <w:pPr>
        <w:spacing w:line="274" w:lineRule="exact"/>
        <w:ind w:firstLine="567"/>
        <w:jc w:val="center"/>
        <w:rPr>
          <w:rStyle w:val="90"/>
          <w:rFonts w:eastAsia="Courier New"/>
          <w:sz w:val="28"/>
          <w:szCs w:val="28"/>
        </w:rPr>
      </w:pPr>
    </w:p>
    <w:p w:rsidR="00355960" w:rsidRDefault="00355960">
      <w:pPr>
        <w:spacing w:line="274" w:lineRule="exact"/>
        <w:ind w:firstLine="567"/>
        <w:jc w:val="center"/>
        <w:rPr>
          <w:rFonts w:ascii="Times New Roman" w:hAnsi="Times New Roman" w:cs="Times New Roman"/>
          <w:sz w:val="28"/>
          <w:szCs w:val="28"/>
        </w:rPr>
      </w:pPr>
    </w:p>
    <w:p w:rsidR="00355960" w:rsidRDefault="002A4586">
      <w:pPr>
        <w:spacing w:after="275" w:line="60" w:lineRule="atLeast"/>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355960" w:rsidRDefault="002A4586">
      <w:pPr>
        <w:spacing w:after="554" w:line="60" w:lineRule="atLeast"/>
        <w:ind w:firstLine="567"/>
        <w:jc w:val="center"/>
        <w:rPr>
          <w:rFonts w:ascii="Times New Roman" w:hAnsi="Times New Roman" w:cs="Times New Roman"/>
          <w:sz w:val="28"/>
          <w:szCs w:val="28"/>
        </w:rPr>
      </w:pPr>
      <w:r>
        <w:rPr>
          <w:rStyle w:val="90"/>
          <w:rFonts w:eastAsia="Courier New"/>
          <w:b w:val="0"/>
          <w:bCs w:val="0"/>
          <w:sz w:val="28"/>
          <w:szCs w:val="28"/>
        </w:rPr>
        <w:t>1. Сведения о заявителе (в случае, если заявитель обращается через представителя)</w:t>
      </w:r>
    </w:p>
    <w:tbl>
      <w:tblPr>
        <w:tblW w:w="9493" w:type="dxa"/>
        <w:tblLayout w:type="fixed"/>
        <w:tblCellMar>
          <w:left w:w="10" w:type="dxa"/>
          <w:right w:w="10" w:type="dxa"/>
        </w:tblCellMar>
        <w:tblLook w:val="04A0" w:firstRow="1" w:lastRow="0" w:firstColumn="1" w:lastColumn="0" w:noHBand="0" w:noVBand="1"/>
      </w:tblPr>
      <w:tblGrid>
        <w:gridCol w:w="1129"/>
        <w:gridCol w:w="4632"/>
        <w:gridCol w:w="3732"/>
      </w:tblGrid>
      <w:tr w:rsidR="00355960">
        <w:trPr>
          <w:trHeight w:hRule="exact" w:val="1010"/>
        </w:trPr>
        <w:tc>
          <w:tcPr>
            <w:tcW w:w="1129" w:type="dxa"/>
            <w:tcBorders>
              <w:top w:val="single" w:sz="4" w:space="0" w:color="auto"/>
              <w:left w:val="single" w:sz="4" w:space="0" w:color="auto"/>
            </w:tcBorders>
            <w:shd w:val="clear" w:color="auto" w:fill="FFFFFF"/>
          </w:tcPr>
          <w:p w:rsidR="00355960" w:rsidRDefault="00355960">
            <w:pPr>
              <w:pStyle w:val="33"/>
              <w:framePr w:w="9571" w:wrap="notBeside" w:vAnchor="text" w:hAnchor="text" w:xAlign="center" w:y="1"/>
              <w:shd w:val="clear" w:color="auto" w:fill="auto"/>
              <w:spacing w:line="230" w:lineRule="exact"/>
              <w:ind w:firstLine="269"/>
              <w:jc w:val="left"/>
              <w:rPr>
                <w:rStyle w:val="115pt"/>
                <w:sz w:val="28"/>
                <w:szCs w:val="28"/>
              </w:rPr>
            </w:pPr>
          </w:p>
          <w:p w:rsidR="00355960" w:rsidRDefault="002A4586">
            <w:pPr>
              <w:pStyle w:val="33"/>
              <w:framePr w:w="9571" w:wrap="notBeside" w:vAnchor="text" w:hAnchor="text" w:xAlign="center" w:y="1"/>
              <w:shd w:val="clear" w:color="auto" w:fill="auto"/>
              <w:spacing w:line="230" w:lineRule="exact"/>
              <w:ind w:firstLine="269"/>
              <w:jc w:val="left"/>
              <w:rPr>
                <w:sz w:val="28"/>
                <w:szCs w:val="28"/>
              </w:rPr>
            </w:pPr>
            <w:r>
              <w:rPr>
                <w:rStyle w:val="115pt"/>
                <w:sz w:val="28"/>
                <w:szCs w:val="28"/>
              </w:rPr>
              <w:t xml:space="preserve"> 1.1</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98" w:lineRule="exact"/>
              <w:ind w:left="137" w:hanging="5"/>
              <w:jc w:val="left"/>
              <w:rPr>
                <w:sz w:val="28"/>
                <w:szCs w:val="28"/>
              </w:rPr>
            </w:pPr>
            <w:r>
              <w:rPr>
                <w:rStyle w:val="115pt"/>
                <w:sz w:val="28"/>
                <w:szCs w:val="28"/>
              </w:rPr>
              <w:t>Сведения о физическом лице, в случае если заявитель является физическое лицо:</w:t>
            </w:r>
          </w:p>
        </w:tc>
        <w:tc>
          <w:tcPr>
            <w:tcW w:w="3732"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712"/>
        </w:trPr>
        <w:tc>
          <w:tcPr>
            <w:tcW w:w="1129" w:type="dxa"/>
            <w:tcBorders>
              <w:top w:val="single" w:sz="4" w:space="0" w:color="auto"/>
              <w:left w:val="single" w:sz="4" w:space="0" w:color="auto"/>
            </w:tcBorders>
            <w:shd w:val="clear" w:color="auto" w:fill="FFFFFF"/>
            <w:vAlign w:val="center"/>
          </w:tcPr>
          <w:p w:rsidR="00355960" w:rsidRDefault="002A4586">
            <w:pPr>
              <w:pStyle w:val="33"/>
              <w:framePr w:w="9571" w:wrap="notBeside" w:vAnchor="text" w:hAnchor="text" w:xAlign="center" w:y="1"/>
              <w:shd w:val="clear" w:color="auto" w:fill="auto"/>
              <w:spacing w:line="230" w:lineRule="exact"/>
              <w:ind w:firstLine="269"/>
              <w:rPr>
                <w:sz w:val="28"/>
                <w:szCs w:val="28"/>
              </w:rPr>
            </w:pPr>
            <w:r>
              <w:rPr>
                <w:rStyle w:val="115pt"/>
                <w:sz w:val="28"/>
                <w:szCs w:val="28"/>
              </w:rPr>
              <w:t>1.1.1</w:t>
            </w:r>
          </w:p>
        </w:tc>
        <w:tc>
          <w:tcPr>
            <w:tcW w:w="4632" w:type="dxa"/>
            <w:tcBorders>
              <w:top w:val="single" w:sz="4" w:space="0" w:color="auto"/>
              <w:left w:val="single" w:sz="4" w:space="0" w:color="auto"/>
            </w:tcBorders>
            <w:shd w:val="clear" w:color="auto" w:fill="FFFFFF"/>
            <w:vAlign w:val="center"/>
          </w:tcPr>
          <w:p w:rsidR="00355960" w:rsidRDefault="002A4586">
            <w:pPr>
              <w:pStyle w:val="33"/>
              <w:framePr w:w="9571" w:wrap="notBeside" w:vAnchor="text" w:hAnchor="text" w:xAlign="center" w:y="1"/>
              <w:shd w:val="clear" w:color="auto" w:fill="auto"/>
              <w:spacing w:line="230" w:lineRule="exact"/>
              <w:ind w:left="137" w:hanging="5"/>
              <w:jc w:val="left"/>
              <w:rPr>
                <w:sz w:val="28"/>
                <w:szCs w:val="28"/>
              </w:rPr>
            </w:pPr>
            <w:r>
              <w:rPr>
                <w:rStyle w:val="115pt"/>
                <w:sz w:val="28"/>
                <w:szCs w:val="28"/>
              </w:rPr>
              <w:t>Фамилия, имя, отчество (при наличии)</w:t>
            </w:r>
          </w:p>
        </w:tc>
        <w:tc>
          <w:tcPr>
            <w:tcW w:w="3732"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763"/>
        </w:trPr>
        <w:tc>
          <w:tcPr>
            <w:tcW w:w="1129" w:type="dxa"/>
            <w:tcBorders>
              <w:top w:val="single" w:sz="4" w:space="0" w:color="auto"/>
              <w:left w:val="single" w:sz="4" w:space="0" w:color="auto"/>
            </w:tcBorders>
            <w:shd w:val="clear" w:color="auto" w:fill="FFFFFF"/>
          </w:tcPr>
          <w:p w:rsidR="00355960" w:rsidRDefault="00355960">
            <w:pPr>
              <w:pStyle w:val="33"/>
              <w:framePr w:w="9571" w:wrap="notBeside" w:vAnchor="text" w:hAnchor="text" w:xAlign="center" w:y="1"/>
              <w:shd w:val="clear" w:color="auto" w:fill="auto"/>
              <w:spacing w:line="230" w:lineRule="exact"/>
              <w:ind w:firstLine="269"/>
              <w:rPr>
                <w:rStyle w:val="115pt"/>
                <w:sz w:val="28"/>
                <w:szCs w:val="28"/>
              </w:rPr>
            </w:pPr>
          </w:p>
          <w:p w:rsidR="00355960" w:rsidRDefault="002A4586">
            <w:pPr>
              <w:pStyle w:val="33"/>
              <w:framePr w:w="9571" w:wrap="notBeside" w:vAnchor="text" w:hAnchor="text" w:xAlign="center" w:y="1"/>
              <w:shd w:val="clear" w:color="auto" w:fill="auto"/>
              <w:spacing w:line="230" w:lineRule="exact"/>
              <w:ind w:firstLine="269"/>
              <w:rPr>
                <w:sz w:val="28"/>
                <w:szCs w:val="28"/>
              </w:rPr>
            </w:pPr>
            <w:r>
              <w:rPr>
                <w:rStyle w:val="115pt"/>
                <w:sz w:val="28"/>
                <w:szCs w:val="28"/>
              </w:rPr>
              <w:t>1.1.2</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98" w:lineRule="exact"/>
              <w:ind w:left="137" w:hanging="5"/>
              <w:jc w:val="left"/>
              <w:rPr>
                <w:sz w:val="28"/>
                <w:szCs w:val="28"/>
              </w:rPr>
            </w:pPr>
            <w:r>
              <w:rPr>
                <w:rStyle w:val="115pt"/>
                <w:sz w:val="28"/>
                <w:szCs w:val="28"/>
              </w:rPr>
              <w:t>Реквизиты документа, удостоверяющего личность</w:t>
            </w:r>
          </w:p>
        </w:tc>
        <w:tc>
          <w:tcPr>
            <w:tcW w:w="3732"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571"/>
        </w:trPr>
        <w:tc>
          <w:tcPr>
            <w:tcW w:w="1129" w:type="dxa"/>
            <w:tcBorders>
              <w:top w:val="single" w:sz="4" w:space="0" w:color="auto"/>
              <w:left w:val="single" w:sz="4" w:space="0" w:color="auto"/>
            </w:tcBorders>
            <w:shd w:val="clear" w:color="auto" w:fill="FFFFFF"/>
          </w:tcPr>
          <w:p w:rsidR="00355960" w:rsidRDefault="00355960">
            <w:pPr>
              <w:pStyle w:val="33"/>
              <w:framePr w:w="9571" w:wrap="notBeside" w:vAnchor="text" w:hAnchor="text" w:xAlign="center" w:y="1"/>
              <w:shd w:val="clear" w:color="auto" w:fill="auto"/>
              <w:spacing w:line="230" w:lineRule="exact"/>
              <w:ind w:firstLine="269"/>
              <w:rPr>
                <w:rStyle w:val="115pt"/>
                <w:sz w:val="28"/>
                <w:szCs w:val="28"/>
              </w:rPr>
            </w:pPr>
          </w:p>
          <w:p w:rsidR="00355960" w:rsidRDefault="002A4586">
            <w:pPr>
              <w:pStyle w:val="33"/>
              <w:framePr w:w="9571" w:wrap="notBeside" w:vAnchor="text" w:hAnchor="text" w:xAlign="center" w:y="1"/>
              <w:shd w:val="clear" w:color="auto" w:fill="auto"/>
              <w:spacing w:line="230" w:lineRule="exact"/>
              <w:ind w:firstLine="269"/>
              <w:rPr>
                <w:sz w:val="28"/>
                <w:szCs w:val="28"/>
              </w:rPr>
            </w:pPr>
            <w:r>
              <w:rPr>
                <w:rStyle w:val="115pt"/>
                <w:sz w:val="28"/>
                <w:szCs w:val="28"/>
              </w:rPr>
              <w:t>1.1.3</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left="137" w:hanging="5"/>
              <w:jc w:val="left"/>
              <w:rPr>
                <w:sz w:val="28"/>
                <w:szCs w:val="28"/>
              </w:rPr>
            </w:pPr>
            <w:r>
              <w:rPr>
                <w:rStyle w:val="115pt"/>
                <w:sz w:val="28"/>
                <w:szCs w:val="28"/>
              </w:rPr>
              <w:t>Адрес регистрации</w:t>
            </w:r>
          </w:p>
        </w:tc>
        <w:tc>
          <w:tcPr>
            <w:tcW w:w="3732"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672"/>
        </w:trPr>
        <w:tc>
          <w:tcPr>
            <w:tcW w:w="1129" w:type="dxa"/>
            <w:tcBorders>
              <w:top w:val="single" w:sz="4" w:space="0" w:color="auto"/>
              <w:left w:val="single" w:sz="4" w:space="0" w:color="auto"/>
            </w:tcBorders>
            <w:shd w:val="clear" w:color="auto" w:fill="FFFFFF"/>
          </w:tcPr>
          <w:p w:rsidR="00355960" w:rsidRDefault="00355960">
            <w:pPr>
              <w:pStyle w:val="33"/>
              <w:framePr w:w="9571" w:wrap="notBeside" w:vAnchor="text" w:hAnchor="text" w:xAlign="center" w:y="1"/>
              <w:shd w:val="clear" w:color="auto" w:fill="auto"/>
              <w:spacing w:line="230" w:lineRule="exact"/>
              <w:ind w:firstLine="269"/>
              <w:rPr>
                <w:rStyle w:val="115pt"/>
                <w:sz w:val="28"/>
                <w:szCs w:val="28"/>
              </w:rPr>
            </w:pPr>
          </w:p>
          <w:p w:rsidR="00355960" w:rsidRDefault="002A4586">
            <w:pPr>
              <w:pStyle w:val="33"/>
              <w:framePr w:w="9571" w:wrap="notBeside" w:vAnchor="text" w:hAnchor="text" w:xAlign="center" w:y="1"/>
              <w:shd w:val="clear" w:color="auto" w:fill="auto"/>
              <w:spacing w:line="230" w:lineRule="exact"/>
              <w:ind w:firstLine="269"/>
              <w:rPr>
                <w:sz w:val="28"/>
                <w:szCs w:val="28"/>
              </w:rPr>
            </w:pPr>
            <w:r>
              <w:rPr>
                <w:rStyle w:val="115pt"/>
                <w:sz w:val="28"/>
                <w:szCs w:val="28"/>
              </w:rPr>
              <w:t>1.1.4</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left="137" w:hanging="5"/>
              <w:jc w:val="left"/>
              <w:rPr>
                <w:sz w:val="28"/>
                <w:szCs w:val="28"/>
              </w:rPr>
            </w:pPr>
            <w:r>
              <w:rPr>
                <w:rStyle w:val="115pt"/>
                <w:sz w:val="28"/>
                <w:szCs w:val="28"/>
              </w:rPr>
              <w:t>Адрес проживания</w:t>
            </w:r>
          </w:p>
        </w:tc>
        <w:tc>
          <w:tcPr>
            <w:tcW w:w="3732"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677"/>
        </w:trPr>
        <w:tc>
          <w:tcPr>
            <w:tcW w:w="1129" w:type="dxa"/>
            <w:tcBorders>
              <w:top w:val="single" w:sz="4" w:space="0" w:color="auto"/>
              <w:left w:val="single" w:sz="4" w:space="0" w:color="auto"/>
            </w:tcBorders>
            <w:shd w:val="clear" w:color="auto" w:fill="FFFFFF"/>
          </w:tcPr>
          <w:p w:rsidR="00355960" w:rsidRDefault="00355960">
            <w:pPr>
              <w:pStyle w:val="33"/>
              <w:framePr w:w="9571" w:wrap="notBeside" w:vAnchor="text" w:hAnchor="text" w:xAlign="center" w:y="1"/>
              <w:shd w:val="clear" w:color="auto" w:fill="auto"/>
              <w:spacing w:line="230" w:lineRule="exact"/>
              <w:ind w:firstLine="269"/>
              <w:rPr>
                <w:rStyle w:val="115pt"/>
                <w:sz w:val="28"/>
                <w:szCs w:val="28"/>
              </w:rPr>
            </w:pPr>
          </w:p>
          <w:p w:rsidR="00355960" w:rsidRDefault="002A4586">
            <w:pPr>
              <w:pStyle w:val="33"/>
              <w:framePr w:w="9571" w:wrap="notBeside" w:vAnchor="text" w:hAnchor="text" w:xAlign="center" w:y="1"/>
              <w:shd w:val="clear" w:color="auto" w:fill="auto"/>
              <w:spacing w:line="230" w:lineRule="exact"/>
              <w:ind w:firstLine="269"/>
              <w:rPr>
                <w:sz w:val="28"/>
                <w:szCs w:val="28"/>
              </w:rPr>
            </w:pPr>
            <w:r>
              <w:rPr>
                <w:rStyle w:val="115pt"/>
                <w:sz w:val="28"/>
                <w:szCs w:val="28"/>
              </w:rPr>
              <w:t>1.1.5</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left="137" w:hanging="5"/>
              <w:jc w:val="left"/>
              <w:rPr>
                <w:sz w:val="28"/>
                <w:szCs w:val="28"/>
              </w:rPr>
            </w:pPr>
            <w:r>
              <w:rPr>
                <w:rStyle w:val="115pt"/>
                <w:sz w:val="28"/>
                <w:szCs w:val="28"/>
              </w:rPr>
              <w:t>Номер телефона</w:t>
            </w:r>
          </w:p>
        </w:tc>
        <w:tc>
          <w:tcPr>
            <w:tcW w:w="3732"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686"/>
        </w:trPr>
        <w:tc>
          <w:tcPr>
            <w:tcW w:w="1129" w:type="dxa"/>
            <w:tcBorders>
              <w:top w:val="single" w:sz="4" w:space="0" w:color="auto"/>
              <w:left w:val="single" w:sz="4" w:space="0" w:color="auto"/>
              <w:bottom w:val="single" w:sz="4" w:space="0" w:color="auto"/>
            </w:tcBorders>
            <w:shd w:val="clear" w:color="auto" w:fill="FFFFFF"/>
          </w:tcPr>
          <w:p w:rsidR="00355960" w:rsidRDefault="00355960">
            <w:pPr>
              <w:pStyle w:val="33"/>
              <w:framePr w:w="9571" w:wrap="notBeside" w:vAnchor="text" w:hAnchor="text" w:xAlign="center" w:y="1"/>
              <w:shd w:val="clear" w:color="auto" w:fill="auto"/>
              <w:spacing w:line="230" w:lineRule="exact"/>
              <w:ind w:firstLine="269"/>
              <w:rPr>
                <w:rStyle w:val="115pt"/>
                <w:sz w:val="28"/>
                <w:szCs w:val="28"/>
              </w:rPr>
            </w:pPr>
          </w:p>
          <w:p w:rsidR="00355960" w:rsidRDefault="002A4586">
            <w:pPr>
              <w:pStyle w:val="33"/>
              <w:framePr w:w="9571" w:wrap="notBeside" w:vAnchor="text" w:hAnchor="text" w:xAlign="center" w:y="1"/>
              <w:shd w:val="clear" w:color="auto" w:fill="auto"/>
              <w:spacing w:line="230" w:lineRule="exact"/>
              <w:ind w:firstLine="269"/>
              <w:rPr>
                <w:sz w:val="28"/>
                <w:szCs w:val="28"/>
              </w:rPr>
            </w:pPr>
            <w:r>
              <w:rPr>
                <w:rStyle w:val="115pt"/>
                <w:sz w:val="28"/>
                <w:szCs w:val="28"/>
              </w:rPr>
              <w:t>1.1.6</w:t>
            </w:r>
          </w:p>
        </w:tc>
        <w:tc>
          <w:tcPr>
            <w:tcW w:w="4632" w:type="dxa"/>
            <w:tcBorders>
              <w:top w:val="single" w:sz="4" w:space="0" w:color="auto"/>
              <w:left w:val="single" w:sz="4" w:space="0" w:color="auto"/>
              <w:bottom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left="137" w:hanging="5"/>
              <w:jc w:val="left"/>
              <w:rPr>
                <w:sz w:val="28"/>
                <w:szCs w:val="28"/>
              </w:rPr>
            </w:pPr>
            <w:r>
              <w:rPr>
                <w:rStyle w:val="115pt"/>
                <w:sz w:val="28"/>
                <w:szCs w:val="28"/>
              </w:rPr>
              <w:t>Адрес электронной почты</w:t>
            </w:r>
          </w:p>
        </w:tc>
        <w:tc>
          <w:tcPr>
            <w:tcW w:w="3732" w:type="dxa"/>
            <w:tcBorders>
              <w:top w:val="single" w:sz="4" w:space="0" w:color="auto"/>
              <w:left w:val="single" w:sz="4" w:space="0" w:color="auto"/>
              <w:bottom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bl>
    <w:p w:rsidR="00355960" w:rsidRDefault="00355960">
      <w:pPr>
        <w:ind w:firstLine="567"/>
        <w:rPr>
          <w:rFonts w:ascii="Times New Roman" w:hAnsi="Times New Roman" w:cs="Times New Roman"/>
          <w:sz w:val="28"/>
          <w:szCs w:val="28"/>
        </w:rPr>
      </w:pPr>
    </w:p>
    <w:tbl>
      <w:tblPr>
        <w:tblW w:w="0" w:type="auto"/>
        <w:jc w:val="center"/>
        <w:tblLayout w:type="fixed"/>
        <w:tblCellMar>
          <w:left w:w="10" w:type="dxa"/>
          <w:right w:w="10" w:type="dxa"/>
        </w:tblCellMar>
        <w:tblLook w:val="04A0" w:firstRow="1" w:lastRow="0" w:firstColumn="1" w:lastColumn="0" w:noHBand="0" w:noVBand="1"/>
      </w:tblPr>
      <w:tblGrid>
        <w:gridCol w:w="1046"/>
        <w:gridCol w:w="4632"/>
        <w:gridCol w:w="3893"/>
      </w:tblGrid>
      <w:tr w:rsidR="00355960">
        <w:trPr>
          <w:trHeight w:hRule="exact" w:val="1715"/>
          <w:jc w:val="center"/>
        </w:trPr>
        <w:tc>
          <w:tcPr>
            <w:tcW w:w="1046"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lastRenderedPageBreak/>
              <w:t>1.2</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98" w:lineRule="exact"/>
              <w:ind w:left="70" w:right="184"/>
              <w:jc w:val="left"/>
              <w:rPr>
                <w:sz w:val="28"/>
                <w:szCs w:val="28"/>
              </w:rPr>
            </w:pPr>
            <w:r>
              <w:rPr>
                <w:rStyle w:val="115pt"/>
                <w:sz w:val="28"/>
                <w:szCs w:val="28"/>
              </w:rPr>
              <w:t>Сведения об индивидуальном предпринимателе, в случае если заявитель является индивидуальным предпринимателем:</w:t>
            </w:r>
          </w:p>
        </w:tc>
        <w:tc>
          <w:tcPr>
            <w:tcW w:w="3893"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703"/>
          <w:jc w:val="center"/>
        </w:trPr>
        <w:tc>
          <w:tcPr>
            <w:tcW w:w="1046"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t>1.2.1</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left="70" w:right="184"/>
              <w:jc w:val="left"/>
              <w:rPr>
                <w:sz w:val="28"/>
                <w:szCs w:val="28"/>
              </w:rPr>
            </w:pPr>
            <w:r>
              <w:rPr>
                <w:rStyle w:val="115pt"/>
                <w:sz w:val="28"/>
                <w:szCs w:val="28"/>
              </w:rPr>
              <w:t>ФИО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768"/>
          <w:jc w:val="center"/>
        </w:trPr>
        <w:tc>
          <w:tcPr>
            <w:tcW w:w="1046"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t>1.2.2</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302" w:lineRule="exact"/>
              <w:ind w:left="70" w:right="184"/>
              <w:jc w:val="left"/>
              <w:rPr>
                <w:sz w:val="28"/>
                <w:szCs w:val="28"/>
              </w:rPr>
            </w:pPr>
            <w:r>
              <w:rPr>
                <w:rStyle w:val="115pt"/>
                <w:sz w:val="28"/>
                <w:szCs w:val="28"/>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1061"/>
          <w:jc w:val="center"/>
        </w:trPr>
        <w:tc>
          <w:tcPr>
            <w:tcW w:w="1046"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t>1.2.3</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98" w:lineRule="exact"/>
              <w:ind w:left="70" w:right="184"/>
              <w:jc w:val="left"/>
              <w:rPr>
                <w:sz w:val="28"/>
                <w:szCs w:val="28"/>
              </w:rPr>
            </w:pPr>
            <w:r>
              <w:rPr>
                <w:rStyle w:val="115pt"/>
                <w:sz w:val="28"/>
                <w:szCs w:val="28"/>
              </w:rPr>
              <w:t>Основной государственный регистрационный номер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677"/>
          <w:jc w:val="center"/>
        </w:trPr>
        <w:tc>
          <w:tcPr>
            <w:tcW w:w="1046"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t>1.2.4</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left="70" w:right="184"/>
              <w:jc w:val="left"/>
              <w:rPr>
                <w:sz w:val="28"/>
                <w:szCs w:val="28"/>
              </w:rPr>
            </w:pPr>
            <w:r>
              <w:rPr>
                <w:rStyle w:val="115pt"/>
                <w:sz w:val="28"/>
                <w:szCs w:val="28"/>
              </w:rPr>
              <w:t>Номер телефона</w:t>
            </w:r>
          </w:p>
        </w:tc>
        <w:tc>
          <w:tcPr>
            <w:tcW w:w="3893"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677"/>
          <w:jc w:val="center"/>
        </w:trPr>
        <w:tc>
          <w:tcPr>
            <w:tcW w:w="1046"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t>1.2.5</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left="70" w:right="184"/>
              <w:jc w:val="left"/>
              <w:rPr>
                <w:sz w:val="28"/>
                <w:szCs w:val="28"/>
              </w:rPr>
            </w:pPr>
            <w:r>
              <w:rPr>
                <w:rStyle w:val="115pt"/>
                <w:sz w:val="28"/>
                <w:szCs w:val="28"/>
              </w:rPr>
              <w:t>Адрес электронной почты</w:t>
            </w:r>
          </w:p>
        </w:tc>
        <w:tc>
          <w:tcPr>
            <w:tcW w:w="3893"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672"/>
          <w:jc w:val="center"/>
        </w:trPr>
        <w:tc>
          <w:tcPr>
            <w:tcW w:w="1046"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t>1.2</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left="70" w:right="184"/>
              <w:jc w:val="left"/>
              <w:rPr>
                <w:sz w:val="28"/>
                <w:szCs w:val="28"/>
              </w:rPr>
            </w:pPr>
            <w:r>
              <w:rPr>
                <w:rStyle w:val="115pt"/>
                <w:sz w:val="28"/>
                <w:szCs w:val="28"/>
              </w:rPr>
              <w:t>Сведения о юридическом лице:</w:t>
            </w:r>
          </w:p>
        </w:tc>
        <w:tc>
          <w:tcPr>
            <w:tcW w:w="3893"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677"/>
          <w:jc w:val="center"/>
        </w:trPr>
        <w:tc>
          <w:tcPr>
            <w:tcW w:w="1046"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t>1.2.1</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left="70" w:right="184"/>
              <w:jc w:val="left"/>
              <w:rPr>
                <w:sz w:val="28"/>
                <w:szCs w:val="28"/>
              </w:rPr>
            </w:pPr>
            <w:r>
              <w:rPr>
                <w:rStyle w:val="115pt"/>
                <w:sz w:val="28"/>
                <w:szCs w:val="28"/>
              </w:rPr>
              <w:t>Полное наименование юридического лица</w:t>
            </w:r>
          </w:p>
        </w:tc>
        <w:tc>
          <w:tcPr>
            <w:tcW w:w="3893"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763"/>
          <w:jc w:val="center"/>
        </w:trPr>
        <w:tc>
          <w:tcPr>
            <w:tcW w:w="1046"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t>1.2.2</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98" w:lineRule="exact"/>
              <w:ind w:left="70" w:right="184"/>
              <w:jc w:val="left"/>
              <w:rPr>
                <w:sz w:val="28"/>
                <w:szCs w:val="28"/>
              </w:rPr>
            </w:pPr>
            <w:r>
              <w:rPr>
                <w:rStyle w:val="115pt"/>
                <w:sz w:val="28"/>
                <w:szCs w:val="28"/>
              </w:rPr>
              <w:t>Основной государственный регистрационный номер</w:t>
            </w:r>
          </w:p>
        </w:tc>
        <w:tc>
          <w:tcPr>
            <w:tcW w:w="3893"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768"/>
          <w:jc w:val="center"/>
        </w:trPr>
        <w:tc>
          <w:tcPr>
            <w:tcW w:w="1046"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t>1.2.3</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302" w:lineRule="exact"/>
              <w:ind w:left="70" w:right="184"/>
              <w:jc w:val="left"/>
              <w:rPr>
                <w:sz w:val="28"/>
                <w:szCs w:val="28"/>
              </w:rPr>
            </w:pPr>
            <w:r>
              <w:rPr>
                <w:rStyle w:val="115pt"/>
                <w:sz w:val="28"/>
                <w:szCs w:val="28"/>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912"/>
          <w:jc w:val="center"/>
        </w:trPr>
        <w:tc>
          <w:tcPr>
            <w:tcW w:w="1046"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t>1.2.4</w:t>
            </w:r>
          </w:p>
        </w:tc>
        <w:tc>
          <w:tcPr>
            <w:tcW w:w="4632"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left="70" w:right="184"/>
              <w:jc w:val="left"/>
              <w:rPr>
                <w:sz w:val="28"/>
                <w:szCs w:val="28"/>
              </w:rPr>
            </w:pPr>
            <w:r>
              <w:rPr>
                <w:rStyle w:val="115pt"/>
                <w:sz w:val="28"/>
                <w:szCs w:val="28"/>
              </w:rPr>
              <w:t>Номер телефона</w:t>
            </w:r>
          </w:p>
        </w:tc>
        <w:tc>
          <w:tcPr>
            <w:tcW w:w="3893"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1109"/>
          <w:jc w:val="center"/>
        </w:trPr>
        <w:tc>
          <w:tcPr>
            <w:tcW w:w="1046" w:type="dxa"/>
            <w:tcBorders>
              <w:top w:val="single" w:sz="4" w:space="0" w:color="auto"/>
              <w:left w:val="single" w:sz="4" w:space="0" w:color="auto"/>
              <w:bottom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84"/>
              <w:jc w:val="center"/>
              <w:rPr>
                <w:sz w:val="28"/>
                <w:szCs w:val="28"/>
              </w:rPr>
            </w:pPr>
            <w:r>
              <w:rPr>
                <w:rStyle w:val="115pt"/>
                <w:sz w:val="28"/>
                <w:szCs w:val="28"/>
              </w:rPr>
              <w:t>1.2.5</w:t>
            </w:r>
          </w:p>
        </w:tc>
        <w:tc>
          <w:tcPr>
            <w:tcW w:w="4632" w:type="dxa"/>
            <w:tcBorders>
              <w:top w:val="single" w:sz="4" w:space="0" w:color="auto"/>
              <w:left w:val="single" w:sz="4" w:space="0" w:color="auto"/>
              <w:bottom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left="70" w:right="184"/>
              <w:jc w:val="left"/>
              <w:rPr>
                <w:sz w:val="28"/>
                <w:szCs w:val="28"/>
              </w:rPr>
            </w:pPr>
            <w:r>
              <w:rPr>
                <w:rStyle w:val="115pt"/>
                <w:sz w:val="28"/>
                <w:szCs w:val="28"/>
              </w:rPr>
              <w:t>Адрес электронной почты</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bl>
    <w:p w:rsidR="00355960" w:rsidRDefault="00355960">
      <w:pPr>
        <w:spacing w:line="240" w:lineRule="exact"/>
        <w:ind w:firstLine="567"/>
        <w:rPr>
          <w:rFonts w:ascii="Times New Roman" w:hAnsi="Times New Roman" w:cs="Times New Roman"/>
          <w:sz w:val="28"/>
          <w:szCs w:val="28"/>
        </w:rPr>
      </w:pPr>
    </w:p>
    <w:p w:rsidR="00355960" w:rsidRDefault="002A4586">
      <w:pPr>
        <w:spacing w:line="240" w:lineRule="exact"/>
        <w:ind w:firstLine="567"/>
        <w:jc w:val="cente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Сведения о заявителе</w:t>
      </w:r>
    </w:p>
    <w:p w:rsidR="00355960" w:rsidRDefault="00355960">
      <w:pPr>
        <w:spacing w:line="240" w:lineRule="exact"/>
        <w:ind w:firstLine="567"/>
        <w:rPr>
          <w:rFonts w:ascii="Times New Roman" w:hAnsi="Times New Roman" w:cs="Times New Roman"/>
          <w:sz w:val="28"/>
          <w:szCs w:val="28"/>
        </w:rPr>
      </w:pPr>
    </w:p>
    <w:tbl>
      <w:tblPr>
        <w:tblStyle w:val="a9"/>
        <w:tblW w:w="0" w:type="auto"/>
        <w:tblInd w:w="279" w:type="dxa"/>
        <w:tblLook w:val="04A0" w:firstRow="1" w:lastRow="0" w:firstColumn="1" w:lastColumn="0" w:noHBand="0" w:noVBand="1"/>
      </w:tblPr>
      <w:tblGrid>
        <w:gridCol w:w="992"/>
        <w:gridCol w:w="4678"/>
        <w:gridCol w:w="3827"/>
      </w:tblGrid>
      <w:tr w:rsidR="00355960">
        <w:tc>
          <w:tcPr>
            <w:tcW w:w="992" w:type="dxa"/>
          </w:tcPr>
          <w:p w:rsidR="00355960" w:rsidRDefault="002A4586">
            <w:pPr>
              <w:spacing w:line="240" w:lineRule="exact"/>
              <w:rPr>
                <w:rFonts w:ascii="Times New Roman" w:hAnsi="Times New Roman" w:cs="Times New Roman"/>
                <w:sz w:val="28"/>
                <w:szCs w:val="28"/>
              </w:rPr>
            </w:pPr>
            <w:r>
              <w:rPr>
                <w:rStyle w:val="115pt"/>
                <w:rFonts w:eastAsia="Courier New"/>
                <w:sz w:val="28"/>
                <w:szCs w:val="28"/>
              </w:rPr>
              <w:t>2.1</w:t>
            </w:r>
          </w:p>
        </w:tc>
        <w:tc>
          <w:tcPr>
            <w:tcW w:w="4678" w:type="dxa"/>
          </w:tcPr>
          <w:p w:rsidR="00355960" w:rsidRDefault="002A4586">
            <w:pPr>
              <w:spacing w:line="240" w:lineRule="exact"/>
              <w:rPr>
                <w:rStyle w:val="115pt"/>
                <w:rFonts w:eastAsia="Courier New"/>
                <w:sz w:val="28"/>
                <w:szCs w:val="28"/>
              </w:rPr>
            </w:pPr>
            <w:r>
              <w:rPr>
                <w:rStyle w:val="115pt"/>
                <w:rFonts w:eastAsia="Courier New"/>
                <w:sz w:val="28"/>
                <w:szCs w:val="28"/>
              </w:rPr>
              <w:t>Сведения о физическом лице, в случае если заявитель является физическое лицо:</w:t>
            </w:r>
          </w:p>
          <w:p w:rsidR="00355960" w:rsidRDefault="00355960">
            <w:pPr>
              <w:spacing w:line="240" w:lineRule="exact"/>
              <w:rPr>
                <w:rFonts w:ascii="Times New Roman" w:hAnsi="Times New Roman" w:cs="Times New Roman"/>
                <w:sz w:val="28"/>
                <w:szCs w:val="28"/>
              </w:rPr>
            </w:pPr>
          </w:p>
        </w:tc>
        <w:tc>
          <w:tcPr>
            <w:tcW w:w="3827" w:type="dxa"/>
          </w:tcPr>
          <w:p w:rsidR="00355960" w:rsidRDefault="00355960">
            <w:pPr>
              <w:spacing w:line="240" w:lineRule="exact"/>
              <w:rPr>
                <w:rFonts w:ascii="Times New Roman" w:hAnsi="Times New Roman" w:cs="Times New Roman"/>
                <w:sz w:val="28"/>
                <w:szCs w:val="28"/>
              </w:rPr>
            </w:pPr>
          </w:p>
        </w:tc>
      </w:tr>
      <w:tr w:rsidR="00355960">
        <w:tc>
          <w:tcPr>
            <w:tcW w:w="992" w:type="dxa"/>
            <w:vAlign w:val="center"/>
          </w:tcPr>
          <w:p w:rsidR="00355960" w:rsidRDefault="002A4586">
            <w:pPr>
              <w:spacing w:line="240" w:lineRule="exact"/>
              <w:rPr>
                <w:rFonts w:ascii="Times New Roman" w:hAnsi="Times New Roman" w:cs="Times New Roman"/>
                <w:sz w:val="28"/>
                <w:szCs w:val="28"/>
              </w:rPr>
            </w:pPr>
            <w:r>
              <w:rPr>
                <w:rStyle w:val="115pt"/>
                <w:rFonts w:eastAsia="Courier New"/>
                <w:sz w:val="28"/>
                <w:szCs w:val="28"/>
              </w:rPr>
              <w:t>2.1.1</w:t>
            </w:r>
          </w:p>
        </w:tc>
        <w:tc>
          <w:tcPr>
            <w:tcW w:w="4678" w:type="dxa"/>
            <w:vAlign w:val="center"/>
          </w:tcPr>
          <w:p w:rsidR="00355960" w:rsidRDefault="002A4586">
            <w:pPr>
              <w:spacing w:line="240" w:lineRule="exact"/>
              <w:rPr>
                <w:rStyle w:val="115pt"/>
                <w:rFonts w:eastAsia="Courier New"/>
                <w:sz w:val="28"/>
                <w:szCs w:val="28"/>
              </w:rPr>
            </w:pPr>
            <w:r>
              <w:rPr>
                <w:rStyle w:val="115pt"/>
                <w:rFonts w:eastAsia="Courier New"/>
                <w:sz w:val="28"/>
                <w:szCs w:val="28"/>
              </w:rPr>
              <w:t>Фамилия, имя, отчество (при наличии)</w:t>
            </w:r>
          </w:p>
          <w:p w:rsidR="00355960" w:rsidRDefault="00355960">
            <w:pPr>
              <w:spacing w:line="240" w:lineRule="exact"/>
              <w:rPr>
                <w:rFonts w:ascii="Times New Roman" w:hAnsi="Times New Roman" w:cs="Times New Roman"/>
                <w:sz w:val="28"/>
                <w:szCs w:val="28"/>
              </w:rPr>
            </w:pPr>
          </w:p>
        </w:tc>
        <w:tc>
          <w:tcPr>
            <w:tcW w:w="3827" w:type="dxa"/>
          </w:tcPr>
          <w:p w:rsidR="00355960" w:rsidRDefault="00355960">
            <w:pPr>
              <w:spacing w:line="240" w:lineRule="exact"/>
              <w:rPr>
                <w:rFonts w:ascii="Times New Roman" w:hAnsi="Times New Roman" w:cs="Times New Roman"/>
                <w:sz w:val="28"/>
                <w:szCs w:val="28"/>
              </w:rPr>
            </w:pPr>
          </w:p>
        </w:tc>
      </w:tr>
      <w:tr w:rsidR="00355960">
        <w:tc>
          <w:tcPr>
            <w:tcW w:w="992" w:type="dxa"/>
          </w:tcPr>
          <w:p w:rsidR="00355960" w:rsidRDefault="002A4586">
            <w:pPr>
              <w:spacing w:line="240" w:lineRule="exact"/>
              <w:rPr>
                <w:rFonts w:ascii="Times New Roman" w:hAnsi="Times New Roman" w:cs="Times New Roman"/>
                <w:sz w:val="28"/>
                <w:szCs w:val="28"/>
              </w:rPr>
            </w:pPr>
            <w:r>
              <w:rPr>
                <w:rStyle w:val="115pt"/>
                <w:rFonts w:eastAsia="Courier New"/>
                <w:sz w:val="28"/>
                <w:szCs w:val="28"/>
              </w:rPr>
              <w:t>2.1.2</w:t>
            </w:r>
          </w:p>
        </w:tc>
        <w:tc>
          <w:tcPr>
            <w:tcW w:w="4678" w:type="dxa"/>
          </w:tcPr>
          <w:p w:rsidR="00355960" w:rsidRDefault="002A4586">
            <w:pPr>
              <w:spacing w:line="240" w:lineRule="exact"/>
              <w:rPr>
                <w:rStyle w:val="115pt"/>
                <w:rFonts w:eastAsia="Courier New"/>
                <w:sz w:val="28"/>
                <w:szCs w:val="28"/>
              </w:rPr>
            </w:pPr>
            <w:r>
              <w:rPr>
                <w:rStyle w:val="115pt"/>
                <w:rFonts w:eastAsia="Courier New"/>
                <w:sz w:val="28"/>
                <w:szCs w:val="28"/>
              </w:rPr>
              <w:t>Реквизиты документа, удостоверяющего личность</w:t>
            </w:r>
          </w:p>
          <w:p w:rsidR="00355960" w:rsidRDefault="00355960">
            <w:pPr>
              <w:spacing w:line="240" w:lineRule="exact"/>
              <w:rPr>
                <w:rFonts w:ascii="Times New Roman" w:hAnsi="Times New Roman" w:cs="Times New Roman"/>
                <w:sz w:val="28"/>
                <w:szCs w:val="28"/>
              </w:rPr>
            </w:pPr>
          </w:p>
        </w:tc>
        <w:tc>
          <w:tcPr>
            <w:tcW w:w="3827" w:type="dxa"/>
          </w:tcPr>
          <w:p w:rsidR="00355960" w:rsidRDefault="00355960">
            <w:pPr>
              <w:spacing w:line="240" w:lineRule="exact"/>
              <w:rPr>
                <w:rFonts w:ascii="Times New Roman" w:hAnsi="Times New Roman" w:cs="Times New Roman"/>
                <w:sz w:val="28"/>
                <w:szCs w:val="28"/>
              </w:rPr>
            </w:pPr>
          </w:p>
        </w:tc>
      </w:tr>
      <w:tr w:rsidR="00355960">
        <w:tc>
          <w:tcPr>
            <w:tcW w:w="992" w:type="dxa"/>
          </w:tcPr>
          <w:p w:rsidR="00355960" w:rsidRDefault="002A4586">
            <w:pPr>
              <w:spacing w:line="240" w:lineRule="exact"/>
              <w:rPr>
                <w:rFonts w:ascii="Times New Roman" w:hAnsi="Times New Roman" w:cs="Times New Roman"/>
                <w:sz w:val="28"/>
                <w:szCs w:val="28"/>
              </w:rPr>
            </w:pPr>
            <w:r>
              <w:rPr>
                <w:rStyle w:val="115pt"/>
                <w:rFonts w:eastAsia="Courier New"/>
                <w:sz w:val="28"/>
                <w:szCs w:val="28"/>
              </w:rPr>
              <w:t>2.1.3</w:t>
            </w:r>
          </w:p>
        </w:tc>
        <w:tc>
          <w:tcPr>
            <w:tcW w:w="4678" w:type="dxa"/>
          </w:tcPr>
          <w:p w:rsidR="00355960" w:rsidRDefault="002A4586">
            <w:pPr>
              <w:spacing w:line="240" w:lineRule="exact"/>
              <w:rPr>
                <w:rStyle w:val="115pt"/>
                <w:rFonts w:eastAsia="Courier New"/>
                <w:sz w:val="28"/>
                <w:szCs w:val="28"/>
              </w:rPr>
            </w:pPr>
            <w:r>
              <w:rPr>
                <w:rStyle w:val="115pt"/>
                <w:rFonts w:eastAsia="Courier New"/>
                <w:sz w:val="28"/>
                <w:szCs w:val="28"/>
              </w:rPr>
              <w:t>Адрес регистрации</w:t>
            </w:r>
          </w:p>
          <w:p w:rsidR="00355960" w:rsidRDefault="00355960">
            <w:pPr>
              <w:spacing w:line="240" w:lineRule="exact"/>
              <w:rPr>
                <w:rFonts w:ascii="Times New Roman" w:hAnsi="Times New Roman" w:cs="Times New Roman"/>
                <w:sz w:val="28"/>
                <w:szCs w:val="28"/>
              </w:rPr>
            </w:pPr>
          </w:p>
        </w:tc>
        <w:tc>
          <w:tcPr>
            <w:tcW w:w="3827" w:type="dxa"/>
          </w:tcPr>
          <w:p w:rsidR="00355960" w:rsidRDefault="00355960">
            <w:pPr>
              <w:spacing w:line="240" w:lineRule="exact"/>
              <w:rPr>
                <w:rFonts w:ascii="Times New Roman" w:hAnsi="Times New Roman" w:cs="Times New Roman"/>
                <w:sz w:val="28"/>
                <w:szCs w:val="28"/>
              </w:rPr>
            </w:pPr>
          </w:p>
        </w:tc>
      </w:tr>
      <w:tr w:rsidR="00355960">
        <w:tc>
          <w:tcPr>
            <w:tcW w:w="992" w:type="dxa"/>
          </w:tcPr>
          <w:p w:rsidR="00355960" w:rsidRDefault="002A4586">
            <w:pPr>
              <w:spacing w:line="240" w:lineRule="exact"/>
              <w:rPr>
                <w:rStyle w:val="115pt"/>
                <w:rFonts w:eastAsia="Courier New"/>
                <w:sz w:val="28"/>
                <w:szCs w:val="28"/>
              </w:rPr>
            </w:pPr>
            <w:r>
              <w:rPr>
                <w:rStyle w:val="115pt"/>
                <w:rFonts w:eastAsia="Courier New"/>
                <w:sz w:val="28"/>
                <w:szCs w:val="28"/>
              </w:rPr>
              <w:t>2.1.4</w:t>
            </w:r>
          </w:p>
        </w:tc>
        <w:tc>
          <w:tcPr>
            <w:tcW w:w="4678" w:type="dxa"/>
          </w:tcPr>
          <w:p w:rsidR="00355960" w:rsidRDefault="002A4586">
            <w:pPr>
              <w:spacing w:line="240" w:lineRule="exact"/>
              <w:rPr>
                <w:rStyle w:val="115pt"/>
                <w:rFonts w:eastAsia="Courier New"/>
                <w:sz w:val="28"/>
                <w:szCs w:val="28"/>
              </w:rPr>
            </w:pPr>
            <w:r>
              <w:rPr>
                <w:rStyle w:val="115pt"/>
                <w:rFonts w:eastAsia="Courier New"/>
                <w:sz w:val="28"/>
                <w:szCs w:val="28"/>
              </w:rPr>
              <w:t>Адрес проживания</w:t>
            </w:r>
          </w:p>
          <w:p w:rsidR="00355960" w:rsidRDefault="00355960">
            <w:pPr>
              <w:spacing w:line="240" w:lineRule="exact"/>
              <w:rPr>
                <w:rStyle w:val="115pt"/>
                <w:rFonts w:eastAsia="Courier New"/>
                <w:sz w:val="28"/>
                <w:szCs w:val="28"/>
              </w:rPr>
            </w:pPr>
          </w:p>
        </w:tc>
        <w:tc>
          <w:tcPr>
            <w:tcW w:w="3827" w:type="dxa"/>
          </w:tcPr>
          <w:p w:rsidR="00355960" w:rsidRDefault="00355960">
            <w:pPr>
              <w:spacing w:line="240" w:lineRule="exact"/>
              <w:rPr>
                <w:rFonts w:ascii="Times New Roman" w:hAnsi="Times New Roman" w:cs="Times New Roman"/>
                <w:sz w:val="28"/>
                <w:szCs w:val="28"/>
              </w:rPr>
            </w:pPr>
          </w:p>
        </w:tc>
      </w:tr>
    </w:tbl>
    <w:p w:rsidR="00355960" w:rsidRDefault="00355960">
      <w:pPr>
        <w:spacing w:line="240" w:lineRule="exact"/>
        <w:ind w:firstLine="567"/>
        <w:rPr>
          <w:rFonts w:ascii="Times New Roman" w:hAnsi="Times New Roman" w:cs="Times New Roman"/>
          <w:sz w:val="28"/>
          <w:szCs w:val="28"/>
        </w:rPr>
      </w:pPr>
    </w:p>
    <w:p w:rsidR="00355960" w:rsidRDefault="00355960">
      <w:pPr>
        <w:ind w:firstLine="567"/>
        <w:rPr>
          <w:rFonts w:ascii="Times New Roman" w:hAnsi="Times New Roman" w:cs="Times New Roman"/>
          <w:sz w:val="28"/>
          <w:szCs w:val="28"/>
        </w:rPr>
      </w:pPr>
    </w:p>
    <w:tbl>
      <w:tblPr>
        <w:tblpPr w:leftFromText="180" w:rightFromText="180" w:vertAnchor="text" w:horzAnchor="margin" w:tblpXSpec="right" w:tblpY="37"/>
        <w:tblOverlap w:val="never"/>
        <w:tblW w:w="0" w:type="auto"/>
        <w:tblLayout w:type="fixed"/>
        <w:tblCellMar>
          <w:left w:w="10" w:type="dxa"/>
          <w:right w:w="10" w:type="dxa"/>
        </w:tblCellMar>
        <w:tblLook w:val="04A0" w:firstRow="1" w:lastRow="0" w:firstColumn="1" w:lastColumn="0" w:noHBand="0" w:noVBand="1"/>
      </w:tblPr>
      <w:tblGrid>
        <w:gridCol w:w="1046"/>
        <w:gridCol w:w="4632"/>
        <w:gridCol w:w="3893"/>
      </w:tblGrid>
      <w:tr w:rsidR="00355960">
        <w:trPr>
          <w:trHeight w:hRule="exact" w:val="682"/>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2.1.5</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left="70" w:right="42"/>
              <w:jc w:val="left"/>
              <w:rPr>
                <w:sz w:val="28"/>
                <w:szCs w:val="28"/>
              </w:rPr>
            </w:pPr>
            <w:r>
              <w:rPr>
                <w:rStyle w:val="115pt"/>
                <w:sz w:val="28"/>
                <w:szCs w:val="28"/>
              </w:rPr>
              <w:t>Номер телефона</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672"/>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2.1.6</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left="70" w:right="42"/>
              <w:jc w:val="left"/>
              <w:rPr>
                <w:sz w:val="28"/>
                <w:szCs w:val="28"/>
              </w:rPr>
            </w:pPr>
            <w:r>
              <w:rPr>
                <w:rStyle w:val="115pt"/>
                <w:sz w:val="28"/>
                <w:szCs w:val="28"/>
              </w:rPr>
              <w:t>Адрес электронной почты</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1363"/>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2.2</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298" w:lineRule="exact"/>
              <w:ind w:left="70" w:right="42"/>
              <w:jc w:val="left"/>
              <w:rPr>
                <w:sz w:val="28"/>
                <w:szCs w:val="28"/>
              </w:rPr>
            </w:pPr>
            <w:r>
              <w:rPr>
                <w:rStyle w:val="115pt"/>
                <w:sz w:val="28"/>
                <w:szCs w:val="28"/>
              </w:rPr>
              <w:t>Сведения об индивидуальном предпринимателе, в случае если заявитель является индивидуальным предпринимателем:</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672"/>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2.2.1</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left="70" w:right="42"/>
              <w:jc w:val="left"/>
              <w:rPr>
                <w:sz w:val="28"/>
                <w:szCs w:val="28"/>
              </w:rPr>
            </w:pPr>
            <w:r>
              <w:rPr>
                <w:rStyle w:val="115pt"/>
                <w:sz w:val="28"/>
                <w:szCs w:val="28"/>
              </w:rPr>
              <w:t>ФИО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768"/>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2.2.2</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302" w:lineRule="exact"/>
              <w:ind w:left="70" w:right="42"/>
              <w:jc w:val="left"/>
              <w:rPr>
                <w:sz w:val="28"/>
                <w:szCs w:val="28"/>
              </w:rPr>
            </w:pPr>
            <w:r>
              <w:rPr>
                <w:rStyle w:val="115pt"/>
                <w:sz w:val="28"/>
                <w:szCs w:val="28"/>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1066"/>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2.2.3</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298" w:lineRule="exact"/>
              <w:ind w:left="70" w:right="42"/>
              <w:jc w:val="left"/>
              <w:rPr>
                <w:sz w:val="28"/>
                <w:szCs w:val="28"/>
              </w:rPr>
            </w:pPr>
            <w:r>
              <w:rPr>
                <w:rStyle w:val="115pt"/>
                <w:sz w:val="28"/>
                <w:szCs w:val="28"/>
              </w:rPr>
              <w:t>Основной государственный регистрационный номер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672"/>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2.2.4</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left="70" w:right="42"/>
              <w:jc w:val="left"/>
              <w:rPr>
                <w:sz w:val="28"/>
                <w:szCs w:val="28"/>
              </w:rPr>
            </w:pPr>
            <w:r>
              <w:rPr>
                <w:rStyle w:val="115pt"/>
                <w:sz w:val="28"/>
                <w:szCs w:val="28"/>
              </w:rPr>
              <w:t>Номер телефона</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677"/>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2.2.5</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left="70" w:right="42"/>
              <w:jc w:val="left"/>
              <w:rPr>
                <w:sz w:val="28"/>
                <w:szCs w:val="28"/>
              </w:rPr>
            </w:pPr>
            <w:r>
              <w:rPr>
                <w:rStyle w:val="115pt"/>
                <w:sz w:val="28"/>
                <w:szCs w:val="28"/>
              </w:rPr>
              <w:t>Адрес электронной почты</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672"/>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2.3</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left="70" w:right="42"/>
              <w:jc w:val="left"/>
              <w:rPr>
                <w:sz w:val="28"/>
                <w:szCs w:val="28"/>
              </w:rPr>
            </w:pPr>
            <w:r>
              <w:rPr>
                <w:rStyle w:val="115pt"/>
                <w:sz w:val="28"/>
                <w:szCs w:val="28"/>
              </w:rPr>
              <w:t>Сведения о юридическом лице:</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677"/>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2.3.1</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left="70" w:right="42"/>
              <w:jc w:val="left"/>
              <w:rPr>
                <w:sz w:val="28"/>
                <w:szCs w:val="28"/>
              </w:rPr>
            </w:pPr>
            <w:r>
              <w:rPr>
                <w:rStyle w:val="115pt"/>
                <w:sz w:val="28"/>
                <w:szCs w:val="28"/>
              </w:rPr>
              <w:t>Полное наименование юридического лица</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768"/>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1.2.2</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298" w:lineRule="exact"/>
              <w:ind w:left="70" w:right="42"/>
              <w:jc w:val="left"/>
              <w:rPr>
                <w:sz w:val="28"/>
                <w:szCs w:val="28"/>
              </w:rPr>
            </w:pPr>
            <w:r>
              <w:rPr>
                <w:rStyle w:val="115pt"/>
                <w:sz w:val="28"/>
                <w:szCs w:val="28"/>
              </w:rPr>
              <w:t>Основной государственный регистрационный номер</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763"/>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2.3.3</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302" w:lineRule="exact"/>
              <w:ind w:left="70" w:right="42"/>
              <w:jc w:val="left"/>
              <w:rPr>
                <w:sz w:val="28"/>
                <w:szCs w:val="28"/>
              </w:rPr>
            </w:pPr>
            <w:r>
              <w:rPr>
                <w:rStyle w:val="115pt"/>
                <w:sz w:val="28"/>
                <w:szCs w:val="28"/>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912"/>
        </w:trPr>
        <w:tc>
          <w:tcPr>
            <w:tcW w:w="1046"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2.3.4</w:t>
            </w:r>
          </w:p>
        </w:tc>
        <w:tc>
          <w:tcPr>
            <w:tcW w:w="4632" w:type="dxa"/>
            <w:tcBorders>
              <w:top w:val="single" w:sz="4" w:space="0" w:color="auto"/>
              <w:left w:val="single" w:sz="4" w:space="0" w:color="auto"/>
            </w:tcBorders>
            <w:shd w:val="clear" w:color="auto" w:fill="FFFFFF"/>
          </w:tcPr>
          <w:p w:rsidR="00355960" w:rsidRDefault="002A4586">
            <w:pPr>
              <w:pStyle w:val="33"/>
              <w:shd w:val="clear" w:color="auto" w:fill="auto"/>
              <w:spacing w:line="230" w:lineRule="exact"/>
              <w:ind w:left="70" w:right="42"/>
              <w:jc w:val="left"/>
              <w:rPr>
                <w:sz w:val="28"/>
                <w:szCs w:val="28"/>
              </w:rPr>
            </w:pPr>
            <w:r>
              <w:rPr>
                <w:rStyle w:val="115pt"/>
                <w:sz w:val="28"/>
                <w:szCs w:val="28"/>
              </w:rPr>
              <w:t>Номер телефона</w:t>
            </w:r>
          </w:p>
        </w:tc>
        <w:tc>
          <w:tcPr>
            <w:tcW w:w="3893" w:type="dxa"/>
            <w:tcBorders>
              <w:top w:val="single" w:sz="4" w:space="0" w:color="auto"/>
              <w:left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r w:rsidR="00355960">
        <w:trPr>
          <w:trHeight w:hRule="exact" w:val="1114"/>
        </w:trPr>
        <w:tc>
          <w:tcPr>
            <w:tcW w:w="1046" w:type="dxa"/>
            <w:tcBorders>
              <w:top w:val="single" w:sz="4" w:space="0" w:color="auto"/>
              <w:left w:val="single" w:sz="4" w:space="0" w:color="auto"/>
              <w:bottom w:val="single" w:sz="4" w:space="0" w:color="auto"/>
            </w:tcBorders>
            <w:shd w:val="clear" w:color="auto" w:fill="FFFFFF"/>
          </w:tcPr>
          <w:p w:rsidR="00355960" w:rsidRDefault="002A4586">
            <w:pPr>
              <w:pStyle w:val="33"/>
              <w:shd w:val="clear" w:color="auto" w:fill="auto"/>
              <w:spacing w:line="230" w:lineRule="exact"/>
              <w:ind w:right="42" w:hanging="15"/>
              <w:jc w:val="center"/>
              <w:rPr>
                <w:sz w:val="28"/>
                <w:szCs w:val="28"/>
              </w:rPr>
            </w:pPr>
            <w:r>
              <w:rPr>
                <w:rStyle w:val="115pt"/>
                <w:sz w:val="28"/>
                <w:szCs w:val="28"/>
              </w:rPr>
              <w:t>2.3.5</w:t>
            </w:r>
          </w:p>
        </w:tc>
        <w:tc>
          <w:tcPr>
            <w:tcW w:w="4632" w:type="dxa"/>
            <w:tcBorders>
              <w:top w:val="single" w:sz="4" w:space="0" w:color="auto"/>
              <w:left w:val="single" w:sz="4" w:space="0" w:color="auto"/>
              <w:bottom w:val="single" w:sz="4" w:space="0" w:color="auto"/>
            </w:tcBorders>
            <w:shd w:val="clear" w:color="auto" w:fill="FFFFFF"/>
          </w:tcPr>
          <w:p w:rsidR="00355960" w:rsidRDefault="002A4586">
            <w:pPr>
              <w:pStyle w:val="33"/>
              <w:shd w:val="clear" w:color="auto" w:fill="auto"/>
              <w:spacing w:line="230" w:lineRule="exact"/>
              <w:ind w:left="70" w:right="42"/>
              <w:jc w:val="left"/>
              <w:rPr>
                <w:sz w:val="28"/>
                <w:szCs w:val="28"/>
              </w:rPr>
            </w:pPr>
            <w:r>
              <w:rPr>
                <w:rStyle w:val="115pt"/>
                <w:sz w:val="28"/>
                <w:szCs w:val="28"/>
              </w:rPr>
              <w:t>Адрес электронной почты</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355960" w:rsidRDefault="00355960">
            <w:pPr>
              <w:ind w:firstLine="567"/>
              <w:rPr>
                <w:rFonts w:ascii="Times New Roman" w:hAnsi="Times New Roman" w:cs="Times New Roman"/>
                <w:sz w:val="28"/>
                <w:szCs w:val="28"/>
              </w:rPr>
            </w:pPr>
          </w:p>
        </w:tc>
      </w:tr>
    </w:tbl>
    <w:p w:rsidR="00355960" w:rsidRDefault="00355960">
      <w:pPr>
        <w:rPr>
          <w:rFonts w:ascii="Times New Roman" w:hAnsi="Times New Roman" w:cs="Times New Roman"/>
          <w:sz w:val="28"/>
          <w:szCs w:val="28"/>
        </w:rPr>
      </w:pPr>
    </w:p>
    <w:p w:rsidR="00355960" w:rsidRDefault="00355960">
      <w:pPr>
        <w:spacing w:line="420" w:lineRule="exact"/>
        <w:rPr>
          <w:rFonts w:ascii="Times New Roman" w:hAnsi="Times New Roman" w:cs="Times New Roman"/>
          <w:sz w:val="28"/>
          <w:szCs w:val="28"/>
        </w:rPr>
      </w:pPr>
    </w:p>
    <w:p w:rsidR="00355960" w:rsidRDefault="002A4586">
      <w:pPr>
        <w:framePr w:w="10261" w:wrap="notBeside" w:vAnchor="text" w:hAnchor="text" w:xAlign="center" w:y="9"/>
        <w:spacing w:line="230" w:lineRule="exact"/>
        <w:jc w:val="center"/>
        <w:rPr>
          <w:rStyle w:val="af2"/>
          <w:rFonts w:eastAsia="Courier New"/>
          <w:sz w:val="28"/>
          <w:szCs w:val="28"/>
          <w:u w:val="none"/>
        </w:rPr>
      </w:pPr>
      <w:r>
        <w:rPr>
          <w:rStyle w:val="af2"/>
          <w:rFonts w:eastAsia="Courier New"/>
          <w:sz w:val="28"/>
          <w:szCs w:val="28"/>
          <w:u w:val="none"/>
        </w:rPr>
        <w:t>3. Сведения по услуге</w:t>
      </w:r>
    </w:p>
    <w:tbl>
      <w:tblPr>
        <w:tblStyle w:val="a9"/>
        <w:tblW w:w="9498" w:type="dxa"/>
        <w:tblInd w:w="562" w:type="dxa"/>
        <w:tblLook w:val="04A0" w:firstRow="1" w:lastRow="0" w:firstColumn="1" w:lastColumn="0" w:noHBand="0" w:noVBand="1"/>
      </w:tblPr>
      <w:tblGrid>
        <w:gridCol w:w="1123"/>
        <w:gridCol w:w="4547"/>
        <w:gridCol w:w="3828"/>
      </w:tblGrid>
      <w:tr w:rsidR="00355960">
        <w:trPr>
          <w:trHeight w:val="1615"/>
        </w:trPr>
        <w:tc>
          <w:tcPr>
            <w:tcW w:w="1123" w:type="dxa"/>
            <w:tcBorders>
              <w:top w:val="single" w:sz="4" w:space="0" w:color="auto"/>
              <w:left w:val="single" w:sz="4" w:space="0" w:color="auto"/>
            </w:tcBorders>
            <w:shd w:val="clear" w:color="auto" w:fill="FFFFFF"/>
          </w:tcPr>
          <w:p w:rsidR="00355960" w:rsidRDefault="002A4586">
            <w:pPr>
              <w:framePr w:w="10261" w:wrap="notBeside" w:vAnchor="text" w:hAnchor="text" w:xAlign="center" w:y="9"/>
              <w:spacing w:line="300" w:lineRule="exact"/>
              <w:ind w:left="37"/>
              <w:rPr>
                <w:rStyle w:val="af2"/>
                <w:rFonts w:eastAsia="Courier New"/>
                <w:b w:val="0"/>
                <w:bCs w:val="0"/>
                <w:sz w:val="28"/>
                <w:szCs w:val="28"/>
                <w:u w:val="none"/>
              </w:rPr>
            </w:pPr>
            <w:r>
              <w:rPr>
                <w:rFonts w:ascii="Times New Roman" w:hAnsi="Times New Roman" w:cs="Times New Roman"/>
                <w:sz w:val="28"/>
                <w:szCs w:val="28"/>
              </w:rPr>
              <w:t>3.1</w:t>
            </w:r>
          </w:p>
        </w:tc>
        <w:tc>
          <w:tcPr>
            <w:tcW w:w="4547" w:type="dxa"/>
            <w:tcBorders>
              <w:top w:val="single" w:sz="4" w:space="0" w:color="auto"/>
              <w:left w:val="single" w:sz="4" w:space="0" w:color="auto"/>
            </w:tcBorders>
            <w:shd w:val="clear" w:color="auto" w:fill="FFFFFF"/>
          </w:tcPr>
          <w:p w:rsidR="00355960" w:rsidRDefault="002A4586">
            <w:pPr>
              <w:framePr w:w="10261" w:wrap="notBeside" w:vAnchor="text" w:hAnchor="text" w:xAlign="center" w:y="9"/>
              <w:spacing w:line="300" w:lineRule="exact"/>
              <w:rPr>
                <w:rStyle w:val="af2"/>
                <w:rFonts w:eastAsia="Courier New"/>
                <w:b w:val="0"/>
                <w:bCs w:val="0"/>
                <w:sz w:val="28"/>
                <w:szCs w:val="28"/>
                <w:u w:val="none"/>
              </w:rPr>
            </w:pPr>
            <w:r>
              <w:rPr>
                <w:rFonts w:ascii="Times New Roman" w:hAnsi="Times New Roman" w:cs="Times New Roman"/>
                <w:sz w:val="28"/>
                <w:szCs w:val="28"/>
              </w:rPr>
              <w:t>В результате чего образуется земельный участок? (Раздел/Объединение/образование из земель)</w:t>
            </w:r>
          </w:p>
        </w:tc>
        <w:tc>
          <w:tcPr>
            <w:tcW w:w="3828" w:type="dxa"/>
          </w:tcPr>
          <w:p w:rsidR="00355960" w:rsidRDefault="00355960">
            <w:pPr>
              <w:framePr w:w="10261" w:wrap="notBeside" w:vAnchor="text" w:hAnchor="text" w:xAlign="center" w:y="9"/>
              <w:spacing w:line="230" w:lineRule="exact"/>
              <w:jc w:val="center"/>
              <w:rPr>
                <w:rStyle w:val="af2"/>
                <w:rFonts w:eastAsia="Courier New"/>
                <w:b w:val="0"/>
                <w:bCs w:val="0"/>
                <w:sz w:val="28"/>
                <w:szCs w:val="28"/>
                <w:u w:val="none"/>
              </w:rPr>
            </w:pPr>
          </w:p>
        </w:tc>
      </w:tr>
    </w:tbl>
    <w:p w:rsidR="00355960" w:rsidRDefault="00355960">
      <w:pPr>
        <w:framePr w:w="10261" w:wrap="notBeside" w:vAnchor="text" w:hAnchor="text" w:xAlign="center" w:y="9"/>
        <w:spacing w:line="230" w:lineRule="exact"/>
        <w:jc w:val="center"/>
        <w:rPr>
          <w:rStyle w:val="af2"/>
          <w:rFonts w:eastAsia="Courier New"/>
          <w:b w:val="0"/>
          <w:bCs w:val="0"/>
          <w:sz w:val="28"/>
          <w:szCs w:val="28"/>
          <w:u w:val="none"/>
        </w:rPr>
      </w:pPr>
    </w:p>
    <w:p w:rsidR="00355960" w:rsidRDefault="00355960">
      <w:pPr>
        <w:pStyle w:val="af5"/>
        <w:framePr w:w="10261" w:wrap="notBeside" w:vAnchor="text" w:hAnchor="text" w:xAlign="center" w:y="9"/>
        <w:spacing w:line="230" w:lineRule="exact"/>
        <w:rPr>
          <w:rFonts w:ascii="Times New Roman" w:hAnsi="Times New Roman" w:cs="Times New Roman"/>
          <w:sz w:val="28"/>
          <w:szCs w:val="28"/>
        </w:rPr>
      </w:pPr>
    </w:p>
    <w:p w:rsidR="00355960" w:rsidRDefault="00355960">
      <w:pPr>
        <w:ind w:firstLine="567"/>
        <w:rPr>
          <w:rFonts w:ascii="Times New Roman" w:hAnsi="Times New Roman" w:cs="Times New Roman"/>
          <w:sz w:val="28"/>
          <w:szCs w:val="28"/>
        </w:rPr>
      </w:pPr>
    </w:p>
    <w:tbl>
      <w:tblPr>
        <w:tblW w:w="9351" w:type="dxa"/>
        <w:jc w:val="center"/>
        <w:tblLayout w:type="fixed"/>
        <w:tblCellMar>
          <w:left w:w="10" w:type="dxa"/>
          <w:right w:w="10" w:type="dxa"/>
        </w:tblCellMar>
        <w:tblLook w:val="04A0" w:firstRow="1" w:lastRow="0" w:firstColumn="1" w:lastColumn="0" w:noHBand="0" w:noVBand="1"/>
      </w:tblPr>
      <w:tblGrid>
        <w:gridCol w:w="988"/>
        <w:gridCol w:w="4961"/>
        <w:gridCol w:w="3402"/>
      </w:tblGrid>
      <w:tr w:rsidR="00355960">
        <w:trPr>
          <w:trHeight w:hRule="exact" w:val="1109"/>
          <w:jc w:val="center"/>
        </w:trPr>
        <w:tc>
          <w:tcPr>
            <w:tcW w:w="988"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44"/>
              <w:jc w:val="center"/>
              <w:rPr>
                <w:sz w:val="28"/>
                <w:szCs w:val="28"/>
              </w:rPr>
            </w:pPr>
            <w:r>
              <w:rPr>
                <w:rStyle w:val="115pt"/>
                <w:sz w:val="28"/>
                <w:szCs w:val="28"/>
              </w:rPr>
              <w:t>3.2</w:t>
            </w:r>
          </w:p>
        </w:tc>
        <w:tc>
          <w:tcPr>
            <w:tcW w:w="4961"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98" w:lineRule="exact"/>
              <w:ind w:right="-144"/>
              <w:jc w:val="left"/>
              <w:rPr>
                <w:sz w:val="28"/>
                <w:szCs w:val="28"/>
              </w:rPr>
            </w:pPr>
            <w:r>
              <w:rPr>
                <w:rStyle w:val="115pt"/>
                <w:sz w:val="28"/>
                <w:szCs w:val="28"/>
              </w:rPr>
              <w:t>Право заявителя на земельный участок зарегистрировано в ЕГРН?</w:t>
            </w:r>
          </w:p>
        </w:tc>
        <w:tc>
          <w:tcPr>
            <w:tcW w:w="3402"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1104"/>
          <w:jc w:val="center"/>
        </w:trPr>
        <w:tc>
          <w:tcPr>
            <w:tcW w:w="988"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44"/>
              <w:jc w:val="center"/>
              <w:rPr>
                <w:sz w:val="28"/>
                <w:szCs w:val="28"/>
              </w:rPr>
            </w:pPr>
            <w:r>
              <w:rPr>
                <w:rStyle w:val="115pt"/>
                <w:sz w:val="28"/>
                <w:szCs w:val="28"/>
              </w:rPr>
              <w:t>3.3</w:t>
            </w:r>
          </w:p>
        </w:tc>
        <w:tc>
          <w:tcPr>
            <w:tcW w:w="4961" w:type="dxa"/>
            <w:tcBorders>
              <w:top w:val="single" w:sz="4" w:space="0" w:color="auto"/>
              <w:left w:val="single" w:sz="4" w:space="0" w:color="auto"/>
            </w:tcBorders>
            <w:shd w:val="clear" w:color="auto" w:fill="FFFFFF"/>
          </w:tcPr>
          <w:p w:rsidR="00355960" w:rsidRDefault="002A4586">
            <w:pPr>
              <w:pStyle w:val="33"/>
              <w:framePr w:w="9571" w:wrap="notBeside" w:vAnchor="text" w:hAnchor="text" w:xAlign="center" w:y="1"/>
              <w:shd w:val="clear" w:color="auto" w:fill="auto"/>
              <w:spacing w:line="298" w:lineRule="exact"/>
              <w:ind w:right="-144"/>
              <w:rPr>
                <w:rStyle w:val="115pt"/>
                <w:sz w:val="28"/>
                <w:szCs w:val="28"/>
              </w:rPr>
            </w:pPr>
            <w:r>
              <w:rPr>
                <w:rStyle w:val="115pt"/>
                <w:sz w:val="28"/>
                <w:szCs w:val="28"/>
              </w:rPr>
              <w:t xml:space="preserve">Сколько землепользователей у </w:t>
            </w:r>
          </w:p>
          <w:p w:rsidR="00355960" w:rsidRDefault="002A4586">
            <w:pPr>
              <w:pStyle w:val="33"/>
              <w:framePr w:w="9571" w:wrap="notBeside" w:vAnchor="text" w:hAnchor="text" w:xAlign="center" w:y="1"/>
              <w:shd w:val="clear" w:color="auto" w:fill="auto"/>
              <w:spacing w:line="298" w:lineRule="exact"/>
              <w:ind w:right="-144"/>
              <w:rPr>
                <w:sz w:val="28"/>
                <w:szCs w:val="28"/>
              </w:rPr>
            </w:pPr>
            <w:r>
              <w:rPr>
                <w:rStyle w:val="115pt"/>
                <w:sz w:val="28"/>
                <w:szCs w:val="28"/>
              </w:rPr>
              <w:t>исходного земельного участка?</w:t>
            </w:r>
          </w:p>
        </w:tc>
        <w:tc>
          <w:tcPr>
            <w:tcW w:w="3402" w:type="dxa"/>
            <w:tcBorders>
              <w:top w:val="single" w:sz="4" w:space="0" w:color="auto"/>
              <w:left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r w:rsidR="00355960">
        <w:trPr>
          <w:trHeight w:hRule="exact" w:val="1109"/>
          <w:jc w:val="center"/>
        </w:trPr>
        <w:tc>
          <w:tcPr>
            <w:tcW w:w="988" w:type="dxa"/>
            <w:tcBorders>
              <w:top w:val="single" w:sz="4" w:space="0" w:color="auto"/>
              <w:left w:val="single" w:sz="4" w:space="0" w:color="auto"/>
              <w:bottom w:val="single" w:sz="4" w:space="0" w:color="auto"/>
            </w:tcBorders>
            <w:shd w:val="clear" w:color="auto" w:fill="FFFFFF"/>
          </w:tcPr>
          <w:p w:rsidR="00355960" w:rsidRDefault="002A4586">
            <w:pPr>
              <w:pStyle w:val="33"/>
              <w:framePr w:w="9571" w:wrap="notBeside" w:vAnchor="text" w:hAnchor="text" w:xAlign="center" w:y="1"/>
              <w:shd w:val="clear" w:color="auto" w:fill="auto"/>
              <w:spacing w:line="230" w:lineRule="exact"/>
              <w:ind w:right="-144"/>
              <w:jc w:val="center"/>
              <w:rPr>
                <w:sz w:val="28"/>
                <w:szCs w:val="28"/>
              </w:rPr>
            </w:pPr>
            <w:r>
              <w:rPr>
                <w:rStyle w:val="115pt"/>
                <w:sz w:val="28"/>
                <w:szCs w:val="28"/>
              </w:rPr>
              <w:t>3.4</w:t>
            </w:r>
          </w:p>
        </w:tc>
        <w:tc>
          <w:tcPr>
            <w:tcW w:w="4961" w:type="dxa"/>
            <w:tcBorders>
              <w:top w:val="single" w:sz="4" w:space="0" w:color="auto"/>
              <w:left w:val="single" w:sz="4" w:space="0" w:color="auto"/>
              <w:bottom w:val="single" w:sz="4" w:space="0" w:color="auto"/>
            </w:tcBorders>
            <w:shd w:val="clear" w:color="auto" w:fill="FFFFFF"/>
          </w:tcPr>
          <w:p w:rsidR="00355960" w:rsidRDefault="002A4586">
            <w:pPr>
              <w:pStyle w:val="33"/>
              <w:framePr w:w="9571" w:wrap="notBeside" w:vAnchor="text" w:hAnchor="text" w:xAlign="center" w:y="1"/>
              <w:shd w:val="clear" w:color="auto" w:fill="auto"/>
              <w:spacing w:line="302" w:lineRule="exact"/>
              <w:ind w:right="-144"/>
              <w:rPr>
                <w:sz w:val="28"/>
                <w:szCs w:val="28"/>
              </w:rPr>
            </w:pPr>
            <w:r>
              <w:rPr>
                <w:rStyle w:val="115pt"/>
                <w:sz w:val="28"/>
                <w:szCs w:val="28"/>
              </w:rPr>
              <w:t>Исходный земельный участок находится в залоге?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355960" w:rsidRDefault="00355960">
            <w:pPr>
              <w:framePr w:w="9571" w:wrap="notBeside" w:vAnchor="text" w:hAnchor="text" w:xAlign="center" w:y="1"/>
              <w:ind w:firstLine="567"/>
              <w:rPr>
                <w:rFonts w:ascii="Times New Roman" w:hAnsi="Times New Roman" w:cs="Times New Roman"/>
                <w:sz w:val="28"/>
                <w:szCs w:val="28"/>
              </w:rPr>
            </w:pPr>
          </w:p>
        </w:tc>
      </w:tr>
    </w:tbl>
    <w:p w:rsidR="00355960" w:rsidRDefault="00355960">
      <w:pPr>
        <w:spacing w:line="480" w:lineRule="exact"/>
        <w:ind w:firstLine="567"/>
        <w:rPr>
          <w:rFonts w:ascii="Times New Roman" w:hAnsi="Times New Roman" w:cs="Times New Roman"/>
          <w:sz w:val="28"/>
          <w:szCs w:val="28"/>
        </w:rPr>
      </w:pPr>
    </w:p>
    <w:p w:rsidR="00355960" w:rsidRDefault="002A4586">
      <w:pPr>
        <w:pStyle w:val="af5"/>
        <w:framePr w:w="10426" w:h="5296" w:hRule="exact" w:wrap="notBeside" w:vAnchor="text" w:hAnchor="text" w:xAlign="center" w:y="3"/>
        <w:numPr>
          <w:ilvl w:val="0"/>
          <w:numId w:val="17"/>
        </w:numPr>
        <w:spacing w:line="230" w:lineRule="exact"/>
        <w:jc w:val="center"/>
        <w:rPr>
          <w:rStyle w:val="af2"/>
          <w:rFonts w:eastAsia="Courier New"/>
          <w:sz w:val="28"/>
          <w:szCs w:val="28"/>
          <w:u w:val="none"/>
        </w:rPr>
      </w:pPr>
      <w:r>
        <w:rPr>
          <w:rStyle w:val="af2"/>
          <w:rFonts w:eastAsia="Courier New"/>
          <w:sz w:val="28"/>
          <w:szCs w:val="28"/>
          <w:u w:val="none"/>
        </w:rPr>
        <w:t>Сведения о земельном участке</w:t>
      </w:r>
      <w:proofErr w:type="gramStart"/>
      <w:r>
        <w:rPr>
          <w:rStyle w:val="af2"/>
          <w:rFonts w:eastAsia="Courier New"/>
          <w:sz w:val="28"/>
          <w:szCs w:val="28"/>
          <w:u w:val="none"/>
        </w:rPr>
        <w:t xml:space="preserve"> (-</w:t>
      </w:r>
      <w:proofErr w:type="gramEnd"/>
      <w:r>
        <w:rPr>
          <w:rStyle w:val="af2"/>
          <w:rFonts w:eastAsia="Courier New"/>
          <w:sz w:val="28"/>
          <w:szCs w:val="28"/>
          <w:u w:val="none"/>
        </w:rPr>
        <w:t>ах)</w:t>
      </w:r>
    </w:p>
    <w:p w:rsidR="00355960" w:rsidRDefault="00355960">
      <w:pPr>
        <w:pStyle w:val="af5"/>
        <w:framePr w:w="10426" w:h="5296" w:hRule="exact" w:wrap="notBeside" w:vAnchor="text" w:hAnchor="text" w:xAlign="center" w:y="3"/>
        <w:spacing w:line="230" w:lineRule="exact"/>
        <w:rPr>
          <w:rFonts w:ascii="Times New Roman" w:hAnsi="Times New Roman" w:cs="Times New Roman"/>
          <w:sz w:val="28"/>
          <w:szCs w:val="28"/>
        </w:rPr>
      </w:pPr>
    </w:p>
    <w:tbl>
      <w:tblPr>
        <w:tblW w:w="9367" w:type="dxa"/>
        <w:tblInd w:w="421" w:type="dxa"/>
        <w:tblLayout w:type="fixed"/>
        <w:tblCellMar>
          <w:left w:w="10" w:type="dxa"/>
          <w:right w:w="10" w:type="dxa"/>
        </w:tblCellMar>
        <w:tblLook w:val="04A0" w:firstRow="1" w:lastRow="0" w:firstColumn="1" w:lastColumn="0" w:noHBand="0" w:noVBand="1"/>
      </w:tblPr>
      <w:tblGrid>
        <w:gridCol w:w="988"/>
        <w:gridCol w:w="4051"/>
        <w:gridCol w:w="4328"/>
      </w:tblGrid>
      <w:tr w:rsidR="00355960">
        <w:trPr>
          <w:trHeight w:hRule="exact" w:val="773"/>
        </w:trPr>
        <w:tc>
          <w:tcPr>
            <w:tcW w:w="988" w:type="dxa"/>
            <w:tcBorders>
              <w:top w:val="single" w:sz="4" w:space="0" w:color="auto"/>
              <w:left w:val="single" w:sz="4" w:space="0" w:color="auto"/>
            </w:tcBorders>
            <w:shd w:val="clear" w:color="auto" w:fill="FFFFFF"/>
          </w:tcPr>
          <w:p w:rsidR="00355960" w:rsidRDefault="002A4586">
            <w:pPr>
              <w:pStyle w:val="33"/>
              <w:framePr w:w="10426" w:h="5296" w:hRule="exact" w:wrap="notBeside" w:vAnchor="text" w:hAnchor="text" w:xAlign="center" w:y="3"/>
              <w:shd w:val="clear" w:color="auto" w:fill="auto"/>
              <w:spacing w:line="230" w:lineRule="exact"/>
              <w:jc w:val="center"/>
              <w:rPr>
                <w:sz w:val="28"/>
                <w:szCs w:val="28"/>
              </w:rPr>
            </w:pPr>
            <w:r>
              <w:rPr>
                <w:rStyle w:val="115pt"/>
                <w:sz w:val="28"/>
                <w:szCs w:val="28"/>
              </w:rPr>
              <w:t>4.1</w:t>
            </w:r>
          </w:p>
        </w:tc>
        <w:tc>
          <w:tcPr>
            <w:tcW w:w="4051" w:type="dxa"/>
            <w:tcBorders>
              <w:top w:val="single" w:sz="4" w:space="0" w:color="auto"/>
              <w:left w:val="single" w:sz="4" w:space="0" w:color="auto"/>
            </w:tcBorders>
            <w:shd w:val="clear" w:color="auto" w:fill="FFFFFF"/>
          </w:tcPr>
          <w:p w:rsidR="00355960" w:rsidRDefault="002A4586">
            <w:pPr>
              <w:pStyle w:val="33"/>
              <w:framePr w:w="10426" w:h="5296" w:hRule="exact" w:wrap="notBeside" w:vAnchor="text" w:hAnchor="text" w:xAlign="center" w:y="3"/>
              <w:shd w:val="clear" w:color="auto" w:fill="auto"/>
              <w:spacing w:line="298" w:lineRule="exact"/>
              <w:jc w:val="left"/>
              <w:rPr>
                <w:sz w:val="28"/>
                <w:szCs w:val="28"/>
              </w:rPr>
            </w:pPr>
            <w:r>
              <w:rPr>
                <w:rStyle w:val="115pt"/>
                <w:sz w:val="28"/>
                <w:szCs w:val="28"/>
              </w:rPr>
              <w:t>Кадастровый номер земельного участка</w:t>
            </w:r>
          </w:p>
        </w:tc>
        <w:tc>
          <w:tcPr>
            <w:tcW w:w="4328" w:type="dxa"/>
            <w:tcBorders>
              <w:top w:val="single" w:sz="4" w:space="0" w:color="auto"/>
              <w:left w:val="single" w:sz="4" w:space="0" w:color="auto"/>
              <w:right w:val="single" w:sz="4" w:space="0" w:color="auto"/>
            </w:tcBorders>
            <w:shd w:val="clear" w:color="auto" w:fill="FFFFFF"/>
          </w:tcPr>
          <w:p w:rsidR="00355960" w:rsidRDefault="00355960">
            <w:pPr>
              <w:framePr w:w="10426" w:h="5296" w:hRule="exact" w:wrap="notBeside" w:vAnchor="text" w:hAnchor="text" w:xAlign="center" w:y="3"/>
              <w:ind w:firstLine="567"/>
              <w:rPr>
                <w:rFonts w:ascii="Times New Roman" w:hAnsi="Times New Roman" w:cs="Times New Roman"/>
                <w:sz w:val="28"/>
                <w:szCs w:val="28"/>
              </w:rPr>
            </w:pPr>
          </w:p>
        </w:tc>
      </w:tr>
      <w:tr w:rsidR="00355960">
        <w:trPr>
          <w:trHeight w:hRule="exact" w:val="1751"/>
        </w:trPr>
        <w:tc>
          <w:tcPr>
            <w:tcW w:w="988" w:type="dxa"/>
            <w:tcBorders>
              <w:top w:val="single" w:sz="4" w:space="0" w:color="auto"/>
              <w:left w:val="single" w:sz="4" w:space="0" w:color="auto"/>
              <w:bottom w:val="single" w:sz="4" w:space="0" w:color="auto"/>
            </w:tcBorders>
            <w:shd w:val="clear" w:color="auto" w:fill="FFFFFF"/>
          </w:tcPr>
          <w:p w:rsidR="00355960" w:rsidRDefault="002A4586">
            <w:pPr>
              <w:pStyle w:val="33"/>
              <w:framePr w:w="10426" w:h="5296" w:hRule="exact" w:wrap="notBeside" w:vAnchor="text" w:hAnchor="text" w:xAlign="center" w:y="3"/>
              <w:shd w:val="clear" w:color="auto" w:fill="auto"/>
              <w:spacing w:line="230" w:lineRule="exact"/>
              <w:jc w:val="center"/>
              <w:rPr>
                <w:sz w:val="28"/>
                <w:szCs w:val="28"/>
              </w:rPr>
            </w:pPr>
            <w:r>
              <w:rPr>
                <w:rStyle w:val="115pt"/>
                <w:sz w:val="28"/>
                <w:szCs w:val="28"/>
              </w:rPr>
              <w:t>4.2</w:t>
            </w:r>
          </w:p>
        </w:tc>
        <w:tc>
          <w:tcPr>
            <w:tcW w:w="4051" w:type="dxa"/>
            <w:tcBorders>
              <w:top w:val="single" w:sz="4" w:space="0" w:color="auto"/>
              <w:left w:val="single" w:sz="4" w:space="0" w:color="auto"/>
              <w:bottom w:val="single" w:sz="4" w:space="0" w:color="auto"/>
            </w:tcBorders>
            <w:shd w:val="clear" w:color="auto" w:fill="FFFFFF"/>
          </w:tcPr>
          <w:p w:rsidR="00355960" w:rsidRDefault="002A4586">
            <w:pPr>
              <w:pStyle w:val="33"/>
              <w:framePr w:w="10426" w:h="5296" w:hRule="exact" w:wrap="notBeside" w:vAnchor="text" w:hAnchor="text" w:xAlign="center" w:y="3"/>
              <w:shd w:val="clear" w:color="auto" w:fill="auto"/>
              <w:spacing w:line="293" w:lineRule="exact"/>
              <w:jc w:val="left"/>
              <w:rPr>
                <w:sz w:val="28"/>
                <w:szCs w:val="28"/>
              </w:rPr>
            </w:pPr>
            <w:r>
              <w:rPr>
                <w:rStyle w:val="115pt"/>
                <w:sz w:val="28"/>
                <w:szCs w:val="28"/>
              </w:rPr>
              <w:t>Кадастровый номер земельного участка (возможность добавления сведений о земельных участках, при объединении)</w:t>
            </w:r>
          </w:p>
        </w:tc>
        <w:tc>
          <w:tcPr>
            <w:tcW w:w="4328" w:type="dxa"/>
            <w:tcBorders>
              <w:top w:val="single" w:sz="4" w:space="0" w:color="auto"/>
              <w:left w:val="single" w:sz="4" w:space="0" w:color="auto"/>
              <w:bottom w:val="single" w:sz="4" w:space="0" w:color="auto"/>
              <w:right w:val="single" w:sz="4" w:space="0" w:color="auto"/>
            </w:tcBorders>
            <w:shd w:val="clear" w:color="auto" w:fill="FFFFFF"/>
          </w:tcPr>
          <w:p w:rsidR="00355960" w:rsidRDefault="00355960">
            <w:pPr>
              <w:framePr w:w="10426" w:h="5296" w:hRule="exact" w:wrap="notBeside" w:vAnchor="text" w:hAnchor="text" w:xAlign="center" w:y="3"/>
              <w:ind w:firstLine="567"/>
              <w:rPr>
                <w:rFonts w:ascii="Times New Roman" w:hAnsi="Times New Roman" w:cs="Times New Roman"/>
                <w:sz w:val="28"/>
                <w:szCs w:val="28"/>
              </w:rPr>
            </w:pPr>
          </w:p>
        </w:tc>
      </w:tr>
    </w:tbl>
    <w:p w:rsidR="00355960" w:rsidRDefault="00355960">
      <w:pPr>
        <w:framePr w:w="10426" w:h="5296" w:hRule="exact" w:wrap="notBeside" w:vAnchor="text" w:hAnchor="text" w:xAlign="center" w:y="3"/>
        <w:spacing w:line="230" w:lineRule="exact"/>
        <w:ind w:left="360"/>
        <w:jc w:val="center"/>
        <w:rPr>
          <w:rStyle w:val="af2"/>
          <w:rFonts w:eastAsia="Courier New"/>
          <w:b w:val="0"/>
          <w:bCs w:val="0"/>
          <w:sz w:val="28"/>
          <w:szCs w:val="28"/>
        </w:rPr>
      </w:pPr>
    </w:p>
    <w:p w:rsidR="00355960" w:rsidRDefault="00355960">
      <w:pPr>
        <w:framePr w:w="10426" w:h="5296" w:hRule="exact" w:wrap="notBeside" w:vAnchor="text" w:hAnchor="text" w:xAlign="center" w:y="3"/>
        <w:spacing w:line="230" w:lineRule="exact"/>
        <w:ind w:left="360"/>
        <w:jc w:val="center"/>
        <w:rPr>
          <w:rStyle w:val="af2"/>
          <w:rFonts w:eastAsia="Courier New"/>
          <w:b w:val="0"/>
          <w:bCs w:val="0"/>
          <w:sz w:val="28"/>
          <w:szCs w:val="28"/>
        </w:rPr>
      </w:pPr>
    </w:p>
    <w:p w:rsidR="00355960" w:rsidRDefault="002A4586">
      <w:pPr>
        <w:pStyle w:val="af5"/>
        <w:framePr w:w="10426" w:h="5296" w:hRule="exact" w:wrap="notBeside" w:vAnchor="text" w:hAnchor="text" w:xAlign="center" w:y="3"/>
        <w:numPr>
          <w:ilvl w:val="0"/>
          <w:numId w:val="17"/>
        </w:numPr>
        <w:spacing w:line="230" w:lineRule="exact"/>
        <w:jc w:val="center"/>
        <w:rPr>
          <w:rStyle w:val="af2"/>
          <w:rFonts w:eastAsia="Courier New"/>
          <w:sz w:val="28"/>
          <w:szCs w:val="28"/>
          <w:u w:val="none"/>
        </w:rPr>
      </w:pPr>
      <w:r>
        <w:rPr>
          <w:rStyle w:val="af2"/>
          <w:rFonts w:eastAsia="Courier New"/>
          <w:sz w:val="28"/>
          <w:szCs w:val="28"/>
          <w:u w:val="none"/>
        </w:rPr>
        <w:t>Прикладываемые документы</w:t>
      </w:r>
    </w:p>
    <w:p w:rsidR="00355960" w:rsidRDefault="00355960">
      <w:pPr>
        <w:pStyle w:val="af5"/>
        <w:framePr w:w="10426" w:h="5296" w:hRule="exact" w:wrap="notBeside" w:vAnchor="text" w:hAnchor="text" w:xAlign="center" w:y="3"/>
        <w:spacing w:line="230" w:lineRule="exact"/>
        <w:ind w:left="927"/>
        <w:rPr>
          <w:rStyle w:val="af2"/>
          <w:rFonts w:eastAsia="Courier New"/>
          <w:sz w:val="28"/>
          <w:szCs w:val="28"/>
          <w:u w:val="none"/>
        </w:rPr>
      </w:pPr>
    </w:p>
    <w:p w:rsidR="00355960" w:rsidRDefault="00355960">
      <w:pPr>
        <w:pStyle w:val="af5"/>
        <w:framePr w:w="10426" w:h="5296" w:hRule="exact" w:wrap="notBeside" w:vAnchor="text" w:hAnchor="text" w:xAlign="center" w:y="3"/>
        <w:spacing w:line="230" w:lineRule="exact"/>
        <w:rPr>
          <w:rFonts w:ascii="Times New Roman" w:hAnsi="Times New Roman" w:cs="Times New Roman"/>
          <w:sz w:val="28"/>
          <w:szCs w:val="28"/>
        </w:rPr>
      </w:pPr>
    </w:p>
    <w:tbl>
      <w:tblPr>
        <w:tblW w:w="9479" w:type="dxa"/>
        <w:jc w:val="center"/>
        <w:tblLayout w:type="fixed"/>
        <w:tblCellMar>
          <w:left w:w="10" w:type="dxa"/>
          <w:right w:w="10" w:type="dxa"/>
        </w:tblCellMar>
        <w:tblLook w:val="04A0" w:firstRow="1" w:lastRow="0" w:firstColumn="1" w:lastColumn="0" w:noHBand="0" w:noVBand="1"/>
      </w:tblPr>
      <w:tblGrid>
        <w:gridCol w:w="830"/>
        <w:gridCol w:w="5126"/>
        <w:gridCol w:w="3523"/>
      </w:tblGrid>
      <w:tr w:rsidR="00355960">
        <w:trPr>
          <w:trHeight w:hRule="exact" w:val="571"/>
          <w:jc w:val="center"/>
        </w:trPr>
        <w:tc>
          <w:tcPr>
            <w:tcW w:w="830" w:type="dxa"/>
            <w:tcBorders>
              <w:top w:val="single" w:sz="4" w:space="0" w:color="auto"/>
              <w:left w:val="single" w:sz="4" w:space="0" w:color="auto"/>
            </w:tcBorders>
            <w:shd w:val="clear" w:color="auto" w:fill="FFFFFF"/>
          </w:tcPr>
          <w:p w:rsidR="00355960" w:rsidRDefault="002A4586">
            <w:pPr>
              <w:pStyle w:val="33"/>
              <w:framePr w:w="9480" w:wrap="notBeside" w:vAnchor="text" w:hAnchor="page" w:x="1212" w:y="3835"/>
              <w:shd w:val="clear" w:color="auto" w:fill="auto"/>
              <w:spacing w:line="230" w:lineRule="exact"/>
              <w:jc w:val="center"/>
              <w:rPr>
                <w:sz w:val="28"/>
                <w:szCs w:val="28"/>
              </w:rPr>
            </w:pPr>
            <w:r>
              <w:rPr>
                <w:rStyle w:val="115pt"/>
                <w:sz w:val="28"/>
                <w:szCs w:val="28"/>
              </w:rPr>
              <w:t>№</w:t>
            </w:r>
          </w:p>
        </w:tc>
        <w:tc>
          <w:tcPr>
            <w:tcW w:w="5126" w:type="dxa"/>
            <w:tcBorders>
              <w:top w:val="single" w:sz="4" w:space="0" w:color="auto"/>
              <w:left w:val="single" w:sz="4" w:space="0" w:color="auto"/>
            </w:tcBorders>
            <w:shd w:val="clear" w:color="auto" w:fill="FFFFFF"/>
          </w:tcPr>
          <w:p w:rsidR="00355960" w:rsidRDefault="00355960">
            <w:pPr>
              <w:pStyle w:val="33"/>
              <w:framePr w:w="9480" w:wrap="notBeside" w:vAnchor="text" w:hAnchor="page" w:x="1212" w:y="3835"/>
              <w:shd w:val="clear" w:color="auto" w:fill="auto"/>
              <w:spacing w:line="230" w:lineRule="exact"/>
              <w:ind w:left="154"/>
              <w:jc w:val="center"/>
              <w:rPr>
                <w:rStyle w:val="115pt"/>
                <w:sz w:val="28"/>
                <w:szCs w:val="28"/>
              </w:rPr>
            </w:pPr>
          </w:p>
          <w:p w:rsidR="00355960" w:rsidRDefault="002A4586">
            <w:pPr>
              <w:pStyle w:val="33"/>
              <w:framePr w:w="9480" w:wrap="notBeside" w:vAnchor="text" w:hAnchor="page" w:x="1212" w:y="3835"/>
              <w:shd w:val="clear" w:color="auto" w:fill="auto"/>
              <w:spacing w:line="230" w:lineRule="exact"/>
              <w:ind w:left="154"/>
              <w:jc w:val="center"/>
              <w:rPr>
                <w:sz w:val="28"/>
                <w:szCs w:val="28"/>
              </w:rPr>
            </w:pPr>
            <w:r>
              <w:rPr>
                <w:rStyle w:val="115pt"/>
                <w:sz w:val="28"/>
                <w:szCs w:val="28"/>
              </w:rPr>
              <w:t>Наименование документа</w:t>
            </w:r>
          </w:p>
        </w:tc>
        <w:tc>
          <w:tcPr>
            <w:tcW w:w="3523" w:type="dxa"/>
            <w:tcBorders>
              <w:top w:val="single" w:sz="4" w:space="0" w:color="auto"/>
              <w:left w:val="single" w:sz="4" w:space="0" w:color="auto"/>
              <w:right w:val="single" w:sz="4" w:space="0" w:color="auto"/>
            </w:tcBorders>
            <w:shd w:val="clear" w:color="auto" w:fill="FFFFFF"/>
            <w:vAlign w:val="bottom"/>
          </w:tcPr>
          <w:p w:rsidR="00355960" w:rsidRDefault="002A4586">
            <w:pPr>
              <w:pStyle w:val="33"/>
              <w:framePr w:w="9480" w:wrap="notBeside" w:vAnchor="text" w:hAnchor="page" w:x="1212" w:y="3835"/>
              <w:shd w:val="clear" w:color="auto" w:fill="auto"/>
              <w:spacing w:line="278" w:lineRule="exact"/>
              <w:jc w:val="center"/>
              <w:rPr>
                <w:sz w:val="28"/>
                <w:szCs w:val="28"/>
              </w:rPr>
            </w:pPr>
            <w:r>
              <w:rPr>
                <w:rStyle w:val="115pt"/>
                <w:sz w:val="28"/>
                <w:szCs w:val="28"/>
              </w:rPr>
              <w:t>Наименование прикладываемого документа</w:t>
            </w:r>
          </w:p>
        </w:tc>
      </w:tr>
      <w:tr w:rsidR="00355960">
        <w:trPr>
          <w:trHeight w:hRule="exact" w:val="734"/>
          <w:jc w:val="center"/>
        </w:trPr>
        <w:tc>
          <w:tcPr>
            <w:tcW w:w="830" w:type="dxa"/>
            <w:tcBorders>
              <w:top w:val="single" w:sz="4" w:space="0" w:color="auto"/>
              <w:left w:val="single" w:sz="4" w:space="0" w:color="auto"/>
            </w:tcBorders>
            <w:shd w:val="clear" w:color="auto" w:fill="FFFFFF"/>
          </w:tcPr>
          <w:p w:rsidR="00355960" w:rsidRDefault="002A4586">
            <w:pPr>
              <w:pStyle w:val="33"/>
              <w:framePr w:w="9480" w:wrap="notBeside" w:vAnchor="text" w:hAnchor="page" w:x="1212" w:y="3835"/>
              <w:shd w:val="clear" w:color="auto" w:fill="auto"/>
              <w:spacing w:line="230" w:lineRule="exact"/>
              <w:jc w:val="center"/>
              <w:rPr>
                <w:sz w:val="28"/>
                <w:szCs w:val="28"/>
              </w:rPr>
            </w:pPr>
            <w:r>
              <w:rPr>
                <w:rStyle w:val="115pt"/>
                <w:sz w:val="28"/>
                <w:szCs w:val="28"/>
              </w:rPr>
              <w:t>1</w:t>
            </w:r>
          </w:p>
        </w:tc>
        <w:tc>
          <w:tcPr>
            <w:tcW w:w="5126" w:type="dxa"/>
            <w:tcBorders>
              <w:top w:val="single" w:sz="4" w:space="0" w:color="auto"/>
              <w:left w:val="single" w:sz="4" w:space="0" w:color="auto"/>
            </w:tcBorders>
            <w:shd w:val="clear" w:color="auto" w:fill="FFFFFF"/>
            <w:vAlign w:val="center"/>
          </w:tcPr>
          <w:p w:rsidR="00355960" w:rsidRDefault="002A4586">
            <w:pPr>
              <w:pStyle w:val="33"/>
              <w:framePr w:w="9480" w:wrap="notBeside" w:vAnchor="text" w:hAnchor="page" w:x="1212" w:y="3835"/>
              <w:shd w:val="clear" w:color="auto" w:fill="auto"/>
              <w:spacing w:line="278" w:lineRule="exact"/>
              <w:ind w:left="154"/>
              <w:jc w:val="left"/>
              <w:rPr>
                <w:sz w:val="28"/>
                <w:szCs w:val="28"/>
              </w:rPr>
            </w:pPr>
            <w:r>
              <w:rPr>
                <w:rStyle w:val="115pt"/>
                <w:sz w:val="28"/>
                <w:szCs w:val="28"/>
              </w:rPr>
              <w:t>Документ, подтверждающий полномочия представителя</w:t>
            </w:r>
          </w:p>
        </w:tc>
        <w:tc>
          <w:tcPr>
            <w:tcW w:w="3523" w:type="dxa"/>
            <w:tcBorders>
              <w:top w:val="single" w:sz="4" w:space="0" w:color="auto"/>
              <w:left w:val="single" w:sz="4" w:space="0" w:color="auto"/>
              <w:right w:val="single" w:sz="4" w:space="0" w:color="auto"/>
            </w:tcBorders>
            <w:shd w:val="clear" w:color="auto" w:fill="FFFFFF"/>
          </w:tcPr>
          <w:p w:rsidR="00355960" w:rsidRDefault="00355960">
            <w:pPr>
              <w:framePr w:w="9480" w:wrap="notBeside" w:vAnchor="text" w:hAnchor="page" w:x="1212" w:y="3835"/>
              <w:rPr>
                <w:rFonts w:ascii="Times New Roman" w:hAnsi="Times New Roman" w:cs="Times New Roman"/>
                <w:sz w:val="28"/>
                <w:szCs w:val="28"/>
              </w:rPr>
            </w:pPr>
          </w:p>
        </w:tc>
      </w:tr>
      <w:tr w:rsidR="00355960">
        <w:trPr>
          <w:trHeight w:hRule="exact" w:val="1349"/>
          <w:jc w:val="center"/>
        </w:trPr>
        <w:tc>
          <w:tcPr>
            <w:tcW w:w="830" w:type="dxa"/>
            <w:tcBorders>
              <w:top w:val="single" w:sz="4" w:space="0" w:color="auto"/>
              <w:left w:val="single" w:sz="4" w:space="0" w:color="auto"/>
            </w:tcBorders>
            <w:shd w:val="clear" w:color="auto" w:fill="FFFFFF"/>
          </w:tcPr>
          <w:p w:rsidR="00355960" w:rsidRDefault="002A4586">
            <w:pPr>
              <w:pStyle w:val="33"/>
              <w:framePr w:w="9480" w:wrap="notBeside" w:vAnchor="text" w:hAnchor="page" w:x="1212" w:y="3835"/>
              <w:shd w:val="clear" w:color="auto" w:fill="auto"/>
              <w:spacing w:line="230" w:lineRule="exact"/>
              <w:jc w:val="center"/>
              <w:rPr>
                <w:sz w:val="28"/>
                <w:szCs w:val="28"/>
              </w:rPr>
            </w:pPr>
            <w:r>
              <w:rPr>
                <w:rStyle w:val="115pt"/>
                <w:sz w:val="28"/>
                <w:szCs w:val="28"/>
              </w:rPr>
              <w:t>2</w:t>
            </w:r>
          </w:p>
        </w:tc>
        <w:tc>
          <w:tcPr>
            <w:tcW w:w="5126" w:type="dxa"/>
            <w:tcBorders>
              <w:top w:val="single" w:sz="4" w:space="0" w:color="auto"/>
              <w:left w:val="single" w:sz="4" w:space="0" w:color="auto"/>
            </w:tcBorders>
            <w:shd w:val="clear" w:color="auto" w:fill="FFFFFF"/>
          </w:tcPr>
          <w:p w:rsidR="00355960" w:rsidRDefault="002A4586">
            <w:pPr>
              <w:pStyle w:val="33"/>
              <w:framePr w:w="9480" w:wrap="notBeside" w:vAnchor="text" w:hAnchor="page" w:x="1212" w:y="3835"/>
              <w:shd w:val="clear" w:color="auto" w:fill="auto"/>
              <w:spacing w:line="274" w:lineRule="exact"/>
              <w:ind w:left="154"/>
              <w:jc w:val="left"/>
              <w:rPr>
                <w:sz w:val="28"/>
                <w:szCs w:val="28"/>
              </w:rPr>
            </w:pPr>
            <w:r>
              <w:rPr>
                <w:rStyle w:val="115pt"/>
                <w:sz w:val="28"/>
                <w:szCs w:val="28"/>
              </w:rPr>
              <w:t>Схема расположения земельного участка или земельных участков на кадастровом плане территории</w:t>
            </w:r>
          </w:p>
        </w:tc>
        <w:tc>
          <w:tcPr>
            <w:tcW w:w="3523" w:type="dxa"/>
            <w:tcBorders>
              <w:top w:val="single" w:sz="4" w:space="0" w:color="auto"/>
              <w:left w:val="single" w:sz="4" w:space="0" w:color="auto"/>
              <w:right w:val="single" w:sz="4" w:space="0" w:color="auto"/>
            </w:tcBorders>
            <w:shd w:val="clear" w:color="auto" w:fill="FFFFFF"/>
          </w:tcPr>
          <w:p w:rsidR="00355960" w:rsidRDefault="00355960">
            <w:pPr>
              <w:framePr w:w="9480" w:wrap="notBeside" w:vAnchor="text" w:hAnchor="page" w:x="1212" w:y="3835"/>
              <w:rPr>
                <w:rFonts w:ascii="Times New Roman" w:hAnsi="Times New Roman" w:cs="Times New Roman"/>
                <w:sz w:val="28"/>
                <w:szCs w:val="28"/>
              </w:rPr>
            </w:pPr>
          </w:p>
        </w:tc>
      </w:tr>
      <w:tr w:rsidR="00355960">
        <w:trPr>
          <w:trHeight w:hRule="exact" w:val="1354"/>
          <w:jc w:val="center"/>
        </w:trPr>
        <w:tc>
          <w:tcPr>
            <w:tcW w:w="830" w:type="dxa"/>
            <w:tcBorders>
              <w:top w:val="single" w:sz="4" w:space="0" w:color="auto"/>
              <w:left w:val="single" w:sz="4" w:space="0" w:color="auto"/>
            </w:tcBorders>
            <w:shd w:val="clear" w:color="auto" w:fill="FFFFFF"/>
          </w:tcPr>
          <w:p w:rsidR="00355960" w:rsidRDefault="002A4586">
            <w:pPr>
              <w:pStyle w:val="33"/>
              <w:framePr w:w="9480" w:wrap="notBeside" w:vAnchor="text" w:hAnchor="page" w:x="1212" w:y="3835"/>
              <w:shd w:val="clear" w:color="auto" w:fill="auto"/>
              <w:spacing w:line="230" w:lineRule="exact"/>
              <w:jc w:val="center"/>
              <w:rPr>
                <w:sz w:val="28"/>
                <w:szCs w:val="28"/>
              </w:rPr>
            </w:pPr>
            <w:r>
              <w:rPr>
                <w:rStyle w:val="115pt"/>
                <w:sz w:val="28"/>
                <w:szCs w:val="28"/>
              </w:rPr>
              <w:t>3</w:t>
            </w:r>
          </w:p>
        </w:tc>
        <w:tc>
          <w:tcPr>
            <w:tcW w:w="5126" w:type="dxa"/>
            <w:tcBorders>
              <w:top w:val="single" w:sz="4" w:space="0" w:color="auto"/>
              <w:left w:val="single" w:sz="4" w:space="0" w:color="auto"/>
            </w:tcBorders>
            <w:shd w:val="clear" w:color="auto" w:fill="FFFFFF"/>
          </w:tcPr>
          <w:p w:rsidR="00355960" w:rsidRDefault="002A4586">
            <w:pPr>
              <w:pStyle w:val="33"/>
              <w:framePr w:w="9480" w:wrap="notBeside" w:vAnchor="text" w:hAnchor="page" w:x="1212" w:y="3835"/>
              <w:shd w:val="clear" w:color="auto" w:fill="auto"/>
              <w:spacing w:line="274" w:lineRule="exact"/>
              <w:ind w:left="154"/>
              <w:jc w:val="left"/>
              <w:rPr>
                <w:sz w:val="28"/>
                <w:szCs w:val="28"/>
              </w:rPr>
            </w:pPr>
            <w:r>
              <w:rPr>
                <w:rStyle w:val="115pt"/>
                <w:sz w:val="28"/>
                <w:szCs w:val="28"/>
              </w:rPr>
              <w:t>Правоустанавливающий документ на объект недвижимости</w:t>
            </w:r>
          </w:p>
        </w:tc>
        <w:tc>
          <w:tcPr>
            <w:tcW w:w="3523" w:type="dxa"/>
            <w:tcBorders>
              <w:top w:val="single" w:sz="4" w:space="0" w:color="auto"/>
              <w:left w:val="single" w:sz="4" w:space="0" w:color="auto"/>
              <w:right w:val="single" w:sz="4" w:space="0" w:color="auto"/>
            </w:tcBorders>
            <w:shd w:val="clear" w:color="auto" w:fill="FFFFFF"/>
          </w:tcPr>
          <w:p w:rsidR="00355960" w:rsidRDefault="00355960">
            <w:pPr>
              <w:framePr w:w="9480" w:wrap="notBeside" w:vAnchor="text" w:hAnchor="page" w:x="1212" w:y="3835"/>
              <w:rPr>
                <w:rFonts w:ascii="Times New Roman" w:hAnsi="Times New Roman" w:cs="Times New Roman"/>
                <w:sz w:val="28"/>
                <w:szCs w:val="28"/>
              </w:rPr>
            </w:pPr>
          </w:p>
        </w:tc>
      </w:tr>
      <w:tr w:rsidR="00355960">
        <w:trPr>
          <w:trHeight w:hRule="exact" w:val="1349"/>
          <w:jc w:val="center"/>
        </w:trPr>
        <w:tc>
          <w:tcPr>
            <w:tcW w:w="830" w:type="dxa"/>
            <w:tcBorders>
              <w:top w:val="single" w:sz="4" w:space="0" w:color="auto"/>
              <w:left w:val="single" w:sz="4" w:space="0" w:color="auto"/>
            </w:tcBorders>
            <w:shd w:val="clear" w:color="auto" w:fill="FFFFFF"/>
          </w:tcPr>
          <w:p w:rsidR="00355960" w:rsidRDefault="002A4586">
            <w:pPr>
              <w:pStyle w:val="33"/>
              <w:framePr w:w="9480" w:wrap="notBeside" w:vAnchor="text" w:hAnchor="page" w:x="1212" w:y="3835"/>
              <w:shd w:val="clear" w:color="auto" w:fill="auto"/>
              <w:spacing w:line="230" w:lineRule="exact"/>
              <w:jc w:val="center"/>
              <w:rPr>
                <w:sz w:val="28"/>
                <w:szCs w:val="28"/>
              </w:rPr>
            </w:pPr>
            <w:r>
              <w:rPr>
                <w:rStyle w:val="115pt"/>
                <w:sz w:val="28"/>
                <w:szCs w:val="28"/>
              </w:rPr>
              <w:t>4</w:t>
            </w:r>
          </w:p>
        </w:tc>
        <w:tc>
          <w:tcPr>
            <w:tcW w:w="5126" w:type="dxa"/>
            <w:tcBorders>
              <w:top w:val="single" w:sz="4" w:space="0" w:color="auto"/>
              <w:left w:val="single" w:sz="4" w:space="0" w:color="auto"/>
            </w:tcBorders>
            <w:shd w:val="clear" w:color="auto" w:fill="FFFFFF"/>
          </w:tcPr>
          <w:p w:rsidR="00355960" w:rsidRDefault="002A4586">
            <w:pPr>
              <w:pStyle w:val="33"/>
              <w:framePr w:w="9480" w:wrap="notBeside" w:vAnchor="text" w:hAnchor="page" w:x="1212" w:y="3835"/>
              <w:shd w:val="clear" w:color="auto" w:fill="auto"/>
              <w:spacing w:line="230" w:lineRule="exact"/>
              <w:ind w:left="154"/>
              <w:jc w:val="left"/>
              <w:rPr>
                <w:sz w:val="28"/>
                <w:szCs w:val="28"/>
              </w:rPr>
            </w:pPr>
            <w:r>
              <w:rPr>
                <w:rStyle w:val="115pt"/>
                <w:sz w:val="28"/>
                <w:szCs w:val="28"/>
              </w:rPr>
              <w:t>Согласие залогодержателей</w:t>
            </w:r>
          </w:p>
        </w:tc>
        <w:tc>
          <w:tcPr>
            <w:tcW w:w="3523" w:type="dxa"/>
            <w:tcBorders>
              <w:top w:val="single" w:sz="4" w:space="0" w:color="auto"/>
              <w:left w:val="single" w:sz="4" w:space="0" w:color="auto"/>
              <w:right w:val="single" w:sz="4" w:space="0" w:color="auto"/>
            </w:tcBorders>
            <w:shd w:val="clear" w:color="auto" w:fill="FFFFFF"/>
          </w:tcPr>
          <w:p w:rsidR="00355960" w:rsidRDefault="00355960">
            <w:pPr>
              <w:framePr w:w="9480" w:wrap="notBeside" w:vAnchor="text" w:hAnchor="page" w:x="1212" w:y="3835"/>
              <w:rPr>
                <w:rFonts w:ascii="Times New Roman" w:hAnsi="Times New Roman" w:cs="Times New Roman"/>
                <w:sz w:val="28"/>
                <w:szCs w:val="28"/>
              </w:rPr>
            </w:pPr>
          </w:p>
        </w:tc>
      </w:tr>
      <w:tr w:rsidR="00355960">
        <w:trPr>
          <w:trHeight w:hRule="exact" w:val="1358"/>
          <w:jc w:val="center"/>
        </w:trPr>
        <w:tc>
          <w:tcPr>
            <w:tcW w:w="830" w:type="dxa"/>
            <w:tcBorders>
              <w:top w:val="single" w:sz="4" w:space="0" w:color="auto"/>
              <w:left w:val="single" w:sz="4" w:space="0" w:color="auto"/>
              <w:bottom w:val="single" w:sz="4" w:space="0" w:color="auto"/>
            </w:tcBorders>
            <w:shd w:val="clear" w:color="auto" w:fill="FFFFFF"/>
          </w:tcPr>
          <w:p w:rsidR="00355960" w:rsidRDefault="002A4586">
            <w:pPr>
              <w:pStyle w:val="33"/>
              <w:framePr w:w="9480" w:wrap="notBeside" w:vAnchor="text" w:hAnchor="page" w:x="1212" w:y="3835"/>
              <w:shd w:val="clear" w:color="auto" w:fill="auto"/>
              <w:spacing w:line="230" w:lineRule="exact"/>
              <w:jc w:val="center"/>
              <w:rPr>
                <w:sz w:val="28"/>
                <w:szCs w:val="28"/>
              </w:rPr>
            </w:pPr>
            <w:r>
              <w:rPr>
                <w:rStyle w:val="115pt"/>
                <w:sz w:val="28"/>
                <w:szCs w:val="28"/>
              </w:rPr>
              <w:t>5</w:t>
            </w:r>
          </w:p>
        </w:tc>
        <w:tc>
          <w:tcPr>
            <w:tcW w:w="5126" w:type="dxa"/>
            <w:tcBorders>
              <w:top w:val="single" w:sz="4" w:space="0" w:color="auto"/>
              <w:left w:val="single" w:sz="4" w:space="0" w:color="auto"/>
              <w:bottom w:val="single" w:sz="4" w:space="0" w:color="auto"/>
            </w:tcBorders>
            <w:shd w:val="clear" w:color="auto" w:fill="FFFFFF"/>
          </w:tcPr>
          <w:p w:rsidR="00355960" w:rsidRDefault="002A4586">
            <w:pPr>
              <w:pStyle w:val="33"/>
              <w:framePr w:w="9480" w:wrap="notBeside" w:vAnchor="text" w:hAnchor="page" w:x="1212" w:y="3835"/>
              <w:shd w:val="clear" w:color="auto" w:fill="auto"/>
              <w:spacing w:line="230" w:lineRule="exact"/>
              <w:ind w:left="154"/>
              <w:jc w:val="left"/>
              <w:rPr>
                <w:sz w:val="28"/>
                <w:szCs w:val="28"/>
              </w:rPr>
            </w:pPr>
            <w:r>
              <w:rPr>
                <w:rStyle w:val="115pt"/>
                <w:sz w:val="28"/>
                <w:szCs w:val="28"/>
              </w:rPr>
              <w:t>Согласие землепользователей</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355960" w:rsidRDefault="00355960">
            <w:pPr>
              <w:framePr w:w="9480" w:wrap="notBeside" w:vAnchor="text" w:hAnchor="page" w:x="1212" w:y="3835"/>
              <w:rPr>
                <w:rFonts w:ascii="Times New Roman" w:hAnsi="Times New Roman" w:cs="Times New Roman"/>
                <w:sz w:val="28"/>
                <w:szCs w:val="28"/>
              </w:rPr>
            </w:pPr>
          </w:p>
        </w:tc>
      </w:tr>
    </w:tbl>
    <w:p w:rsidR="00355960" w:rsidRDefault="00355960">
      <w:pPr>
        <w:spacing w:line="480" w:lineRule="exact"/>
        <w:ind w:firstLine="567"/>
        <w:rPr>
          <w:rFonts w:ascii="Times New Roman" w:hAnsi="Times New Roman" w:cs="Times New Roman"/>
          <w:sz w:val="28"/>
          <w:szCs w:val="28"/>
        </w:rPr>
      </w:pPr>
    </w:p>
    <w:p w:rsidR="00355960" w:rsidRDefault="002A4586">
      <w:pPr>
        <w:framePr w:w="646" w:h="121" w:hRule="exact" w:wrap="auto" w:vAnchor="text" w:hAnchor="page" w:x="10036" w:y="-797"/>
        <w:spacing w:line="230" w:lineRule="exact"/>
        <w:ind w:firstLine="567"/>
        <w:rPr>
          <w:rFonts w:ascii="Times New Roman" w:hAnsi="Times New Roman" w:cs="Times New Roman"/>
          <w:sz w:val="28"/>
          <w:szCs w:val="28"/>
        </w:rPr>
        <w:sectPr w:rsidR="00355960">
          <w:headerReference w:type="even" r:id="rId16"/>
          <w:headerReference w:type="default" r:id="rId17"/>
          <w:type w:val="continuous"/>
          <w:pgSz w:w="11909" w:h="16838"/>
          <w:pgMar w:top="993" w:right="909" w:bottom="905" w:left="933" w:header="0" w:footer="3" w:gutter="0"/>
          <w:cols w:space="720"/>
          <w:docGrid w:linePitch="360"/>
        </w:sectPr>
      </w:pPr>
      <w:r>
        <w:rPr>
          <w:rFonts w:ascii="Times New Roman" w:hAnsi="Times New Roman" w:cs="Times New Roman"/>
          <w:sz w:val="28"/>
          <w:szCs w:val="28"/>
        </w:rPr>
        <w:t>Дата</w:t>
      </w:r>
    </w:p>
    <w:p w:rsidR="00355960" w:rsidRDefault="00355960">
      <w:pPr>
        <w:ind w:firstLine="567"/>
        <w:rPr>
          <w:rFonts w:ascii="Times New Roman" w:hAnsi="Times New Roman" w:cs="Times New Roman"/>
          <w:sz w:val="28"/>
          <w:szCs w:val="28"/>
        </w:rPr>
      </w:pPr>
    </w:p>
    <w:p w:rsidR="00355960" w:rsidRDefault="002A4586">
      <w:pPr>
        <w:pStyle w:val="24"/>
        <w:framePr w:w="9653" w:wrap="notBeside" w:vAnchor="text" w:hAnchor="text" w:xAlign="center" w:y="1"/>
        <w:shd w:val="clear" w:color="auto" w:fill="auto"/>
        <w:spacing w:line="230" w:lineRule="exact"/>
        <w:ind w:firstLine="567"/>
        <w:rPr>
          <w:sz w:val="28"/>
          <w:szCs w:val="28"/>
        </w:rPr>
      </w:pPr>
      <w:r>
        <w:rPr>
          <w:sz w:val="28"/>
          <w:szCs w:val="28"/>
        </w:rPr>
        <w:t>Результат предоставления услуги прошу:</w:t>
      </w:r>
    </w:p>
    <w:p w:rsidR="00355960" w:rsidRDefault="00355960">
      <w:pPr>
        <w:pStyle w:val="24"/>
        <w:framePr w:w="9653" w:wrap="notBeside" w:vAnchor="text" w:hAnchor="text" w:xAlign="center" w:y="1"/>
        <w:shd w:val="clear" w:color="auto" w:fill="auto"/>
        <w:spacing w:line="230" w:lineRule="exact"/>
        <w:ind w:firstLine="567"/>
        <w:rPr>
          <w:sz w:val="28"/>
          <w:szCs w:val="28"/>
        </w:rPr>
      </w:pPr>
    </w:p>
    <w:p w:rsidR="00355960" w:rsidRDefault="00355960">
      <w:pPr>
        <w:pStyle w:val="24"/>
        <w:framePr w:w="9653" w:wrap="notBeside" w:vAnchor="text" w:hAnchor="text" w:xAlign="center" w:y="1"/>
        <w:shd w:val="clear" w:color="auto" w:fill="auto"/>
        <w:spacing w:line="230" w:lineRule="exact"/>
        <w:ind w:firstLine="567"/>
        <w:rPr>
          <w:sz w:val="28"/>
          <w:szCs w:val="28"/>
        </w:rPr>
      </w:pPr>
    </w:p>
    <w:tbl>
      <w:tblPr>
        <w:tblStyle w:val="a9"/>
        <w:tblW w:w="9356" w:type="dxa"/>
        <w:tblInd w:w="137" w:type="dxa"/>
        <w:tblLook w:val="04A0" w:firstRow="1" w:lastRow="0" w:firstColumn="1" w:lastColumn="0" w:noHBand="0" w:noVBand="1"/>
      </w:tblPr>
      <w:tblGrid>
        <w:gridCol w:w="8363"/>
        <w:gridCol w:w="993"/>
      </w:tblGrid>
      <w:tr w:rsidR="00355960">
        <w:trPr>
          <w:trHeight w:val="571"/>
        </w:trPr>
        <w:tc>
          <w:tcPr>
            <w:tcW w:w="8363" w:type="dxa"/>
          </w:tcPr>
          <w:p w:rsidR="00355960" w:rsidRDefault="002A4586">
            <w:pPr>
              <w:pStyle w:val="24"/>
              <w:framePr w:w="9653" w:wrap="notBeside" w:vAnchor="text" w:hAnchor="text" w:xAlign="center" w:y="1"/>
              <w:shd w:val="clear" w:color="auto" w:fill="auto"/>
              <w:spacing w:line="230" w:lineRule="exact"/>
              <w:rPr>
                <w:sz w:val="28"/>
                <w:szCs w:val="28"/>
              </w:rPr>
            </w:pPr>
            <w:r>
              <w:rPr>
                <w:sz w:val="28"/>
                <w:szCs w:val="28"/>
              </w:rPr>
              <w:t>направить в форме электронного документа в Личный кабинет на ЕПГУ/РПГУ</w:t>
            </w:r>
          </w:p>
        </w:tc>
        <w:tc>
          <w:tcPr>
            <w:tcW w:w="993" w:type="dxa"/>
          </w:tcPr>
          <w:p w:rsidR="00355960" w:rsidRDefault="00355960">
            <w:pPr>
              <w:pStyle w:val="24"/>
              <w:framePr w:w="9653" w:wrap="notBeside" w:vAnchor="text" w:hAnchor="text" w:xAlign="center" w:y="1"/>
              <w:shd w:val="clear" w:color="auto" w:fill="auto"/>
              <w:spacing w:line="230" w:lineRule="exact"/>
              <w:rPr>
                <w:sz w:val="28"/>
                <w:szCs w:val="28"/>
              </w:rPr>
            </w:pPr>
          </w:p>
        </w:tc>
      </w:tr>
      <w:tr w:rsidR="00355960">
        <w:trPr>
          <w:trHeight w:val="1274"/>
        </w:trPr>
        <w:tc>
          <w:tcPr>
            <w:tcW w:w="8363" w:type="dxa"/>
          </w:tcPr>
          <w:p w:rsidR="00355960" w:rsidRDefault="002A4586">
            <w:pPr>
              <w:pStyle w:val="24"/>
              <w:framePr w:w="9653" w:wrap="notBeside" w:vAnchor="text" w:hAnchor="text" w:xAlign="center" w:y="1"/>
              <w:shd w:val="clear" w:color="auto" w:fill="auto"/>
              <w:spacing w:line="230" w:lineRule="exact"/>
              <w:rPr>
                <w:sz w:val="28"/>
                <w:szCs w:val="28"/>
              </w:rPr>
            </w:pPr>
            <w:r>
              <w:rPr>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993" w:type="dxa"/>
          </w:tcPr>
          <w:p w:rsidR="00355960" w:rsidRDefault="00355960">
            <w:pPr>
              <w:pStyle w:val="24"/>
              <w:framePr w:w="9653" w:wrap="notBeside" w:vAnchor="text" w:hAnchor="text" w:xAlign="center" w:y="1"/>
              <w:shd w:val="clear" w:color="auto" w:fill="auto"/>
              <w:spacing w:line="230" w:lineRule="exact"/>
              <w:rPr>
                <w:sz w:val="28"/>
                <w:szCs w:val="28"/>
              </w:rPr>
            </w:pPr>
          </w:p>
        </w:tc>
      </w:tr>
      <w:tr w:rsidR="00355960">
        <w:trPr>
          <w:trHeight w:val="554"/>
        </w:trPr>
        <w:tc>
          <w:tcPr>
            <w:tcW w:w="8363" w:type="dxa"/>
          </w:tcPr>
          <w:p w:rsidR="00355960" w:rsidRDefault="002A4586">
            <w:pPr>
              <w:pStyle w:val="24"/>
              <w:framePr w:w="9653" w:wrap="notBeside" w:vAnchor="text" w:hAnchor="text" w:xAlign="center" w:y="1"/>
              <w:shd w:val="clear" w:color="auto" w:fill="auto"/>
              <w:spacing w:line="230" w:lineRule="exact"/>
              <w:rPr>
                <w:sz w:val="28"/>
                <w:szCs w:val="28"/>
              </w:rPr>
            </w:pPr>
            <w:r>
              <w:rPr>
                <w:sz w:val="28"/>
                <w:szCs w:val="28"/>
              </w:rPr>
              <w:t>направить на бумажном носителе на почтовый адрес:</w:t>
            </w:r>
          </w:p>
        </w:tc>
        <w:tc>
          <w:tcPr>
            <w:tcW w:w="993" w:type="dxa"/>
          </w:tcPr>
          <w:p w:rsidR="00355960" w:rsidRDefault="00355960">
            <w:pPr>
              <w:pStyle w:val="24"/>
              <w:framePr w:w="9653" w:wrap="notBeside" w:vAnchor="text" w:hAnchor="text" w:xAlign="center" w:y="1"/>
              <w:shd w:val="clear" w:color="auto" w:fill="auto"/>
              <w:spacing w:line="230" w:lineRule="exact"/>
              <w:rPr>
                <w:sz w:val="28"/>
                <w:szCs w:val="28"/>
              </w:rPr>
            </w:pPr>
          </w:p>
        </w:tc>
      </w:tr>
      <w:tr w:rsidR="00355960">
        <w:tc>
          <w:tcPr>
            <w:tcW w:w="8363" w:type="dxa"/>
          </w:tcPr>
          <w:p w:rsidR="00355960" w:rsidRDefault="002A4586">
            <w:pPr>
              <w:pStyle w:val="24"/>
              <w:framePr w:w="9653" w:wrap="notBeside" w:vAnchor="text" w:hAnchor="text" w:xAlign="center" w:y="1"/>
              <w:shd w:val="clear" w:color="auto" w:fill="auto"/>
              <w:spacing w:line="230" w:lineRule="exact"/>
              <w:rPr>
                <w:sz w:val="28"/>
                <w:szCs w:val="28"/>
              </w:rPr>
            </w:pPr>
            <w:r>
              <w:rPr>
                <w:sz w:val="28"/>
                <w:szCs w:val="28"/>
              </w:rPr>
              <w:t>Указывается один из перечисленных способов</w:t>
            </w:r>
          </w:p>
        </w:tc>
        <w:tc>
          <w:tcPr>
            <w:tcW w:w="993" w:type="dxa"/>
          </w:tcPr>
          <w:p w:rsidR="00355960" w:rsidRDefault="00355960">
            <w:pPr>
              <w:pStyle w:val="24"/>
              <w:framePr w:w="9653" w:wrap="notBeside" w:vAnchor="text" w:hAnchor="text" w:xAlign="center" w:y="1"/>
              <w:shd w:val="clear" w:color="auto" w:fill="auto"/>
              <w:spacing w:line="230" w:lineRule="exact"/>
              <w:rPr>
                <w:sz w:val="28"/>
                <w:szCs w:val="28"/>
              </w:rPr>
            </w:pPr>
          </w:p>
        </w:tc>
      </w:tr>
    </w:tbl>
    <w:p w:rsidR="00355960" w:rsidRDefault="00355960">
      <w:pPr>
        <w:pStyle w:val="24"/>
        <w:framePr w:w="9653" w:wrap="notBeside" w:vAnchor="text" w:hAnchor="text" w:xAlign="center" w:y="1"/>
        <w:shd w:val="clear" w:color="auto" w:fill="auto"/>
        <w:spacing w:line="230" w:lineRule="exact"/>
        <w:ind w:firstLine="567"/>
        <w:rPr>
          <w:sz w:val="28"/>
          <w:szCs w:val="28"/>
        </w:rPr>
      </w:pPr>
    </w:p>
    <w:p w:rsidR="00355960" w:rsidRDefault="00355960">
      <w:pPr>
        <w:pStyle w:val="24"/>
        <w:framePr w:w="9653" w:wrap="notBeside" w:vAnchor="text" w:hAnchor="text" w:xAlign="center" w:y="1"/>
        <w:shd w:val="clear" w:color="auto" w:fill="auto"/>
        <w:spacing w:line="230" w:lineRule="exact"/>
        <w:ind w:firstLine="567"/>
        <w:rPr>
          <w:sz w:val="28"/>
          <w:szCs w:val="28"/>
        </w:rPr>
      </w:pPr>
    </w:p>
    <w:p w:rsidR="00355960" w:rsidRDefault="00355960">
      <w:pPr>
        <w:pStyle w:val="24"/>
        <w:framePr w:w="9653" w:wrap="notBeside" w:vAnchor="text" w:hAnchor="text" w:xAlign="center" w:y="1"/>
        <w:shd w:val="clear" w:color="auto" w:fill="auto"/>
        <w:spacing w:line="230" w:lineRule="exact"/>
        <w:ind w:firstLine="567"/>
        <w:rPr>
          <w:sz w:val="28"/>
          <w:szCs w:val="28"/>
        </w:rPr>
      </w:pPr>
    </w:p>
    <w:p w:rsidR="00355960" w:rsidRDefault="00355960">
      <w:pPr>
        <w:pStyle w:val="24"/>
        <w:framePr w:w="9653" w:wrap="notBeside" w:vAnchor="text" w:hAnchor="text" w:xAlign="center" w:y="1"/>
        <w:shd w:val="clear" w:color="auto" w:fill="auto"/>
        <w:spacing w:line="230" w:lineRule="exact"/>
        <w:ind w:firstLine="567"/>
        <w:rPr>
          <w:sz w:val="28"/>
          <w:szCs w:val="28"/>
        </w:rPr>
      </w:pPr>
    </w:p>
    <w:p w:rsidR="00355960" w:rsidRDefault="00355960">
      <w:pPr>
        <w:pStyle w:val="24"/>
        <w:framePr w:w="9653" w:wrap="notBeside" w:vAnchor="text" w:hAnchor="text" w:xAlign="center" w:y="1"/>
        <w:shd w:val="clear" w:color="auto" w:fill="auto"/>
        <w:spacing w:line="230" w:lineRule="exact"/>
        <w:ind w:firstLine="567"/>
        <w:rPr>
          <w:sz w:val="28"/>
          <w:szCs w:val="28"/>
        </w:rPr>
      </w:pPr>
    </w:p>
    <w:p w:rsidR="00355960" w:rsidRDefault="00355960">
      <w:pPr>
        <w:pStyle w:val="24"/>
        <w:framePr w:w="9653" w:wrap="notBeside" w:vAnchor="text" w:hAnchor="text" w:xAlign="center" w:y="1"/>
        <w:shd w:val="clear" w:color="auto" w:fill="auto"/>
        <w:spacing w:line="230" w:lineRule="exact"/>
        <w:ind w:firstLine="567"/>
        <w:rPr>
          <w:sz w:val="28"/>
          <w:szCs w:val="28"/>
        </w:rPr>
      </w:pPr>
    </w:p>
    <w:p w:rsidR="00355960" w:rsidRDefault="00355960">
      <w:pPr>
        <w:pStyle w:val="24"/>
        <w:framePr w:w="9653" w:wrap="notBeside" w:vAnchor="text" w:hAnchor="text" w:xAlign="center" w:y="1"/>
        <w:shd w:val="clear" w:color="auto" w:fill="auto"/>
        <w:spacing w:line="230" w:lineRule="exact"/>
        <w:ind w:firstLine="567"/>
        <w:rPr>
          <w:sz w:val="28"/>
          <w:szCs w:val="28"/>
        </w:rPr>
      </w:pPr>
    </w:p>
    <w:p w:rsidR="00355960" w:rsidRDefault="00355960">
      <w:pPr>
        <w:pStyle w:val="24"/>
        <w:framePr w:w="9653" w:wrap="notBeside" w:vAnchor="text" w:hAnchor="text" w:xAlign="center" w:y="1"/>
        <w:shd w:val="clear" w:color="auto" w:fill="auto"/>
        <w:spacing w:line="230" w:lineRule="exact"/>
        <w:ind w:firstLine="567"/>
        <w:rPr>
          <w:sz w:val="28"/>
          <w:szCs w:val="28"/>
        </w:rPr>
      </w:pPr>
    </w:p>
    <w:p w:rsidR="00355960" w:rsidRDefault="00355960">
      <w:pPr>
        <w:ind w:firstLine="567"/>
        <w:rPr>
          <w:rFonts w:ascii="Times New Roman" w:hAnsi="Times New Roman" w:cs="Times New Roman"/>
          <w:sz w:val="28"/>
          <w:szCs w:val="28"/>
        </w:rPr>
      </w:pPr>
    </w:p>
    <w:p w:rsidR="00355960" w:rsidRDefault="002A4586">
      <w:pPr>
        <w:pStyle w:val="33"/>
        <w:shd w:val="clear" w:color="auto" w:fill="auto"/>
        <w:spacing w:after="100" w:afterAutospacing="1" w:line="240" w:lineRule="exact"/>
        <w:ind w:right="23" w:firstLine="567"/>
        <w:rPr>
          <w:sz w:val="28"/>
          <w:szCs w:val="28"/>
        </w:rPr>
      </w:pPr>
      <w:r>
        <w:rPr>
          <w:sz w:val="28"/>
          <w:szCs w:val="28"/>
        </w:rPr>
        <w:t xml:space="preserve">                 </w:t>
      </w:r>
      <w:bookmarkStart w:id="54" w:name="_Hlk94792257"/>
      <w:r>
        <w:rPr>
          <w:sz w:val="28"/>
          <w:szCs w:val="28"/>
        </w:rPr>
        <w:t>_______________________       _________________________________</w:t>
      </w:r>
    </w:p>
    <w:p w:rsidR="00355960" w:rsidRDefault="002A4586">
      <w:pPr>
        <w:pStyle w:val="33"/>
        <w:shd w:val="clear" w:color="auto" w:fill="auto"/>
        <w:spacing w:after="100" w:afterAutospacing="1" w:line="240" w:lineRule="exact"/>
        <w:ind w:right="23" w:firstLine="567"/>
        <w:rPr>
          <w:sz w:val="20"/>
          <w:szCs w:val="20"/>
        </w:rPr>
      </w:pPr>
      <w:r>
        <w:rPr>
          <w:sz w:val="28"/>
          <w:szCs w:val="28"/>
        </w:rPr>
        <w:t xml:space="preserve">                                   </w:t>
      </w:r>
      <w:proofErr w:type="gramStart"/>
      <w:r>
        <w:rPr>
          <w:sz w:val="20"/>
          <w:szCs w:val="20"/>
        </w:rPr>
        <w:t>(подпись)                                 (фамилия, имя, отчество, (последнее – при наличии)</w:t>
      </w:r>
      <w:proofErr w:type="gramEnd"/>
    </w:p>
    <w:p w:rsidR="00355960" w:rsidRDefault="00355960">
      <w:pPr>
        <w:pStyle w:val="33"/>
        <w:shd w:val="clear" w:color="auto" w:fill="auto"/>
        <w:spacing w:after="100" w:afterAutospacing="1" w:line="341" w:lineRule="exact"/>
        <w:ind w:right="23" w:firstLine="567"/>
        <w:jc w:val="left"/>
        <w:rPr>
          <w:sz w:val="28"/>
          <w:szCs w:val="28"/>
        </w:rPr>
      </w:pPr>
    </w:p>
    <w:p w:rsidR="00355960" w:rsidRDefault="00355960">
      <w:pPr>
        <w:pStyle w:val="33"/>
        <w:shd w:val="clear" w:color="auto" w:fill="auto"/>
        <w:spacing w:after="1325" w:line="341" w:lineRule="exact"/>
        <w:ind w:right="20" w:firstLine="567"/>
        <w:jc w:val="right"/>
        <w:rPr>
          <w:sz w:val="28"/>
          <w:szCs w:val="28"/>
        </w:rPr>
      </w:pPr>
    </w:p>
    <w:p w:rsidR="00355960" w:rsidRDefault="002A4586">
      <w:pPr>
        <w:spacing w:line="322" w:lineRule="exact"/>
        <w:jc w:val="both"/>
        <w:rPr>
          <w:rFonts w:ascii="Times New Roman" w:eastAsia="Times New Roman" w:hAnsi="Times New Roman" w:cs="Times New Roman"/>
          <w:sz w:val="28"/>
          <w:szCs w:val="28"/>
        </w:rPr>
      </w:pPr>
      <w:bookmarkStart w:id="55" w:name="_Hlk94791852"/>
      <w:r>
        <w:rPr>
          <w:rFonts w:ascii="Times New Roman" w:eastAsia="Times New Roman" w:hAnsi="Times New Roman" w:cs="Times New Roman"/>
          <w:sz w:val="28"/>
          <w:szCs w:val="28"/>
        </w:rPr>
        <w:t xml:space="preserve">Заместитель главы города Прокопьевска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имущественным и земельным вопросам, </w:t>
      </w:r>
    </w:p>
    <w:p w:rsidR="00F521FC"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Комитета по управлению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муниципальным</w:t>
      </w:r>
      <w:r w:rsidR="00F521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имуществом города Прокопьевска      </w:t>
      </w:r>
      <w:r w:rsidR="00F521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 Васильева</w:t>
      </w:r>
    </w:p>
    <w:bookmarkEnd w:id="54"/>
    <w:bookmarkEnd w:id="55"/>
    <w:p w:rsidR="00355960" w:rsidRDefault="00355960">
      <w:pPr>
        <w:pStyle w:val="33"/>
        <w:shd w:val="clear" w:color="auto" w:fill="auto"/>
        <w:spacing w:after="1325" w:line="341" w:lineRule="exact"/>
        <w:ind w:right="20"/>
        <w:rPr>
          <w:sz w:val="28"/>
          <w:szCs w:val="28"/>
        </w:rPr>
      </w:pPr>
    </w:p>
    <w:p w:rsidR="00355960" w:rsidRDefault="00355960">
      <w:pPr>
        <w:pStyle w:val="33"/>
        <w:shd w:val="clear" w:color="auto" w:fill="auto"/>
        <w:spacing w:after="1325" w:line="341" w:lineRule="exact"/>
        <w:ind w:right="20"/>
        <w:rPr>
          <w:sz w:val="28"/>
          <w:szCs w:val="28"/>
        </w:rPr>
      </w:pPr>
    </w:p>
    <w:p w:rsidR="00355960" w:rsidRDefault="00355960">
      <w:pPr>
        <w:pStyle w:val="33"/>
        <w:shd w:val="clear" w:color="auto" w:fill="auto"/>
        <w:spacing w:after="1325" w:line="341" w:lineRule="exact"/>
        <w:ind w:right="20"/>
        <w:rPr>
          <w:sz w:val="28"/>
          <w:szCs w:val="28"/>
        </w:rPr>
      </w:pPr>
    </w:p>
    <w:p w:rsidR="00355960" w:rsidRDefault="002A4586">
      <w:pPr>
        <w:pStyle w:val="33"/>
        <w:shd w:val="clear" w:color="auto" w:fill="auto"/>
        <w:spacing w:before="100" w:beforeAutospacing="1" w:line="341" w:lineRule="exact"/>
        <w:ind w:right="20"/>
        <w:contextualSpacing/>
        <w:jc w:val="right"/>
        <w:rPr>
          <w:sz w:val="28"/>
          <w:szCs w:val="28"/>
        </w:rPr>
      </w:pPr>
      <w:bookmarkStart w:id="56" w:name="_Hlk94791883"/>
      <w:r>
        <w:rPr>
          <w:sz w:val="28"/>
          <w:szCs w:val="28"/>
        </w:rPr>
        <w:lastRenderedPageBreak/>
        <w:t xml:space="preserve">Приложение № 6 к Административному регламенту </w:t>
      </w:r>
    </w:p>
    <w:p w:rsidR="00355960" w:rsidRDefault="002A4586">
      <w:pPr>
        <w:pStyle w:val="33"/>
        <w:shd w:val="clear" w:color="auto" w:fill="auto"/>
        <w:spacing w:before="100" w:beforeAutospacing="1" w:line="341" w:lineRule="exact"/>
        <w:ind w:right="20"/>
        <w:contextualSpacing/>
        <w:jc w:val="right"/>
        <w:rPr>
          <w:sz w:val="28"/>
          <w:szCs w:val="28"/>
        </w:rPr>
      </w:pPr>
      <w:r>
        <w:rPr>
          <w:sz w:val="28"/>
          <w:szCs w:val="28"/>
        </w:rPr>
        <w:t xml:space="preserve">по предоставлению муниципальной услуги </w:t>
      </w:r>
    </w:p>
    <w:p w:rsidR="00355960" w:rsidRDefault="002A4586">
      <w:pPr>
        <w:pStyle w:val="33"/>
        <w:shd w:val="clear" w:color="auto" w:fill="auto"/>
        <w:spacing w:before="100" w:beforeAutospacing="1" w:line="341" w:lineRule="exact"/>
        <w:ind w:right="23"/>
        <w:contextualSpacing/>
        <w:jc w:val="right"/>
        <w:rPr>
          <w:sz w:val="28"/>
          <w:szCs w:val="28"/>
        </w:rPr>
      </w:pPr>
      <w:r>
        <w:rPr>
          <w:sz w:val="28"/>
          <w:szCs w:val="28"/>
        </w:rPr>
        <w:t xml:space="preserve">«Предоставление земельных участков </w:t>
      </w:r>
      <w:proofErr w:type="gramStart"/>
      <w:r>
        <w:rPr>
          <w:sz w:val="28"/>
          <w:szCs w:val="28"/>
        </w:rPr>
        <w:t>государственной</w:t>
      </w:r>
      <w:proofErr w:type="gramEnd"/>
    </w:p>
    <w:p w:rsidR="00355960" w:rsidRDefault="002A4586">
      <w:pPr>
        <w:pStyle w:val="33"/>
        <w:shd w:val="clear" w:color="auto" w:fill="auto"/>
        <w:spacing w:before="100" w:beforeAutospacing="1" w:line="341" w:lineRule="exact"/>
        <w:ind w:right="23"/>
        <w:contextualSpacing/>
        <w:jc w:val="right"/>
        <w:rPr>
          <w:sz w:val="28"/>
          <w:szCs w:val="28"/>
        </w:rPr>
      </w:pPr>
      <w:r>
        <w:rPr>
          <w:sz w:val="28"/>
          <w:szCs w:val="28"/>
        </w:rPr>
        <w:t>или муниципальной собственности, на торгах</w:t>
      </w:r>
    </w:p>
    <w:p w:rsidR="00355960" w:rsidRDefault="002A4586">
      <w:pPr>
        <w:pStyle w:val="33"/>
        <w:shd w:val="clear" w:color="auto" w:fill="auto"/>
        <w:spacing w:before="100" w:beforeAutospacing="1" w:line="341" w:lineRule="exact"/>
        <w:ind w:right="23"/>
        <w:contextualSpacing/>
        <w:jc w:val="right"/>
        <w:rPr>
          <w:sz w:val="28"/>
          <w:szCs w:val="28"/>
        </w:rPr>
      </w:pPr>
      <w:r>
        <w:rPr>
          <w:sz w:val="28"/>
          <w:szCs w:val="28"/>
        </w:rPr>
        <w:t>на территории муниципального образования</w:t>
      </w:r>
    </w:p>
    <w:p w:rsidR="00355960" w:rsidRDefault="002A4586">
      <w:pPr>
        <w:pStyle w:val="33"/>
        <w:shd w:val="clear" w:color="auto" w:fill="auto"/>
        <w:spacing w:before="100" w:beforeAutospacing="1" w:line="341" w:lineRule="exact"/>
        <w:ind w:right="23"/>
        <w:contextualSpacing/>
        <w:jc w:val="right"/>
        <w:rPr>
          <w:sz w:val="28"/>
          <w:szCs w:val="28"/>
        </w:rPr>
      </w:pPr>
      <w:r>
        <w:rPr>
          <w:sz w:val="28"/>
          <w:szCs w:val="28"/>
        </w:rPr>
        <w:t>«Прокопьевский городской округ Кемеровской области – Кузбасса»</w:t>
      </w:r>
    </w:p>
    <w:p w:rsidR="00355960" w:rsidRDefault="00355960">
      <w:pPr>
        <w:pStyle w:val="26"/>
        <w:keepNext/>
        <w:keepLines/>
        <w:shd w:val="clear" w:color="auto" w:fill="auto"/>
        <w:spacing w:before="0" w:after="414" w:line="260" w:lineRule="exact"/>
        <w:ind w:firstLine="567"/>
        <w:rPr>
          <w:sz w:val="28"/>
          <w:szCs w:val="28"/>
        </w:rPr>
      </w:pPr>
      <w:bookmarkStart w:id="57" w:name="bookmark74"/>
      <w:bookmarkEnd w:id="56"/>
    </w:p>
    <w:p w:rsidR="00355960" w:rsidRDefault="002A4586">
      <w:pPr>
        <w:pStyle w:val="26"/>
        <w:keepNext/>
        <w:keepLines/>
        <w:shd w:val="clear" w:color="auto" w:fill="auto"/>
        <w:spacing w:before="0" w:after="414" w:line="260" w:lineRule="exact"/>
        <w:ind w:firstLine="567"/>
        <w:rPr>
          <w:sz w:val="28"/>
          <w:szCs w:val="28"/>
        </w:rPr>
      </w:pPr>
      <w:r>
        <w:rPr>
          <w:sz w:val="28"/>
          <w:szCs w:val="28"/>
        </w:rPr>
        <w:t>Форма заявления о проведен</w:t>
      </w:r>
      <w:proofErr w:type="gramStart"/>
      <w:r>
        <w:rPr>
          <w:sz w:val="28"/>
          <w:szCs w:val="28"/>
        </w:rPr>
        <w:t>ии ау</w:t>
      </w:r>
      <w:proofErr w:type="gramEnd"/>
      <w:r>
        <w:rPr>
          <w:sz w:val="28"/>
          <w:szCs w:val="28"/>
        </w:rPr>
        <w:t>кциона</w:t>
      </w:r>
      <w:bookmarkEnd w:id="57"/>
    </w:p>
    <w:tbl>
      <w:tblPr>
        <w:tblStyle w:val="18"/>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6946"/>
      </w:tblGrid>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Pr>
          <w:p w:rsidR="00355960" w:rsidRDefault="002A4586">
            <w:pPr>
              <w:widowControl/>
              <w:autoSpaceDE w:val="0"/>
              <w:autoSpaceDN w:val="0"/>
              <w:adjustRightInd w:val="0"/>
              <w:ind w:left="-284" w:firstLine="568"/>
              <w:jc w:val="right"/>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t>Заместителю главы города Прокопьевска</w:t>
            </w:r>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Pr>
          <w:p w:rsidR="00355960" w:rsidRDefault="002A4586">
            <w:pPr>
              <w:widowControl/>
              <w:autoSpaceDE w:val="0"/>
              <w:autoSpaceDN w:val="0"/>
              <w:adjustRightInd w:val="0"/>
              <w:ind w:left="-284" w:firstLine="568"/>
              <w:jc w:val="right"/>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t>по имущественным и земельным вопросам</w:t>
            </w:r>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Pr>
          <w:p w:rsidR="00355960" w:rsidRDefault="002A4586">
            <w:pPr>
              <w:widowControl/>
              <w:autoSpaceDE w:val="0"/>
              <w:autoSpaceDN w:val="0"/>
              <w:adjustRightInd w:val="0"/>
              <w:jc w:val="right"/>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t>председателю Комитета по управлению</w:t>
            </w:r>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Pr>
          <w:p w:rsidR="00355960" w:rsidRDefault="002A4586">
            <w:pPr>
              <w:widowControl/>
              <w:autoSpaceDE w:val="0"/>
              <w:autoSpaceDN w:val="0"/>
              <w:adjustRightInd w:val="0"/>
              <w:jc w:val="right"/>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t>муниципальным имуществом города Прокопьевска</w:t>
            </w:r>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Pr>
          <w:p w:rsidR="00355960" w:rsidRDefault="002A4586">
            <w:pPr>
              <w:widowControl/>
              <w:autoSpaceDE w:val="0"/>
              <w:autoSpaceDN w:val="0"/>
              <w:adjustRightInd w:val="0"/>
              <w:ind w:left="-284" w:firstLine="568"/>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t>______________________________________________</w:t>
            </w:r>
          </w:p>
          <w:p w:rsidR="00355960" w:rsidRDefault="002A4586">
            <w:pPr>
              <w:widowControl/>
              <w:autoSpaceDE w:val="0"/>
              <w:autoSpaceDN w:val="0"/>
              <w:adjustRightInd w:val="0"/>
              <w:jc w:val="center"/>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0"/>
                <w:szCs w:val="28"/>
                <w:lang w:bidi="ar-SA"/>
              </w:rPr>
              <w:t xml:space="preserve">                                          (Ф.И.О.)</w:t>
            </w:r>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Pr>
          <w:p w:rsidR="00355960" w:rsidRDefault="002A4586">
            <w:pPr>
              <w:widowControl/>
              <w:autoSpaceDE w:val="0"/>
              <w:autoSpaceDN w:val="0"/>
              <w:adjustRightInd w:val="0"/>
              <w:rPr>
                <w:rFonts w:ascii="Times New Roman" w:eastAsia="Times New Roman" w:hAnsi="Times New Roman" w:cs="Times New Roman"/>
                <w:color w:val="000000" w:themeColor="text1"/>
                <w:sz w:val="28"/>
                <w:szCs w:val="28"/>
                <w:u w:val="single"/>
                <w:lang w:bidi="ar-SA"/>
              </w:rPr>
            </w:pPr>
            <w:r>
              <w:rPr>
                <w:rFonts w:ascii="Times New Roman" w:eastAsia="Times New Roman" w:hAnsi="Times New Roman" w:cs="Times New Roman"/>
                <w:color w:val="000000" w:themeColor="text1"/>
                <w:sz w:val="28"/>
                <w:szCs w:val="28"/>
                <w:lang w:bidi="ar-SA"/>
              </w:rPr>
              <w:t xml:space="preserve">    от____________________________________________</w:t>
            </w:r>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Pr>
          <w:p w:rsidR="00355960" w:rsidRDefault="00355960">
            <w:pPr>
              <w:widowControl/>
              <w:autoSpaceDE w:val="0"/>
              <w:autoSpaceDN w:val="0"/>
              <w:adjustRightInd w:val="0"/>
              <w:rPr>
                <w:rFonts w:ascii="Times New Roman" w:eastAsia="Times New Roman" w:hAnsi="Times New Roman" w:cs="Times New Roman"/>
                <w:color w:val="000000" w:themeColor="text1"/>
                <w:sz w:val="28"/>
                <w:szCs w:val="28"/>
                <w:lang w:bidi="ar-SA"/>
              </w:rPr>
            </w:pPr>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Pr>
          <w:p w:rsidR="00355960" w:rsidRDefault="002A4586">
            <w:pPr>
              <w:widowControl/>
              <w:autoSpaceDE w:val="0"/>
              <w:autoSpaceDN w:val="0"/>
              <w:adjustRightInd w:val="0"/>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t xml:space="preserve">     _____________________________________________</w:t>
            </w:r>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Pr>
          <w:p w:rsidR="00355960" w:rsidRDefault="002A4586">
            <w:pPr>
              <w:widowControl/>
              <w:autoSpaceDE w:val="0"/>
              <w:autoSpaceDN w:val="0"/>
              <w:adjustRightInd w:val="0"/>
              <w:jc w:val="center"/>
              <w:rPr>
                <w:rFonts w:ascii="Times New Roman" w:eastAsia="Times New Roman" w:hAnsi="Times New Roman" w:cs="Times New Roman"/>
                <w:color w:val="000000" w:themeColor="text1"/>
                <w:sz w:val="16"/>
                <w:szCs w:val="16"/>
                <w:u w:val="single"/>
                <w:lang w:bidi="ar-SA"/>
              </w:rPr>
            </w:pPr>
            <w:proofErr w:type="gramStart"/>
            <w:r>
              <w:rPr>
                <w:rFonts w:ascii="Times New Roman" w:eastAsia="Times New Roman" w:hAnsi="Times New Roman" w:cs="Times New Roman"/>
                <w:color w:val="000000" w:themeColor="text1"/>
                <w:sz w:val="16"/>
                <w:szCs w:val="16"/>
                <w:lang w:bidi="ar-SA"/>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 и полное  наименование)</w:t>
            </w:r>
            <w:proofErr w:type="gramEnd"/>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Borders>
              <w:bottom w:val="single" w:sz="4" w:space="0" w:color="auto"/>
            </w:tcBorders>
          </w:tcPr>
          <w:p w:rsidR="00355960" w:rsidRDefault="00355960">
            <w:pPr>
              <w:widowControl/>
              <w:autoSpaceDE w:val="0"/>
              <w:autoSpaceDN w:val="0"/>
              <w:adjustRightInd w:val="0"/>
              <w:rPr>
                <w:rFonts w:ascii="Times New Roman" w:eastAsia="Times New Roman" w:hAnsi="Times New Roman" w:cs="Times New Roman"/>
                <w:color w:val="000000" w:themeColor="text1"/>
                <w:sz w:val="28"/>
                <w:szCs w:val="28"/>
                <w:u w:val="single"/>
                <w:lang w:bidi="ar-SA"/>
              </w:rPr>
            </w:pPr>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Borders>
              <w:top w:val="single" w:sz="4" w:space="0" w:color="auto"/>
            </w:tcBorders>
          </w:tcPr>
          <w:p w:rsidR="00355960" w:rsidRDefault="002A4586">
            <w:pPr>
              <w:widowControl/>
              <w:autoSpaceDE w:val="0"/>
              <w:autoSpaceDN w:val="0"/>
              <w:adjustRightInd w:val="0"/>
              <w:jc w:val="center"/>
              <w:rPr>
                <w:rFonts w:ascii="Times New Roman" w:eastAsia="Times New Roman" w:hAnsi="Times New Roman" w:cs="Times New Roman"/>
                <w:color w:val="000000" w:themeColor="text1"/>
                <w:sz w:val="16"/>
                <w:szCs w:val="16"/>
                <w:u w:val="single"/>
                <w:lang w:bidi="ar-SA"/>
              </w:rPr>
            </w:pPr>
            <w:r>
              <w:rPr>
                <w:rFonts w:ascii="Times New Roman" w:eastAsia="Times New Roman" w:hAnsi="Times New Roman" w:cs="Times New Roman"/>
                <w:color w:val="000000" w:themeColor="text1"/>
                <w:sz w:val="16"/>
                <w:szCs w:val="16"/>
                <w:lang w:bidi="ar-SA"/>
              </w:rPr>
              <w:t>(адрес проживания гражданина, местонахождение ИП, ЮЛ)</w:t>
            </w:r>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Borders>
              <w:bottom w:val="single" w:sz="4" w:space="0" w:color="auto"/>
            </w:tcBorders>
          </w:tcPr>
          <w:p w:rsidR="00355960" w:rsidRDefault="00355960">
            <w:pPr>
              <w:widowControl/>
              <w:autoSpaceDE w:val="0"/>
              <w:autoSpaceDN w:val="0"/>
              <w:adjustRightInd w:val="0"/>
              <w:rPr>
                <w:rFonts w:ascii="Times New Roman" w:eastAsia="Times New Roman" w:hAnsi="Times New Roman" w:cs="Times New Roman"/>
                <w:color w:val="000000" w:themeColor="text1"/>
                <w:sz w:val="28"/>
                <w:szCs w:val="28"/>
                <w:lang w:bidi="ar-SA"/>
              </w:rPr>
            </w:pPr>
          </w:p>
        </w:tc>
      </w:tr>
      <w:tr w:rsidR="00355960">
        <w:tc>
          <w:tcPr>
            <w:tcW w:w="3828" w:type="dxa"/>
          </w:tcPr>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u w:val="single"/>
                <w:lang w:bidi="ar-SA"/>
              </w:rPr>
            </w:pPr>
          </w:p>
        </w:tc>
        <w:tc>
          <w:tcPr>
            <w:tcW w:w="6946" w:type="dxa"/>
            <w:tcBorders>
              <w:top w:val="single" w:sz="4" w:space="0" w:color="auto"/>
            </w:tcBorders>
          </w:tcPr>
          <w:p w:rsidR="00355960" w:rsidRDefault="002A4586">
            <w:pPr>
              <w:widowControl/>
              <w:autoSpaceDE w:val="0"/>
              <w:autoSpaceDN w:val="0"/>
              <w:adjustRightInd w:val="0"/>
              <w:ind w:left="-284" w:firstLine="568"/>
              <w:jc w:val="center"/>
              <w:rPr>
                <w:rFonts w:ascii="Times New Roman" w:eastAsia="Times New Roman" w:hAnsi="Times New Roman" w:cs="Times New Roman"/>
                <w:color w:val="000000" w:themeColor="text1"/>
                <w:sz w:val="16"/>
                <w:szCs w:val="16"/>
                <w:highlight w:val="yellow"/>
                <w:lang w:bidi="ar-SA"/>
              </w:rPr>
            </w:pPr>
            <w:r>
              <w:rPr>
                <w:rFonts w:ascii="Times New Roman" w:eastAsia="Times New Roman" w:hAnsi="Times New Roman" w:cs="Times New Roman"/>
                <w:color w:val="000000" w:themeColor="text1"/>
                <w:sz w:val="16"/>
                <w:szCs w:val="16"/>
                <w:lang w:bidi="ar-SA"/>
              </w:rPr>
              <w:t>(контактный телефон, адрес электронной почты, почтовый адрес)</w:t>
            </w:r>
          </w:p>
          <w:p w:rsidR="00355960" w:rsidRDefault="00355960">
            <w:pPr>
              <w:widowControl/>
              <w:autoSpaceDE w:val="0"/>
              <w:autoSpaceDN w:val="0"/>
              <w:adjustRightInd w:val="0"/>
              <w:jc w:val="right"/>
              <w:rPr>
                <w:rFonts w:ascii="Times New Roman" w:eastAsia="Times New Roman" w:hAnsi="Times New Roman" w:cs="Times New Roman"/>
                <w:color w:val="000000" w:themeColor="text1"/>
                <w:sz w:val="28"/>
                <w:szCs w:val="28"/>
                <w:lang w:bidi="ar-SA"/>
              </w:rPr>
            </w:pPr>
          </w:p>
        </w:tc>
      </w:tr>
    </w:tbl>
    <w:p w:rsidR="00355960" w:rsidRDefault="00355960">
      <w:pPr>
        <w:spacing w:line="274" w:lineRule="exact"/>
        <w:jc w:val="center"/>
        <w:rPr>
          <w:rStyle w:val="90"/>
          <w:rFonts w:eastAsia="Courier New"/>
          <w:b w:val="0"/>
          <w:bCs w:val="0"/>
          <w:sz w:val="28"/>
          <w:szCs w:val="28"/>
        </w:rPr>
      </w:pPr>
    </w:p>
    <w:p w:rsidR="00355960" w:rsidRDefault="002A4586">
      <w:pPr>
        <w:spacing w:line="274" w:lineRule="exact"/>
        <w:ind w:firstLine="567"/>
        <w:jc w:val="center"/>
        <w:rPr>
          <w:rFonts w:ascii="Times New Roman" w:hAnsi="Times New Roman" w:cs="Times New Roman"/>
          <w:sz w:val="28"/>
          <w:szCs w:val="28"/>
        </w:rPr>
      </w:pPr>
      <w:r>
        <w:rPr>
          <w:rStyle w:val="90"/>
          <w:rFonts w:eastAsia="Courier New"/>
          <w:sz w:val="28"/>
          <w:szCs w:val="28"/>
        </w:rPr>
        <w:t>Заявление</w:t>
      </w:r>
    </w:p>
    <w:p w:rsidR="00355960" w:rsidRDefault="002A4586">
      <w:pPr>
        <w:spacing w:line="274" w:lineRule="exact"/>
        <w:ind w:firstLine="567"/>
        <w:jc w:val="center"/>
        <w:rPr>
          <w:rStyle w:val="90"/>
          <w:rFonts w:eastAsia="Courier New"/>
          <w:sz w:val="28"/>
          <w:szCs w:val="28"/>
        </w:rPr>
      </w:pPr>
      <w:r>
        <w:rPr>
          <w:rStyle w:val="90"/>
          <w:rFonts w:eastAsia="Courier New"/>
          <w:sz w:val="28"/>
          <w:szCs w:val="28"/>
        </w:rPr>
        <w:t>об организации аукциона на право заключения договора аренды или купл</w:t>
      </w:r>
      <w:proofErr w:type="gramStart"/>
      <w:r>
        <w:rPr>
          <w:rStyle w:val="90"/>
          <w:rFonts w:eastAsia="Courier New"/>
          <w:sz w:val="28"/>
          <w:szCs w:val="28"/>
        </w:rPr>
        <w:t>и-</w:t>
      </w:r>
      <w:proofErr w:type="gramEnd"/>
      <w:r>
        <w:rPr>
          <w:rFonts w:ascii="Times New Roman" w:hAnsi="Times New Roman" w:cs="Times New Roman"/>
          <w:sz w:val="28"/>
          <w:szCs w:val="28"/>
        </w:rPr>
        <w:t xml:space="preserve"> </w:t>
      </w:r>
      <w:r>
        <w:rPr>
          <w:rStyle w:val="90"/>
          <w:rFonts w:eastAsia="Courier New"/>
          <w:sz w:val="28"/>
          <w:szCs w:val="28"/>
        </w:rPr>
        <w:t>продажи земельного участка</w:t>
      </w:r>
    </w:p>
    <w:p w:rsidR="00355960" w:rsidRDefault="00355960">
      <w:pPr>
        <w:spacing w:line="274" w:lineRule="exact"/>
        <w:ind w:firstLine="567"/>
        <w:jc w:val="center"/>
        <w:rPr>
          <w:rFonts w:ascii="Times New Roman" w:hAnsi="Times New Roman" w:cs="Times New Roman"/>
          <w:sz w:val="28"/>
          <w:szCs w:val="28"/>
        </w:rPr>
      </w:pPr>
    </w:p>
    <w:p w:rsidR="00355960" w:rsidRDefault="002A4586">
      <w:pPr>
        <w:tabs>
          <w:tab w:val="center" w:pos="2486"/>
          <w:tab w:val="center" w:pos="3869"/>
          <w:tab w:val="left" w:pos="4872"/>
          <w:tab w:val="right" w:pos="7958"/>
          <w:tab w:val="right" w:pos="10056"/>
        </w:tabs>
        <w:ind w:right="20" w:firstLine="567"/>
        <w:jc w:val="both"/>
        <w:rPr>
          <w:rFonts w:ascii="Times New Roman" w:hAnsi="Times New Roman" w:cs="Times New Roman"/>
          <w:sz w:val="28"/>
          <w:szCs w:val="28"/>
        </w:rPr>
      </w:pPr>
      <w:r>
        <w:rPr>
          <w:rFonts w:ascii="Times New Roman" w:hAnsi="Times New Roman" w:cs="Times New Roman"/>
          <w:sz w:val="28"/>
          <w:szCs w:val="28"/>
        </w:rPr>
        <w:t xml:space="preserve">Прошу организовать аукцион на право заключения договора аренды/купли-продажи земельного  участка  с </w:t>
      </w:r>
      <w:r>
        <w:rPr>
          <w:rFonts w:ascii="Times New Roman" w:hAnsi="Times New Roman" w:cs="Times New Roman"/>
          <w:sz w:val="28"/>
          <w:szCs w:val="28"/>
        </w:rPr>
        <w:tab/>
        <w:t>целью использования земельного участка</w:t>
      </w:r>
      <w:r>
        <w:rPr>
          <w:rFonts w:ascii="Times New Roman" w:hAnsi="Times New Roman" w:cs="Times New Roman"/>
          <w:sz w:val="28"/>
          <w:szCs w:val="28"/>
        </w:rPr>
        <w:softHyphen/>
      </w:r>
      <w:r>
        <w:rPr>
          <w:rFonts w:ascii="Times New Roman" w:hAnsi="Times New Roman" w:cs="Times New Roman"/>
          <w:sz w:val="28"/>
          <w:szCs w:val="28"/>
        </w:rPr>
        <w:softHyphen/>
        <w:t xml:space="preserve"> </w:t>
      </w:r>
    </w:p>
    <w:p w:rsidR="00355960" w:rsidRDefault="00355960">
      <w:pPr>
        <w:tabs>
          <w:tab w:val="center" w:pos="2486"/>
          <w:tab w:val="center" w:pos="3869"/>
          <w:tab w:val="left" w:pos="4872"/>
          <w:tab w:val="right" w:pos="7958"/>
          <w:tab w:val="right" w:pos="10056"/>
        </w:tabs>
        <w:ind w:right="20" w:firstLine="567"/>
        <w:jc w:val="both"/>
        <w:rPr>
          <w:rFonts w:ascii="Times New Roman" w:hAnsi="Times New Roman" w:cs="Times New Roman"/>
          <w:sz w:val="28"/>
          <w:szCs w:val="28"/>
        </w:rPr>
      </w:pPr>
    </w:p>
    <w:p w:rsidR="00355960" w:rsidRDefault="002A4586">
      <w:pPr>
        <w:tabs>
          <w:tab w:val="center" w:pos="2486"/>
          <w:tab w:val="center" w:pos="3869"/>
          <w:tab w:val="left" w:pos="4872"/>
          <w:tab w:val="right" w:pos="7958"/>
          <w:tab w:val="right" w:pos="10056"/>
        </w:tabs>
        <w:ind w:right="20" w:firstLine="567"/>
        <w:jc w:val="both"/>
      </w:pPr>
      <w:r>
        <w:t xml:space="preserve"> ________________________________________________________________ </w:t>
      </w:r>
    </w:p>
    <w:p w:rsidR="00355960" w:rsidRDefault="002A4586">
      <w:pPr>
        <w:jc w:val="center"/>
        <w:rPr>
          <w:rStyle w:val="310pt"/>
          <w:rFonts w:eastAsia="Calibri"/>
          <w:i w:val="0"/>
          <w:iCs w:val="0"/>
          <w:sz w:val="28"/>
          <w:szCs w:val="28"/>
        </w:rPr>
      </w:pPr>
      <w:r>
        <w:rPr>
          <w:rFonts w:ascii="Times New Roman" w:hAnsi="Times New Roman" w:cs="Times New Roman"/>
          <w:i/>
          <w:iCs/>
          <w:sz w:val="28"/>
          <w:szCs w:val="28"/>
        </w:rPr>
        <w:t>(цель использования земельного участка</w:t>
      </w:r>
      <w:r>
        <w:rPr>
          <w:rStyle w:val="310pt"/>
          <w:rFonts w:eastAsia="Calibri"/>
          <w:i w:val="0"/>
          <w:iCs w:val="0"/>
          <w:sz w:val="28"/>
          <w:szCs w:val="28"/>
        </w:rPr>
        <w:t>)</w:t>
      </w:r>
      <w:r>
        <w:rPr>
          <w:rStyle w:val="310pt"/>
          <w:rFonts w:eastAsia="Calibri"/>
          <w:i w:val="0"/>
          <w:iCs w:val="0"/>
          <w:sz w:val="28"/>
          <w:szCs w:val="28"/>
          <w:vertAlign w:val="superscript"/>
        </w:rPr>
        <w:footnoteReference w:id="2"/>
      </w:r>
    </w:p>
    <w:p w:rsidR="00355960" w:rsidRDefault="00355960">
      <w:pPr>
        <w:jc w:val="both"/>
        <w:rPr>
          <w:rFonts w:ascii="Times New Roman" w:hAnsi="Times New Roman" w:cs="Times New Roman"/>
          <w:sz w:val="28"/>
          <w:szCs w:val="28"/>
        </w:rPr>
      </w:pPr>
    </w:p>
    <w:p w:rsidR="00355960" w:rsidRDefault="002A4586">
      <w:pPr>
        <w:tabs>
          <w:tab w:val="left" w:leader="underscore" w:pos="10023"/>
        </w:tabs>
        <w:spacing w:after="100" w:afterAutospacing="1" w:line="230" w:lineRule="exact"/>
        <w:jc w:val="both"/>
        <w:rPr>
          <w:rFonts w:ascii="Times New Roman" w:hAnsi="Times New Roman" w:cs="Times New Roman"/>
          <w:sz w:val="28"/>
          <w:szCs w:val="28"/>
        </w:rPr>
      </w:pPr>
      <w:r>
        <w:rPr>
          <w:rFonts w:ascii="Times New Roman" w:hAnsi="Times New Roman" w:cs="Times New Roman"/>
          <w:sz w:val="28"/>
          <w:szCs w:val="28"/>
        </w:rPr>
        <w:t>Кадастровый номер земельного участка:</w:t>
      </w:r>
      <w:bookmarkStart w:id="58" w:name="_Hlk94791674"/>
      <w:r>
        <w:rPr>
          <w:rFonts w:ascii="Times New Roman" w:hAnsi="Times New Roman" w:cs="Times New Roman"/>
          <w:sz w:val="28"/>
          <w:szCs w:val="28"/>
        </w:rPr>
        <w:tab/>
      </w:r>
      <w:bookmarkEnd w:id="58"/>
    </w:p>
    <w:p w:rsidR="00355960" w:rsidRDefault="002A4586">
      <w:pPr>
        <w:spacing w:after="100" w:afterAutospacing="1" w:line="230" w:lineRule="exact"/>
        <w:jc w:val="both"/>
        <w:rPr>
          <w:rFonts w:ascii="Times New Roman" w:hAnsi="Times New Roman" w:cs="Times New Roman"/>
          <w:sz w:val="28"/>
          <w:szCs w:val="28"/>
        </w:rPr>
      </w:pPr>
      <w:r>
        <w:rPr>
          <w:rFonts w:ascii="Times New Roman" w:hAnsi="Times New Roman" w:cs="Times New Roman"/>
          <w:sz w:val="28"/>
          <w:szCs w:val="28"/>
        </w:rPr>
        <w:t>Дата</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w:t>
      </w:r>
    </w:p>
    <w:p w:rsidR="00355960" w:rsidRDefault="002A4586">
      <w:pPr>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города Прокопьевска </w:t>
      </w:r>
    </w:p>
    <w:p w:rsidR="00355960" w:rsidRDefault="002A4586">
      <w:pPr>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по имущественным и земельным вопросам, </w:t>
      </w:r>
    </w:p>
    <w:p w:rsidR="00355960" w:rsidRDefault="002A4586">
      <w:pPr>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Комитета по управлению </w:t>
      </w:r>
      <w:proofErr w:type="gramStart"/>
      <w:r>
        <w:rPr>
          <w:rFonts w:ascii="Times New Roman" w:hAnsi="Times New Roman" w:cs="Times New Roman"/>
          <w:sz w:val="28"/>
          <w:szCs w:val="28"/>
        </w:rPr>
        <w:t>муниципальным</w:t>
      </w:r>
      <w:proofErr w:type="gramEnd"/>
    </w:p>
    <w:p w:rsidR="00355960" w:rsidRDefault="002A4586">
      <w:pPr>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имуществом города Прокопьевска                              </w:t>
      </w:r>
      <w:r w:rsidR="00F521FC">
        <w:rPr>
          <w:rFonts w:ascii="Times New Roman" w:hAnsi="Times New Roman" w:cs="Times New Roman"/>
          <w:sz w:val="28"/>
          <w:szCs w:val="28"/>
        </w:rPr>
        <w:t xml:space="preserve">                           </w:t>
      </w:r>
      <w:r>
        <w:rPr>
          <w:rFonts w:ascii="Times New Roman" w:hAnsi="Times New Roman" w:cs="Times New Roman"/>
          <w:sz w:val="28"/>
          <w:szCs w:val="28"/>
        </w:rPr>
        <w:t xml:space="preserve">  О.Г. Васильева</w:t>
      </w:r>
    </w:p>
    <w:p w:rsidR="00355960" w:rsidRDefault="00355960">
      <w:pPr>
        <w:spacing w:line="230" w:lineRule="exact"/>
        <w:ind w:firstLine="567"/>
        <w:jc w:val="both"/>
        <w:rPr>
          <w:rFonts w:ascii="Times New Roman" w:hAnsi="Times New Roman" w:cs="Times New Roman"/>
          <w:sz w:val="28"/>
          <w:szCs w:val="28"/>
        </w:rPr>
      </w:pPr>
    </w:p>
    <w:p w:rsidR="00355960" w:rsidRDefault="00355960">
      <w:pPr>
        <w:spacing w:line="230" w:lineRule="exact"/>
        <w:ind w:firstLine="567"/>
        <w:jc w:val="both"/>
        <w:rPr>
          <w:rFonts w:ascii="Times New Roman" w:hAnsi="Times New Roman" w:cs="Times New Roman"/>
          <w:sz w:val="28"/>
          <w:szCs w:val="28"/>
        </w:rPr>
        <w:sectPr w:rsidR="00355960">
          <w:headerReference w:type="even" r:id="rId18"/>
          <w:headerReference w:type="default" r:id="rId19"/>
          <w:type w:val="continuous"/>
          <w:pgSz w:w="11909" w:h="16838"/>
          <w:pgMar w:top="1509" w:right="911" w:bottom="794" w:left="921" w:header="0" w:footer="3" w:gutter="0"/>
          <w:cols w:space="720"/>
          <w:docGrid w:linePitch="360"/>
        </w:sectPr>
      </w:pPr>
    </w:p>
    <w:p w:rsidR="00355960" w:rsidRDefault="002A4586">
      <w:pPr>
        <w:pStyle w:val="33"/>
        <w:shd w:val="clear" w:color="auto" w:fill="auto"/>
        <w:spacing w:before="100" w:beforeAutospacing="1" w:line="341" w:lineRule="exact"/>
        <w:ind w:right="20"/>
        <w:contextualSpacing/>
        <w:jc w:val="right"/>
        <w:rPr>
          <w:sz w:val="28"/>
          <w:szCs w:val="28"/>
        </w:rPr>
      </w:pPr>
      <w:bookmarkStart w:id="59" w:name="_Hlk94792341"/>
      <w:r>
        <w:rPr>
          <w:sz w:val="28"/>
          <w:szCs w:val="28"/>
        </w:rPr>
        <w:lastRenderedPageBreak/>
        <w:t xml:space="preserve">Приложение № 7 к Административному регламенту </w:t>
      </w:r>
    </w:p>
    <w:p w:rsidR="00355960" w:rsidRDefault="002A4586">
      <w:pPr>
        <w:pStyle w:val="33"/>
        <w:shd w:val="clear" w:color="auto" w:fill="auto"/>
        <w:spacing w:before="100" w:beforeAutospacing="1" w:line="341" w:lineRule="exact"/>
        <w:ind w:right="20"/>
        <w:contextualSpacing/>
        <w:jc w:val="right"/>
        <w:rPr>
          <w:sz w:val="28"/>
          <w:szCs w:val="28"/>
        </w:rPr>
      </w:pPr>
      <w:r>
        <w:rPr>
          <w:sz w:val="28"/>
          <w:szCs w:val="28"/>
        </w:rPr>
        <w:t xml:space="preserve">по предоставлению муниципальной услуги </w:t>
      </w:r>
    </w:p>
    <w:p w:rsidR="00355960" w:rsidRDefault="002A4586">
      <w:pPr>
        <w:pStyle w:val="33"/>
        <w:shd w:val="clear" w:color="auto" w:fill="auto"/>
        <w:spacing w:before="100" w:beforeAutospacing="1" w:line="341" w:lineRule="exact"/>
        <w:ind w:right="23"/>
        <w:contextualSpacing/>
        <w:jc w:val="right"/>
        <w:rPr>
          <w:sz w:val="28"/>
          <w:szCs w:val="28"/>
        </w:rPr>
      </w:pPr>
      <w:r>
        <w:rPr>
          <w:sz w:val="28"/>
          <w:szCs w:val="28"/>
        </w:rPr>
        <w:t xml:space="preserve">«Предоставление земельных участков </w:t>
      </w:r>
      <w:proofErr w:type="gramStart"/>
      <w:r>
        <w:rPr>
          <w:sz w:val="28"/>
          <w:szCs w:val="28"/>
        </w:rPr>
        <w:t>государственной</w:t>
      </w:r>
      <w:proofErr w:type="gramEnd"/>
    </w:p>
    <w:p w:rsidR="00355960" w:rsidRDefault="002A4586">
      <w:pPr>
        <w:pStyle w:val="33"/>
        <w:shd w:val="clear" w:color="auto" w:fill="auto"/>
        <w:spacing w:before="100" w:beforeAutospacing="1" w:line="341" w:lineRule="exact"/>
        <w:ind w:right="23"/>
        <w:contextualSpacing/>
        <w:jc w:val="right"/>
        <w:rPr>
          <w:sz w:val="28"/>
          <w:szCs w:val="28"/>
        </w:rPr>
      </w:pPr>
      <w:r>
        <w:rPr>
          <w:sz w:val="28"/>
          <w:szCs w:val="28"/>
        </w:rPr>
        <w:t>или муниципальной собственности, на торгах</w:t>
      </w:r>
    </w:p>
    <w:p w:rsidR="00355960" w:rsidRDefault="002A4586">
      <w:pPr>
        <w:pStyle w:val="33"/>
        <w:shd w:val="clear" w:color="auto" w:fill="auto"/>
        <w:spacing w:before="100" w:beforeAutospacing="1" w:line="341" w:lineRule="exact"/>
        <w:ind w:right="23"/>
        <w:contextualSpacing/>
        <w:jc w:val="right"/>
        <w:rPr>
          <w:sz w:val="28"/>
          <w:szCs w:val="28"/>
        </w:rPr>
      </w:pPr>
      <w:r>
        <w:rPr>
          <w:sz w:val="28"/>
          <w:szCs w:val="28"/>
        </w:rPr>
        <w:t>на территории муниципального образования</w:t>
      </w:r>
    </w:p>
    <w:p w:rsidR="00355960" w:rsidRDefault="002A4586">
      <w:pPr>
        <w:pStyle w:val="33"/>
        <w:shd w:val="clear" w:color="auto" w:fill="auto"/>
        <w:spacing w:before="100" w:beforeAutospacing="1" w:line="341" w:lineRule="exact"/>
        <w:ind w:right="23"/>
        <w:contextualSpacing/>
        <w:jc w:val="right"/>
        <w:rPr>
          <w:sz w:val="28"/>
          <w:szCs w:val="28"/>
        </w:rPr>
      </w:pPr>
      <w:r>
        <w:rPr>
          <w:sz w:val="28"/>
          <w:szCs w:val="28"/>
        </w:rPr>
        <w:t>«Прокопьевский городской округ Кемеровской области – Кузбасса»</w:t>
      </w:r>
    </w:p>
    <w:bookmarkEnd w:id="59"/>
    <w:p w:rsidR="00355960" w:rsidRDefault="00355960">
      <w:pPr>
        <w:pStyle w:val="33"/>
        <w:shd w:val="clear" w:color="auto" w:fill="auto"/>
        <w:tabs>
          <w:tab w:val="left" w:leader="underscore" w:pos="10072"/>
        </w:tabs>
        <w:spacing w:line="278" w:lineRule="exact"/>
        <w:ind w:firstLine="567"/>
        <w:rPr>
          <w:sz w:val="28"/>
          <w:szCs w:val="28"/>
        </w:rPr>
      </w:pPr>
    </w:p>
    <w:p w:rsidR="00355960" w:rsidRDefault="00355960">
      <w:pPr>
        <w:pStyle w:val="33"/>
        <w:shd w:val="clear" w:color="auto" w:fill="auto"/>
        <w:tabs>
          <w:tab w:val="left" w:leader="underscore" w:pos="10072"/>
        </w:tabs>
        <w:spacing w:line="278" w:lineRule="exact"/>
        <w:ind w:firstLine="567"/>
        <w:rPr>
          <w:sz w:val="28"/>
          <w:szCs w:val="28"/>
        </w:rPr>
      </w:pPr>
    </w:p>
    <w:p w:rsidR="00355960" w:rsidRDefault="00355960">
      <w:pPr>
        <w:pStyle w:val="33"/>
        <w:shd w:val="clear" w:color="auto" w:fill="auto"/>
        <w:tabs>
          <w:tab w:val="left" w:leader="underscore" w:pos="10072"/>
        </w:tabs>
        <w:spacing w:line="278" w:lineRule="exact"/>
        <w:ind w:firstLine="567"/>
        <w:rPr>
          <w:sz w:val="28"/>
          <w:szCs w:val="28"/>
        </w:rPr>
      </w:pPr>
    </w:p>
    <w:p w:rsidR="00355960" w:rsidRDefault="00355960">
      <w:pPr>
        <w:pStyle w:val="33"/>
        <w:shd w:val="clear" w:color="auto" w:fill="auto"/>
        <w:tabs>
          <w:tab w:val="left" w:leader="underscore" w:pos="10072"/>
        </w:tabs>
        <w:spacing w:line="278" w:lineRule="exact"/>
        <w:ind w:firstLine="567"/>
        <w:rPr>
          <w:sz w:val="28"/>
          <w:szCs w:val="28"/>
        </w:rPr>
      </w:pPr>
    </w:p>
    <w:p w:rsidR="00355960" w:rsidRDefault="00355960">
      <w:pPr>
        <w:pStyle w:val="33"/>
        <w:shd w:val="clear" w:color="auto" w:fill="auto"/>
        <w:tabs>
          <w:tab w:val="left" w:leader="underscore" w:pos="10072"/>
        </w:tabs>
        <w:spacing w:line="278" w:lineRule="exact"/>
        <w:ind w:firstLine="567"/>
        <w:rPr>
          <w:sz w:val="28"/>
          <w:szCs w:val="28"/>
        </w:rPr>
      </w:pPr>
    </w:p>
    <w:p w:rsidR="00355960" w:rsidRDefault="002A4586">
      <w:pPr>
        <w:pStyle w:val="33"/>
        <w:shd w:val="clear" w:color="auto" w:fill="auto"/>
        <w:tabs>
          <w:tab w:val="left" w:leader="underscore" w:pos="10072"/>
        </w:tabs>
        <w:spacing w:line="278" w:lineRule="exact"/>
        <w:ind w:firstLine="567"/>
        <w:jc w:val="right"/>
        <w:rPr>
          <w:sz w:val="28"/>
          <w:szCs w:val="28"/>
        </w:rPr>
      </w:pPr>
      <w:bookmarkStart w:id="60" w:name="_Hlk94792378"/>
      <w:r>
        <w:rPr>
          <w:sz w:val="28"/>
          <w:szCs w:val="28"/>
        </w:rPr>
        <w:t>кому:_________________________________</w:t>
      </w:r>
    </w:p>
    <w:p w:rsidR="00355960" w:rsidRDefault="002A4586">
      <w:pPr>
        <w:spacing w:line="278" w:lineRule="exact"/>
        <w:ind w:right="23" w:firstLine="567"/>
        <w:jc w:val="right"/>
        <w:rPr>
          <w:rFonts w:ascii="Times New Roman" w:hAnsi="Times New Roman" w:cs="Times New Roman"/>
          <w:sz w:val="20"/>
          <w:szCs w:val="20"/>
        </w:rPr>
      </w:pPr>
      <w:proofErr w:type="gramStart"/>
      <w:r>
        <w:rPr>
          <w:rFonts w:ascii="Times New Roman" w:hAnsi="Times New Roman" w:cs="Times New Roman"/>
          <w:sz w:val="20"/>
          <w:szCs w:val="20"/>
        </w:rPr>
        <w:t xml:space="preserve">(наименование заявителя (фамилия, имя, отчество- </w:t>
      </w:r>
      <w:proofErr w:type="gramEnd"/>
    </w:p>
    <w:p w:rsidR="00355960" w:rsidRDefault="002A4586">
      <w:pPr>
        <w:spacing w:line="278" w:lineRule="exact"/>
        <w:ind w:right="23" w:firstLine="567"/>
        <w:jc w:val="right"/>
        <w:rPr>
          <w:rFonts w:ascii="Times New Roman" w:hAnsi="Times New Roman" w:cs="Times New Roman"/>
          <w:sz w:val="20"/>
          <w:szCs w:val="20"/>
        </w:rPr>
      </w:pPr>
      <w:r>
        <w:rPr>
          <w:rFonts w:ascii="Times New Roman" w:hAnsi="Times New Roman" w:cs="Times New Roman"/>
          <w:sz w:val="20"/>
          <w:szCs w:val="20"/>
        </w:rPr>
        <w:t xml:space="preserve">для граждан, полное наименование организации, </w:t>
      </w:r>
    </w:p>
    <w:p w:rsidR="00355960" w:rsidRDefault="002A4586">
      <w:pPr>
        <w:spacing w:line="278" w:lineRule="exact"/>
        <w:ind w:right="23" w:firstLine="567"/>
        <w:jc w:val="right"/>
        <w:rPr>
          <w:rFonts w:ascii="Times New Roman" w:hAnsi="Times New Roman" w:cs="Times New Roman"/>
          <w:sz w:val="20"/>
          <w:szCs w:val="20"/>
        </w:rPr>
      </w:pPr>
      <w:r>
        <w:rPr>
          <w:rFonts w:ascii="Times New Roman" w:hAnsi="Times New Roman" w:cs="Times New Roman"/>
          <w:sz w:val="20"/>
          <w:szCs w:val="20"/>
        </w:rPr>
        <w:t>фамилия, имя, отчество руководителя - для юридических лиц),</w:t>
      </w:r>
    </w:p>
    <w:p w:rsidR="00355960" w:rsidRDefault="002A4586">
      <w:pPr>
        <w:spacing w:line="278" w:lineRule="exact"/>
        <w:ind w:right="23" w:firstLine="567"/>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rsidR="00355960" w:rsidRDefault="002A4586">
      <w:pPr>
        <w:spacing w:line="278" w:lineRule="exact"/>
        <w:ind w:right="23" w:firstLine="567"/>
        <w:jc w:val="right"/>
        <w:rPr>
          <w:rFonts w:ascii="Times New Roman" w:hAnsi="Times New Roman" w:cs="Times New Roman"/>
          <w:sz w:val="20"/>
          <w:szCs w:val="20"/>
        </w:rPr>
      </w:pPr>
      <w:r>
        <w:rPr>
          <w:rFonts w:ascii="Times New Roman" w:hAnsi="Times New Roman" w:cs="Times New Roman"/>
          <w:sz w:val="20"/>
          <w:szCs w:val="20"/>
        </w:rPr>
        <w:t>его почтовый индекс и адрес, телефон, адрес электронной почты)</w:t>
      </w:r>
    </w:p>
    <w:bookmarkEnd w:id="60"/>
    <w:p w:rsidR="00355960" w:rsidRDefault="00355960">
      <w:pPr>
        <w:spacing w:line="278" w:lineRule="exact"/>
        <w:ind w:right="23" w:firstLine="567"/>
        <w:jc w:val="right"/>
        <w:rPr>
          <w:rFonts w:ascii="Times New Roman" w:hAnsi="Times New Roman" w:cs="Times New Roman"/>
          <w:sz w:val="20"/>
          <w:szCs w:val="20"/>
        </w:rPr>
      </w:pPr>
    </w:p>
    <w:p w:rsidR="00355960" w:rsidRDefault="00355960">
      <w:pPr>
        <w:spacing w:line="278" w:lineRule="exact"/>
        <w:ind w:right="23" w:firstLine="567"/>
        <w:jc w:val="right"/>
        <w:rPr>
          <w:rFonts w:ascii="Times New Roman" w:hAnsi="Times New Roman" w:cs="Times New Roman"/>
          <w:sz w:val="20"/>
          <w:szCs w:val="20"/>
        </w:rPr>
      </w:pPr>
    </w:p>
    <w:p w:rsidR="00355960" w:rsidRDefault="002A4586">
      <w:pPr>
        <w:pStyle w:val="26"/>
        <w:keepNext/>
        <w:keepLines/>
        <w:shd w:val="clear" w:color="auto" w:fill="auto"/>
        <w:spacing w:before="0" w:after="0" w:line="280" w:lineRule="exact"/>
        <w:ind w:firstLine="567"/>
        <w:rPr>
          <w:sz w:val="28"/>
          <w:szCs w:val="28"/>
        </w:rPr>
      </w:pPr>
      <w:bookmarkStart w:id="61" w:name="bookmark75"/>
      <w:r>
        <w:rPr>
          <w:sz w:val="28"/>
          <w:szCs w:val="28"/>
        </w:rPr>
        <w:t>РЕШЕНИЕ</w:t>
      </w:r>
    </w:p>
    <w:p w:rsidR="00355960" w:rsidRDefault="002A4586">
      <w:pPr>
        <w:pStyle w:val="26"/>
        <w:keepNext/>
        <w:keepLines/>
        <w:shd w:val="clear" w:color="auto" w:fill="auto"/>
        <w:spacing w:before="0" w:after="0" w:line="280" w:lineRule="exact"/>
        <w:ind w:firstLine="567"/>
        <w:rPr>
          <w:sz w:val="28"/>
          <w:szCs w:val="28"/>
        </w:rPr>
      </w:pPr>
      <w:r>
        <w:rPr>
          <w:sz w:val="28"/>
          <w:szCs w:val="28"/>
        </w:rPr>
        <w:t xml:space="preserve"> об отказе в приеме документов, </w:t>
      </w:r>
    </w:p>
    <w:p w:rsidR="00355960" w:rsidRDefault="002A4586">
      <w:pPr>
        <w:pStyle w:val="26"/>
        <w:keepNext/>
        <w:keepLines/>
        <w:shd w:val="clear" w:color="auto" w:fill="auto"/>
        <w:spacing w:before="0" w:after="0" w:line="280" w:lineRule="exact"/>
        <w:ind w:firstLine="567"/>
        <w:rPr>
          <w:sz w:val="28"/>
          <w:szCs w:val="28"/>
        </w:rPr>
      </w:pPr>
      <w:proofErr w:type="gramStart"/>
      <w:r>
        <w:rPr>
          <w:sz w:val="28"/>
          <w:szCs w:val="28"/>
        </w:rPr>
        <w:t>необходимых</w:t>
      </w:r>
      <w:proofErr w:type="gramEnd"/>
      <w:r>
        <w:rPr>
          <w:sz w:val="28"/>
          <w:szCs w:val="28"/>
        </w:rPr>
        <w:t xml:space="preserve"> для предоставления услуги</w:t>
      </w:r>
      <w:bookmarkEnd w:id="61"/>
    </w:p>
    <w:p w:rsidR="00355960" w:rsidRDefault="00355960">
      <w:pPr>
        <w:pStyle w:val="26"/>
        <w:keepNext/>
        <w:keepLines/>
        <w:shd w:val="clear" w:color="auto" w:fill="auto"/>
        <w:spacing w:before="0" w:after="0" w:line="280" w:lineRule="exact"/>
        <w:ind w:firstLine="567"/>
        <w:rPr>
          <w:sz w:val="28"/>
          <w:szCs w:val="28"/>
        </w:rPr>
      </w:pPr>
    </w:p>
    <w:p w:rsidR="00355960" w:rsidRDefault="002A4586">
      <w:pPr>
        <w:pStyle w:val="33"/>
        <w:shd w:val="clear" w:color="auto" w:fill="auto"/>
        <w:tabs>
          <w:tab w:val="right" w:leader="underscore" w:pos="6778"/>
          <w:tab w:val="left" w:pos="6922"/>
        </w:tabs>
        <w:ind w:right="20" w:firstLine="567"/>
        <w:rPr>
          <w:sz w:val="28"/>
          <w:szCs w:val="28"/>
        </w:rPr>
      </w:pPr>
      <w:r>
        <w:rPr>
          <w:sz w:val="28"/>
          <w:szCs w:val="28"/>
        </w:rPr>
        <w:t xml:space="preserve">В приеме документов, необходимых для предоставления услуги:___________________________________________ </w:t>
      </w:r>
      <w:r>
        <w:rPr>
          <w:sz w:val="28"/>
          <w:szCs w:val="28"/>
        </w:rPr>
        <w:tab/>
        <w:t>,</w:t>
      </w:r>
      <w:r>
        <w:rPr>
          <w:sz w:val="28"/>
          <w:szCs w:val="28"/>
        </w:rPr>
        <w:tab/>
        <w:t xml:space="preserve">Вам отказано </w:t>
      </w:r>
      <w:proofErr w:type="gramStart"/>
      <w:r>
        <w:rPr>
          <w:sz w:val="28"/>
          <w:szCs w:val="28"/>
        </w:rPr>
        <w:t>по</w:t>
      </w:r>
      <w:proofErr w:type="gramEnd"/>
    </w:p>
    <w:p w:rsidR="00355960" w:rsidRDefault="002A4586">
      <w:pPr>
        <w:spacing w:line="317" w:lineRule="exact"/>
        <w:ind w:right="5600" w:firstLine="567"/>
        <w:rPr>
          <w:rFonts w:ascii="Times New Roman" w:hAnsi="Times New Roman" w:cs="Times New Roman"/>
          <w:sz w:val="28"/>
          <w:szCs w:val="28"/>
        </w:rPr>
      </w:pPr>
      <w:r>
        <w:rPr>
          <w:rFonts w:ascii="Times New Roman" w:hAnsi="Times New Roman" w:cs="Times New Roman"/>
          <w:sz w:val="28"/>
          <w:szCs w:val="28"/>
        </w:rPr>
        <w:t xml:space="preserve">                (наименование услуги) </w:t>
      </w:r>
      <w:r>
        <w:rPr>
          <w:rStyle w:val="713pt"/>
          <w:rFonts w:eastAsia="Courier New"/>
          <w:sz w:val="28"/>
          <w:szCs w:val="28"/>
        </w:rPr>
        <w:t>следующим основаниям:</w:t>
      </w:r>
    </w:p>
    <w:p w:rsidR="00355960" w:rsidRDefault="002A4586">
      <w:pPr>
        <w:pStyle w:val="33"/>
        <w:numPr>
          <w:ilvl w:val="0"/>
          <w:numId w:val="18"/>
        </w:numPr>
        <w:shd w:val="clear" w:color="auto" w:fill="auto"/>
        <w:tabs>
          <w:tab w:val="left" w:pos="993"/>
        </w:tabs>
        <w:spacing w:line="317" w:lineRule="exact"/>
        <w:ind w:right="20" w:firstLine="720"/>
        <w:rPr>
          <w:sz w:val="28"/>
          <w:szCs w:val="28"/>
        </w:rPr>
      </w:pPr>
      <w:r>
        <w:rPr>
          <w:sz w:val="28"/>
          <w:szCs w:val="28"/>
        </w:rPr>
        <w:t xml:space="preserve"> Неполное заполнение полей в форме заявления, в том числе в интерактивной форме заявления на ЕПГУ;</w:t>
      </w:r>
    </w:p>
    <w:p w:rsidR="00355960" w:rsidRDefault="002A4586">
      <w:pPr>
        <w:pStyle w:val="33"/>
        <w:numPr>
          <w:ilvl w:val="0"/>
          <w:numId w:val="18"/>
        </w:numPr>
        <w:shd w:val="clear" w:color="auto" w:fill="auto"/>
        <w:tabs>
          <w:tab w:val="left" w:pos="993"/>
        </w:tabs>
        <w:ind w:right="20" w:firstLine="720"/>
        <w:rPr>
          <w:sz w:val="28"/>
          <w:szCs w:val="28"/>
        </w:rPr>
      </w:pPr>
      <w:r>
        <w:rPr>
          <w:sz w:val="28"/>
          <w:szCs w:val="28"/>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55960" w:rsidRDefault="002A4586">
      <w:pPr>
        <w:pStyle w:val="33"/>
        <w:numPr>
          <w:ilvl w:val="0"/>
          <w:numId w:val="18"/>
        </w:numPr>
        <w:shd w:val="clear" w:color="auto" w:fill="auto"/>
        <w:tabs>
          <w:tab w:val="left" w:pos="993"/>
          <w:tab w:val="left" w:pos="1322"/>
        </w:tabs>
        <w:ind w:firstLine="720"/>
        <w:rPr>
          <w:sz w:val="28"/>
          <w:szCs w:val="28"/>
        </w:rPr>
      </w:pPr>
      <w:r>
        <w:rPr>
          <w:sz w:val="28"/>
          <w:szCs w:val="28"/>
        </w:rPr>
        <w:t>Представление неполного комплекта документов;</w:t>
      </w:r>
    </w:p>
    <w:p w:rsidR="00355960" w:rsidRDefault="002A4586">
      <w:pPr>
        <w:pStyle w:val="33"/>
        <w:numPr>
          <w:ilvl w:val="0"/>
          <w:numId w:val="18"/>
        </w:numPr>
        <w:shd w:val="clear" w:color="auto" w:fill="auto"/>
        <w:tabs>
          <w:tab w:val="left" w:pos="993"/>
          <w:tab w:val="left" w:pos="1322"/>
        </w:tabs>
        <w:ind w:right="20" w:firstLine="720"/>
        <w:rPr>
          <w:sz w:val="28"/>
          <w:szCs w:val="28"/>
        </w:rPr>
      </w:pPr>
      <w:r>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55960" w:rsidRDefault="002A4586">
      <w:pPr>
        <w:pStyle w:val="33"/>
        <w:numPr>
          <w:ilvl w:val="0"/>
          <w:numId w:val="18"/>
        </w:numPr>
        <w:shd w:val="clear" w:color="auto" w:fill="auto"/>
        <w:tabs>
          <w:tab w:val="left" w:pos="993"/>
        </w:tabs>
        <w:ind w:right="20" w:firstLine="720"/>
        <w:rPr>
          <w:sz w:val="28"/>
          <w:szCs w:val="28"/>
        </w:rPr>
      </w:pPr>
      <w:r>
        <w:rPr>
          <w:sz w:val="28"/>
          <w:szCs w:val="28"/>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55960" w:rsidRDefault="002A4586">
      <w:pPr>
        <w:pStyle w:val="33"/>
        <w:numPr>
          <w:ilvl w:val="0"/>
          <w:numId w:val="18"/>
        </w:numPr>
        <w:shd w:val="clear" w:color="auto" w:fill="auto"/>
        <w:tabs>
          <w:tab w:val="left" w:pos="993"/>
        </w:tabs>
        <w:ind w:right="20" w:firstLine="720"/>
        <w:rPr>
          <w:sz w:val="28"/>
          <w:szCs w:val="28"/>
        </w:rPr>
      </w:pPr>
      <w:r>
        <w:rPr>
          <w:sz w:val="28"/>
          <w:szCs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55960" w:rsidRDefault="002A4586">
      <w:pPr>
        <w:pStyle w:val="33"/>
        <w:numPr>
          <w:ilvl w:val="0"/>
          <w:numId w:val="18"/>
        </w:numPr>
        <w:shd w:val="clear" w:color="auto" w:fill="auto"/>
        <w:tabs>
          <w:tab w:val="left" w:pos="993"/>
        </w:tabs>
        <w:ind w:right="20" w:firstLine="720"/>
        <w:rPr>
          <w:sz w:val="28"/>
          <w:szCs w:val="28"/>
        </w:rPr>
      </w:pPr>
      <w:r>
        <w:rPr>
          <w:sz w:val="28"/>
          <w:szCs w:val="28"/>
        </w:rPr>
        <w:t xml:space="preserve"> Наличие противоречивых сведений в заявлении и приложенных к нему документах;</w:t>
      </w:r>
      <w:r>
        <w:rPr>
          <w:sz w:val="28"/>
          <w:szCs w:val="28"/>
        </w:rPr>
        <w:br w:type="page"/>
      </w:r>
    </w:p>
    <w:p w:rsidR="00355960" w:rsidRDefault="002A4586">
      <w:pPr>
        <w:pStyle w:val="33"/>
        <w:numPr>
          <w:ilvl w:val="0"/>
          <w:numId w:val="18"/>
        </w:numPr>
        <w:shd w:val="clear" w:color="auto" w:fill="auto"/>
        <w:tabs>
          <w:tab w:val="left" w:pos="1421"/>
        </w:tabs>
        <w:ind w:firstLine="720"/>
        <w:rPr>
          <w:sz w:val="28"/>
          <w:szCs w:val="28"/>
        </w:rPr>
      </w:pPr>
      <w:r>
        <w:rPr>
          <w:sz w:val="28"/>
          <w:szCs w:val="28"/>
        </w:rPr>
        <w:lastRenderedPageBreak/>
        <w:t>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информация:___________________________________________.</w:t>
      </w:r>
    </w:p>
    <w:p w:rsidR="00355960" w:rsidRDefault="002A4586">
      <w:pPr>
        <w:pStyle w:val="33"/>
        <w:shd w:val="clear" w:color="auto" w:fill="auto"/>
        <w:ind w:firstLine="567"/>
        <w:rPr>
          <w:sz w:val="28"/>
          <w:szCs w:val="28"/>
        </w:rPr>
      </w:pPr>
      <w:r>
        <w:rPr>
          <w:sz w:val="28"/>
          <w:szCs w:val="28"/>
        </w:rPr>
        <w:t>Вы вправе повторно обратиться в Комитет с заявлением о предоставлении услуги после устранения указанных нарушений.</w:t>
      </w:r>
    </w:p>
    <w:p w:rsidR="00355960" w:rsidRDefault="002A4586">
      <w:pPr>
        <w:pStyle w:val="33"/>
        <w:shd w:val="clear" w:color="auto" w:fill="auto"/>
        <w:tabs>
          <w:tab w:val="left" w:pos="426"/>
        </w:tabs>
        <w:ind w:firstLine="567"/>
        <w:rPr>
          <w:sz w:val="28"/>
          <w:szCs w:val="28"/>
        </w:rPr>
      </w:pPr>
      <w:r>
        <w:rPr>
          <w:sz w:val="28"/>
          <w:szCs w:val="28"/>
        </w:rPr>
        <w:t xml:space="preserve">Данный отказ может быть обжалован в досудебном порядке путем направления </w:t>
      </w:r>
    </w:p>
    <w:p w:rsidR="00355960" w:rsidRDefault="002A4586">
      <w:pPr>
        <w:pStyle w:val="33"/>
        <w:shd w:val="clear" w:color="auto" w:fill="auto"/>
        <w:spacing w:after="613"/>
        <w:rPr>
          <w:sz w:val="28"/>
          <w:szCs w:val="28"/>
        </w:rPr>
      </w:pPr>
      <w:r>
        <w:rPr>
          <w:sz w:val="28"/>
          <w:szCs w:val="28"/>
        </w:rPr>
        <w:t>жалобы в уполномоченный орган, а также в судебном порядке.</w:t>
      </w:r>
    </w:p>
    <w:p w:rsidR="00355960" w:rsidRDefault="002A4586">
      <w:pPr>
        <w:pStyle w:val="33"/>
        <w:shd w:val="clear" w:color="auto" w:fill="auto"/>
        <w:spacing w:after="100" w:afterAutospacing="1" w:line="341" w:lineRule="exact"/>
        <w:ind w:right="23"/>
        <w:jc w:val="left"/>
        <w:rPr>
          <w:sz w:val="28"/>
          <w:szCs w:val="28"/>
        </w:rPr>
      </w:pPr>
      <w:bookmarkStart w:id="62" w:name="_Hlk94792522"/>
      <w:r>
        <w:rPr>
          <w:sz w:val="28"/>
          <w:szCs w:val="28"/>
        </w:rPr>
        <w:t>Должность уполномоченного лица                             Ф.И.О. уполномоченного лица</w:t>
      </w:r>
    </w:p>
    <w:p w:rsidR="00355960" w:rsidRDefault="00355960">
      <w:pPr>
        <w:spacing w:line="322" w:lineRule="exact"/>
        <w:jc w:val="both"/>
        <w:rPr>
          <w:rFonts w:ascii="Times New Roman" w:eastAsia="Times New Roman" w:hAnsi="Times New Roman" w:cs="Times New Roman"/>
          <w:sz w:val="28"/>
          <w:szCs w:val="28"/>
        </w:rPr>
      </w:pP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города Прокопьевска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имущественным и земельным вопросам,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Комитета по управлению </w:t>
      </w:r>
      <w:proofErr w:type="gramStart"/>
      <w:r>
        <w:rPr>
          <w:rFonts w:ascii="Times New Roman" w:eastAsia="Times New Roman" w:hAnsi="Times New Roman" w:cs="Times New Roman"/>
          <w:sz w:val="28"/>
          <w:szCs w:val="28"/>
        </w:rPr>
        <w:t>муниципальным</w:t>
      </w:r>
      <w:proofErr w:type="gramEnd"/>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имуществом города Прокопьевска                               </w:t>
      </w:r>
      <w:r w:rsidR="00F521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 Васильева</w:t>
      </w:r>
    </w:p>
    <w:bookmarkEnd w:id="62"/>
    <w:p w:rsidR="00355960" w:rsidRDefault="00355960">
      <w:pPr>
        <w:spacing w:line="230" w:lineRule="exact"/>
        <w:ind w:firstLine="567"/>
        <w:jc w:val="right"/>
        <w:rPr>
          <w:rFonts w:ascii="Times New Roman" w:hAnsi="Times New Roman" w:cs="Times New Roman"/>
          <w:sz w:val="28"/>
          <w:szCs w:val="28"/>
        </w:rPr>
      </w:pPr>
    </w:p>
    <w:p w:rsidR="00355960" w:rsidRDefault="00355960">
      <w:pPr>
        <w:spacing w:line="230" w:lineRule="exact"/>
        <w:ind w:firstLine="567"/>
        <w:jc w:val="right"/>
        <w:rPr>
          <w:rFonts w:ascii="Times New Roman" w:hAnsi="Times New Roman" w:cs="Times New Roman"/>
          <w:sz w:val="28"/>
          <w:szCs w:val="28"/>
        </w:rPr>
        <w:sectPr w:rsidR="00355960">
          <w:headerReference w:type="even" r:id="rId20"/>
          <w:headerReference w:type="default" r:id="rId21"/>
          <w:pgSz w:w="11909" w:h="16838"/>
          <w:pgMar w:top="1135" w:right="911" w:bottom="794" w:left="921" w:header="0" w:footer="3" w:gutter="0"/>
          <w:cols w:space="720"/>
          <w:titlePg/>
          <w:docGrid w:linePitch="360"/>
        </w:sectPr>
      </w:pPr>
    </w:p>
    <w:p w:rsidR="00355960" w:rsidRDefault="00355960">
      <w:pPr>
        <w:spacing w:before="100" w:beforeAutospacing="1" w:line="341" w:lineRule="exact"/>
        <w:ind w:right="20"/>
        <w:contextualSpacing/>
        <w:jc w:val="right"/>
        <w:rPr>
          <w:rFonts w:ascii="Times New Roman" w:eastAsia="Times New Roman" w:hAnsi="Times New Roman" w:cs="Times New Roman"/>
          <w:color w:val="auto"/>
          <w:sz w:val="28"/>
          <w:szCs w:val="28"/>
          <w:lang w:eastAsia="en-US" w:bidi="ar-SA"/>
        </w:rPr>
      </w:pPr>
    </w:p>
    <w:p w:rsidR="00355960" w:rsidRDefault="002A4586">
      <w:pPr>
        <w:spacing w:before="100" w:beforeAutospacing="1" w:line="341" w:lineRule="exact"/>
        <w:ind w:right="20"/>
        <w:contextualSpacing/>
        <w:jc w:val="right"/>
        <w:rPr>
          <w:rFonts w:ascii="Times New Roman" w:eastAsia="Times New Roman" w:hAnsi="Times New Roman" w:cs="Times New Roman"/>
          <w:color w:val="auto"/>
          <w:sz w:val="28"/>
          <w:szCs w:val="28"/>
          <w:lang w:eastAsia="en-US" w:bidi="ar-SA"/>
        </w:rPr>
      </w:pPr>
      <w:bookmarkStart w:id="63" w:name="_Hlk94793527"/>
      <w:r>
        <w:rPr>
          <w:rFonts w:ascii="Times New Roman" w:eastAsia="Times New Roman" w:hAnsi="Times New Roman" w:cs="Times New Roman"/>
          <w:color w:val="auto"/>
          <w:sz w:val="28"/>
          <w:szCs w:val="28"/>
          <w:lang w:eastAsia="en-US" w:bidi="ar-SA"/>
        </w:rPr>
        <w:t xml:space="preserve">Приложение № 8 к Административному регламенту </w:t>
      </w:r>
    </w:p>
    <w:p w:rsidR="00355960" w:rsidRDefault="002A4586">
      <w:pPr>
        <w:spacing w:before="100" w:beforeAutospacing="1" w:line="341" w:lineRule="exact"/>
        <w:ind w:right="20"/>
        <w:contextualSpacing/>
        <w:jc w:val="right"/>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по предоставлению муниципальной услуги </w:t>
      </w:r>
    </w:p>
    <w:p w:rsidR="00355960" w:rsidRDefault="002A4586">
      <w:pPr>
        <w:spacing w:before="100" w:beforeAutospacing="1" w:line="341" w:lineRule="exact"/>
        <w:ind w:right="23"/>
        <w:contextualSpacing/>
        <w:jc w:val="right"/>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«Предоставление земельных участков </w:t>
      </w:r>
      <w:proofErr w:type="gramStart"/>
      <w:r>
        <w:rPr>
          <w:rFonts w:ascii="Times New Roman" w:eastAsia="Times New Roman" w:hAnsi="Times New Roman" w:cs="Times New Roman"/>
          <w:color w:val="auto"/>
          <w:sz w:val="28"/>
          <w:szCs w:val="28"/>
          <w:lang w:eastAsia="en-US" w:bidi="ar-SA"/>
        </w:rPr>
        <w:t>государственной</w:t>
      </w:r>
      <w:proofErr w:type="gramEnd"/>
    </w:p>
    <w:p w:rsidR="00355960" w:rsidRDefault="002A4586">
      <w:pPr>
        <w:spacing w:before="100" w:beforeAutospacing="1" w:line="341" w:lineRule="exact"/>
        <w:ind w:right="23"/>
        <w:contextualSpacing/>
        <w:jc w:val="right"/>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или муниципальной собственности, на торгах</w:t>
      </w:r>
    </w:p>
    <w:p w:rsidR="00355960" w:rsidRDefault="002A4586">
      <w:pPr>
        <w:spacing w:before="100" w:beforeAutospacing="1" w:line="341" w:lineRule="exact"/>
        <w:ind w:right="23"/>
        <w:contextualSpacing/>
        <w:jc w:val="right"/>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территории муниципального образования</w:t>
      </w:r>
    </w:p>
    <w:p w:rsidR="00355960" w:rsidRDefault="002A4586">
      <w:pPr>
        <w:spacing w:before="100" w:beforeAutospacing="1" w:line="341" w:lineRule="exact"/>
        <w:ind w:right="23"/>
        <w:contextualSpacing/>
        <w:jc w:val="right"/>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«Прокопьевский городской округ Кемеровской области – Кузбасса»</w:t>
      </w:r>
    </w:p>
    <w:bookmarkEnd w:id="63"/>
    <w:p w:rsidR="00355960" w:rsidRDefault="00355960">
      <w:pPr>
        <w:pStyle w:val="33"/>
        <w:shd w:val="clear" w:color="auto" w:fill="auto"/>
        <w:tabs>
          <w:tab w:val="left" w:leader="underscore" w:pos="10056"/>
        </w:tabs>
        <w:spacing w:line="278" w:lineRule="exact"/>
        <w:ind w:firstLine="567"/>
        <w:rPr>
          <w:sz w:val="28"/>
          <w:szCs w:val="28"/>
        </w:rPr>
      </w:pPr>
    </w:p>
    <w:p w:rsidR="00355960" w:rsidRDefault="00355960">
      <w:pPr>
        <w:pStyle w:val="33"/>
        <w:shd w:val="clear" w:color="auto" w:fill="auto"/>
        <w:tabs>
          <w:tab w:val="left" w:leader="underscore" w:pos="10056"/>
        </w:tabs>
        <w:spacing w:line="278" w:lineRule="exact"/>
        <w:ind w:firstLine="567"/>
        <w:rPr>
          <w:sz w:val="28"/>
          <w:szCs w:val="28"/>
        </w:rPr>
      </w:pPr>
    </w:p>
    <w:p w:rsidR="00355960" w:rsidRDefault="00355960">
      <w:pPr>
        <w:pStyle w:val="33"/>
        <w:shd w:val="clear" w:color="auto" w:fill="auto"/>
        <w:tabs>
          <w:tab w:val="left" w:leader="underscore" w:pos="10056"/>
        </w:tabs>
        <w:spacing w:line="278" w:lineRule="exact"/>
        <w:ind w:firstLine="567"/>
        <w:rPr>
          <w:sz w:val="28"/>
          <w:szCs w:val="28"/>
        </w:rPr>
      </w:pPr>
    </w:p>
    <w:p w:rsidR="00355960" w:rsidRDefault="002A4586">
      <w:pPr>
        <w:tabs>
          <w:tab w:val="left" w:leader="underscore" w:pos="10072"/>
        </w:tabs>
        <w:spacing w:line="278" w:lineRule="exact"/>
        <w:ind w:firstLine="567"/>
        <w:jc w:val="right"/>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кому:_________________________________</w:t>
      </w:r>
    </w:p>
    <w:p w:rsidR="00355960" w:rsidRDefault="002A4586">
      <w:pPr>
        <w:spacing w:line="278" w:lineRule="exact"/>
        <w:ind w:right="23" w:firstLine="567"/>
        <w:jc w:val="right"/>
        <w:rPr>
          <w:rFonts w:ascii="Times New Roman" w:hAnsi="Times New Roman" w:cs="Times New Roman"/>
          <w:sz w:val="20"/>
          <w:szCs w:val="20"/>
        </w:rPr>
      </w:pPr>
      <w:proofErr w:type="gramStart"/>
      <w:r>
        <w:rPr>
          <w:rFonts w:ascii="Times New Roman" w:hAnsi="Times New Roman" w:cs="Times New Roman"/>
          <w:sz w:val="20"/>
          <w:szCs w:val="20"/>
        </w:rPr>
        <w:t xml:space="preserve">(наименование заявителя (фамилия, имя, отчество- </w:t>
      </w:r>
      <w:proofErr w:type="gramEnd"/>
    </w:p>
    <w:p w:rsidR="00355960" w:rsidRDefault="002A4586">
      <w:pPr>
        <w:spacing w:line="278" w:lineRule="exact"/>
        <w:ind w:right="23" w:firstLine="567"/>
        <w:jc w:val="right"/>
        <w:rPr>
          <w:rFonts w:ascii="Times New Roman" w:hAnsi="Times New Roman" w:cs="Times New Roman"/>
          <w:sz w:val="20"/>
          <w:szCs w:val="20"/>
        </w:rPr>
      </w:pPr>
      <w:r>
        <w:rPr>
          <w:rFonts w:ascii="Times New Roman" w:hAnsi="Times New Roman" w:cs="Times New Roman"/>
          <w:sz w:val="20"/>
          <w:szCs w:val="20"/>
        </w:rPr>
        <w:t xml:space="preserve">для граждан, полное наименование организации, </w:t>
      </w:r>
    </w:p>
    <w:p w:rsidR="00355960" w:rsidRDefault="002A4586">
      <w:pPr>
        <w:spacing w:line="278" w:lineRule="exact"/>
        <w:ind w:right="23" w:firstLine="567"/>
        <w:jc w:val="right"/>
        <w:rPr>
          <w:rFonts w:ascii="Times New Roman" w:hAnsi="Times New Roman" w:cs="Times New Roman"/>
          <w:sz w:val="20"/>
          <w:szCs w:val="20"/>
        </w:rPr>
      </w:pPr>
      <w:r>
        <w:rPr>
          <w:rFonts w:ascii="Times New Roman" w:hAnsi="Times New Roman" w:cs="Times New Roman"/>
          <w:sz w:val="20"/>
          <w:szCs w:val="20"/>
        </w:rPr>
        <w:t>фамилия, имя, отчество руководителя - для юридических лиц),</w:t>
      </w:r>
    </w:p>
    <w:p w:rsidR="00355960" w:rsidRDefault="002A4586">
      <w:pPr>
        <w:spacing w:line="278" w:lineRule="exact"/>
        <w:ind w:right="23" w:firstLine="567"/>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rsidR="00355960" w:rsidRDefault="002A4586">
      <w:pPr>
        <w:spacing w:line="278" w:lineRule="exact"/>
        <w:ind w:right="23" w:firstLine="567"/>
        <w:jc w:val="right"/>
        <w:rPr>
          <w:rFonts w:ascii="Times New Roman" w:hAnsi="Times New Roman" w:cs="Times New Roman"/>
          <w:sz w:val="20"/>
          <w:szCs w:val="20"/>
        </w:rPr>
      </w:pPr>
      <w:r>
        <w:rPr>
          <w:rFonts w:ascii="Times New Roman" w:hAnsi="Times New Roman" w:cs="Times New Roman"/>
          <w:sz w:val="20"/>
          <w:szCs w:val="20"/>
        </w:rPr>
        <w:t>его почтовый индекс и адрес, телефон, адрес электронной почты)</w:t>
      </w:r>
    </w:p>
    <w:p w:rsidR="00355960" w:rsidRDefault="00355960">
      <w:pPr>
        <w:pStyle w:val="22"/>
        <w:shd w:val="clear" w:color="auto" w:fill="auto"/>
        <w:spacing w:line="326" w:lineRule="exact"/>
        <w:ind w:firstLine="567"/>
        <w:jc w:val="center"/>
        <w:rPr>
          <w:sz w:val="28"/>
          <w:szCs w:val="28"/>
        </w:rPr>
      </w:pPr>
    </w:p>
    <w:p w:rsidR="00355960" w:rsidRDefault="00355960">
      <w:pPr>
        <w:pStyle w:val="22"/>
        <w:shd w:val="clear" w:color="auto" w:fill="auto"/>
        <w:spacing w:line="326" w:lineRule="exact"/>
        <w:ind w:firstLine="567"/>
        <w:jc w:val="center"/>
        <w:rPr>
          <w:sz w:val="28"/>
          <w:szCs w:val="28"/>
        </w:rPr>
      </w:pPr>
    </w:p>
    <w:p w:rsidR="00355960" w:rsidRDefault="002A4586">
      <w:pPr>
        <w:pStyle w:val="22"/>
        <w:shd w:val="clear" w:color="auto" w:fill="auto"/>
        <w:spacing w:line="326" w:lineRule="exact"/>
        <w:ind w:firstLine="567"/>
        <w:jc w:val="center"/>
        <w:rPr>
          <w:sz w:val="28"/>
          <w:szCs w:val="28"/>
        </w:rPr>
      </w:pPr>
      <w:r>
        <w:rPr>
          <w:sz w:val="28"/>
          <w:szCs w:val="28"/>
        </w:rPr>
        <w:t>РЕШЕНИЕ</w:t>
      </w:r>
    </w:p>
    <w:p w:rsidR="00355960" w:rsidRDefault="002A4586">
      <w:pPr>
        <w:pStyle w:val="22"/>
        <w:shd w:val="clear" w:color="auto" w:fill="auto"/>
        <w:spacing w:line="326" w:lineRule="exact"/>
        <w:ind w:firstLine="567"/>
        <w:rPr>
          <w:sz w:val="28"/>
          <w:szCs w:val="28"/>
        </w:rPr>
      </w:pPr>
      <w:r>
        <w:rPr>
          <w:sz w:val="28"/>
          <w:szCs w:val="28"/>
        </w:rPr>
        <w:t>о приостановлении рассмотрения заявления об утверждении схемы</w:t>
      </w:r>
    </w:p>
    <w:p w:rsidR="00355960" w:rsidRDefault="002A4586">
      <w:pPr>
        <w:pStyle w:val="22"/>
        <w:shd w:val="clear" w:color="auto" w:fill="auto"/>
        <w:spacing w:after="506" w:line="326" w:lineRule="exact"/>
        <w:ind w:firstLine="567"/>
        <w:jc w:val="both"/>
        <w:rPr>
          <w:sz w:val="28"/>
          <w:szCs w:val="28"/>
        </w:rPr>
      </w:pPr>
      <w:r>
        <w:rPr>
          <w:sz w:val="28"/>
          <w:szCs w:val="28"/>
        </w:rPr>
        <w:t>расположения земельного участка на кадастровом плане территории</w:t>
      </w:r>
    </w:p>
    <w:p w:rsidR="00355960" w:rsidRDefault="002A4586">
      <w:pPr>
        <w:pStyle w:val="33"/>
        <w:shd w:val="clear" w:color="auto" w:fill="auto"/>
        <w:tabs>
          <w:tab w:val="center" w:leader="underscore" w:pos="6402"/>
          <w:tab w:val="right" w:pos="10017"/>
        </w:tabs>
        <w:spacing w:line="370" w:lineRule="exact"/>
        <w:ind w:firstLine="567"/>
        <w:rPr>
          <w:sz w:val="28"/>
          <w:szCs w:val="28"/>
        </w:rPr>
      </w:pPr>
      <w:proofErr w:type="gramStart"/>
      <w:r>
        <w:rPr>
          <w:sz w:val="28"/>
          <w:szCs w:val="28"/>
        </w:rPr>
        <w:t xml:space="preserve">Рассмотрев заявление от </w:t>
      </w:r>
      <w:r>
        <w:rPr>
          <w:sz w:val="28"/>
          <w:szCs w:val="28"/>
        </w:rPr>
        <w:tab/>
        <w:t xml:space="preserve"> №</w:t>
      </w:r>
      <w:r>
        <w:rPr>
          <w:sz w:val="28"/>
          <w:szCs w:val="28"/>
        </w:rPr>
        <w:tab/>
        <w:t xml:space="preserve">  (Заявитель:</w:t>
      </w:r>
      <w:proofErr w:type="gramEnd"/>
    </w:p>
    <w:p w:rsidR="00355960" w:rsidRDefault="002A4586">
      <w:pPr>
        <w:pStyle w:val="33"/>
        <w:shd w:val="clear" w:color="auto" w:fill="auto"/>
        <w:tabs>
          <w:tab w:val="left" w:leader="underscore" w:pos="1550"/>
        </w:tabs>
        <w:spacing w:line="370" w:lineRule="exact"/>
        <w:rPr>
          <w:sz w:val="28"/>
          <w:szCs w:val="28"/>
        </w:rPr>
      </w:pPr>
      <w:r>
        <w:rPr>
          <w:sz w:val="28"/>
          <w:szCs w:val="28"/>
        </w:rPr>
        <w:tab/>
        <w:t>) и приложенные к нему документы, сообщаю, что на рассмотрении ____________</w:t>
      </w:r>
      <w:r>
        <w:rPr>
          <w:sz w:val="28"/>
          <w:szCs w:val="28"/>
        </w:rPr>
        <w:tab/>
        <w:t xml:space="preserve"> Комитета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355960" w:rsidRDefault="002A4586">
      <w:pPr>
        <w:pStyle w:val="33"/>
        <w:shd w:val="clear" w:color="auto" w:fill="auto"/>
        <w:tabs>
          <w:tab w:val="left" w:leader="underscore" w:pos="10056"/>
        </w:tabs>
        <w:spacing w:line="370" w:lineRule="exact"/>
        <w:ind w:firstLine="567"/>
        <w:rPr>
          <w:sz w:val="28"/>
          <w:szCs w:val="28"/>
        </w:rPr>
      </w:pPr>
      <w:r>
        <w:rPr>
          <w:sz w:val="28"/>
          <w:szCs w:val="28"/>
        </w:rPr>
        <w:t xml:space="preserve">В связи с </w:t>
      </w:r>
      <w:proofErr w:type="gramStart"/>
      <w:r>
        <w:rPr>
          <w:sz w:val="28"/>
          <w:szCs w:val="28"/>
        </w:rPr>
        <w:t>изложенным</w:t>
      </w:r>
      <w:proofErr w:type="gramEnd"/>
      <w:r>
        <w:rPr>
          <w:sz w:val="28"/>
          <w:szCs w:val="28"/>
        </w:rPr>
        <w:t xml:space="preserve"> рассмотрение заявления от </w:t>
      </w:r>
      <w:r>
        <w:rPr>
          <w:sz w:val="28"/>
          <w:szCs w:val="28"/>
        </w:rPr>
        <w:tab/>
      </w:r>
    </w:p>
    <w:p w:rsidR="00355960" w:rsidRDefault="002A4586">
      <w:pPr>
        <w:pStyle w:val="33"/>
        <w:shd w:val="clear" w:color="auto" w:fill="auto"/>
        <w:tabs>
          <w:tab w:val="left" w:leader="underscore" w:pos="1882"/>
        </w:tabs>
        <w:spacing w:line="370" w:lineRule="exact"/>
        <w:rPr>
          <w:sz w:val="28"/>
          <w:szCs w:val="28"/>
        </w:rPr>
      </w:pPr>
      <w:r>
        <w:rPr>
          <w:sz w:val="28"/>
          <w:szCs w:val="28"/>
        </w:rPr>
        <w:t>№</w:t>
      </w:r>
      <w:r>
        <w:rPr>
          <w:sz w:val="28"/>
          <w:szCs w:val="28"/>
        </w:rPr>
        <w:tab/>
        <w:t xml:space="preserve">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355960" w:rsidRDefault="002A4586">
      <w:pPr>
        <w:pStyle w:val="33"/>
        <w:shd w:val="clear" w:color="auto" w:fill="auto"/>
        <w:spacing w:line="370" w:lineRule="exact"/>
        <w:ind w:firstLine="567"/>
        <w:jc w:val="left"/>
        <w:rPr>
          <w:sz w:val="28"/>
          <w:szCs w:val="28"/>
        </w:rPr>
      </w:pPr>
      <w:r>
        <w:rPr>
          <w:sz w:val="28"/>
          <w:szCs w:val="28"/>
        </w:rPr>
        <w:t>Дополнительно информируем:</w:t>
      </w:r>
    </w:p>
    <w:p w:rsidR="00355960" w:rsidRDefault="002A4586">
      <w:pPr>
        <w:pStyle w:val="33"/>
        <w:shd w:val="clear" w:color="auto" w:fill="auto"/>
        <w:spacing w:line="370" w:lineRule="exact"/>
        <w:ind w:firstLine="567"/>
        <w:jc w:val="left"/>
        <w:rPr>
          <w:sz w:val="28"/>
          <w:szCs w:val="28"/>
        </w:rPr>
      </w:pPr>
      <w:r>
        <w:rPr>
          <w:sz w:val="28"/>
          <w:szCs w:val="28"/>
        </w:rPr>
        <w:t>___________________________________________________________________</w:t>
      </w:r>
    </w:p>
    <w:p w:rsidR="00355960" w:rsidRDefault="00355960">
      <w:pPr>
        <w:spacing w:line="230" w:lineRule="exact"/>
        <w:ind w:firstLine="567"/>
        <w:jc w:val="both"/>
        <w:rPr>
          <w:rFonts w:ascii="Times New Roman" w:hAnsi="Times New Roman" w:cs="Times New Roman"/>
          <w:sz w:val="28"/>
          <w:szCs w:val="28"/>
        </w:rPr>
      </w:pPr>
    </w:p>
    <w:p w:rsidR="00355960" w:rsidRDefault="00355960">
      <w:pPr>
        <w:spacing w:line="230" w:lineRule="exact"/>
        <w:ind w:firstLine="567"/>
        <w:jc w:val="both"/>
        <w:rPr>
          <w:rFonts w:ascii="Times New Roman" w:hAnsi="Times New Roman" w:cs="Times New Roman"/>
          <w:sz w:val="28"/>
          <w:szCs w:val="28"/>
        </w:rPr>
      </w:pPr>
    </w:p>
    <w:p w:rsidR="00355960" w:rsidRDefault="002A4586">
      <w:pPr>
        <w:pStyle w:val="33"/>
        <w:shd w:val="clear" w:color="auto" w:fill="auto"/>
        <w:spacing w:after="100" w:afterAutospacing="1" w:line="341" w:lineRule="exact"/>
        <w:ind w:right="23"/>
        <w:jc w:val="left"/>
        <w:rPr>
          <w:sz w:val="28"/>
          <w:szCs w:val="28"/>
        </w:rPr>
      </w:pPr>
      <w:r>
        <w:rPr>
          <w:sz w:val="28"/>
          <w:szCs w:val="28"/>
        </w:rPr>
        <w:t>Должность уполномоченного лица                             Ф.И.О. уполномоченного лица</w:t>
      </w:r>
    </w:p>
    <w:p w:rsidR="00355960" w:rsidRDefault="00355960">
      <w:pPr>
        <w:spacing w:line="322" w:lineRule="exact"/>
        <w:jc w:val="both"/>
        <w:rPr>
          <w:rFonts w:ascii="Times New Roman" w:eastAsia="Times New Roman" w:hAnsi="Times New Roman" w:cs="Times New Roman"/>
          <w:sz w:val="28"/>
          <w:szCs w:val="28"/>
        </w:rPr>
      </w:pPr>
    </w:p>
    <w:p w:rsidR="00355960" w:rsidRDefault="002A4586">
      <w:pPr>
        <w:spacing w:line="322" w:lineRule="exact"/>
        <w:jc w:val="both"/>
        <w:rPr>
          <w:rFonts w:ascii="Times New Roman" w:eastAsia="Times New Roman" w:hAnsi="Times New Roman" w:cs="Times New Roman"/>
          <w:sz w:val="28"/>
          <w:szCs w:val="28"/>
        </w:rPr>
      </w:pPr>
      <w:bookmarkStart w:id="64" w:name="_Hlk94794088"/>
      <w:r>
        <w:rPr>
          <w:rFonts w:ascii="Times New Roman" w:eastAsia="Times New Roman" w:hAnsi="Times New Roman" w:cs="Times New Roman"/>
          <w:sz w:val="28"/>
          <w:szCs w:val="28"/>
        </w:rPr>
        <w:t xml:space="preserve">Заместитель главы города Прокопьевска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имущественным и земельным вопросам, </w:t>
      </w:r>
    </w:p>
    <w:p w:rsidR="00355960" w:rsidRDefault="002A4586">
      <w:pPr>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Комитета по управлению </w:t>
      </w:r>
      <w:proofErr w:type="gramStart"/>
      <w:r>
        <w:rPr>
          <w:rFonts w:ascii="Times New Roman" w:eastAsia="Times New Roman" w:hAnsi="Times New Roman" w:cs="Times New Roman"/>
          <w:sz w:val="28"/>
          <w:szCs w:val="28"/>
        </w:rPr>
        <w:t>муниципальным</w:t>
      </w:r>
      <w:proofErr w:type="gramEnd"/>
    </w:p>
    <w:p w:rsidR="00355960" w:rsidRDefault="002A4586">
      <w:pPr>
        <w:spacing w:line="322" w:lineRule="exact"/>
        <w:jc w:val="both"/>
        <w:rPr>
          <w:rFonts w:ascii="Times New Roman" w:eastAsia="Times New Roman" w:hAnsi="Times New Roman" w:cs="Times New Roman"/>
          <w:sz w:val="28"/>
          <w:szCs w:val="28"/>
        </w:rPr>
        <w:sectPr w:rsidR="00355960">
          <w:pgSz w:w="11909" w:h="16838"/>
          <w:pgMar w:top="953" w:right="914" w:bottom="747" w:left="914" w:header="0" w:footer="3" w:gutter="0"/>
          <w:cols w:space="720"/>
          <w:docGrid w:linePitch="360"/>
        </w:sectPr>
      </w:pPr>
      <w:r>
        <w:rPr>
          <w:rFonts w:ascii="Times New Roman" w:eastAsia="Times New Roman" w:hAnsi="Times New Roman" w:cs="Times New Roman"/>
          <w:sz w:val="28"/>
          <w:szCs w:val="28"/>
        </w:rPr>
        <w:t xml:space="preserve">имуществом города Прокопьевска                                               </w:t>
      </w:r>
      <w:r w:rsidR="00F521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О.Г. Васильева</w:t>
      </w:r>
    </w:p>
    <w:bookmarkEnd w:id="64"/>
    <w:p w:rsidR="00355960" w:rsidRDefault="00355960">
      <w:pPr>
        <w:pStyle w:val="22"/>
        <w:shd w:val="clear" w:color="auto" w:fill="auto"/>
        <w:spacing w:line="260" w:lineRule="exact"/>
        <w:ind w:firstLine="0"/>
        <w:rPr>
          <w:sz w:val="28"/>
          <w:szCs w:val="28"/>
        </w:rPr>
      </w:pPr>
    </w:p>
    <w:p w:rsidR="00355960" w:rsidRDefault="002A4586">
      <w:pPr>
        <w:spacing w:line="322" w:lineRule="exact"/>
        <w:ind w:left="1660" w:right="500"/>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Приложение № 9 к Административному регламенту </w:t>
      </w:r>
    </w:p>
    <w:p w:rsidR="00355960" w:rsidRDefault="002A4586">
      <w:pPr>
        <w:spacing w:line="322" w:lineRule="exact"/>
        <w:ind w:left="1660" w:right="500"/>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по предоставлению муниципальной услуги </w:t>
      </w:r>
    </w:p>
    <w:p w:rsidR="00355960" w:rsidRDefault="002A4586">
      <w:pPr>
        <w:spacing w:line="322" w:lineRule="exact"/>
        <w:ind w:left="1660" w:right="500"/>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«Предоставление земельных участков </w:t>
      </w:r>
      <w:proofErr w:type="gramStart"/>
      <w:r>
        <w:rPr>
          <w:rFonts w:ascii="Times New Roman" w:eastAsia="Times New Roman" w:hAnsi="Times New Roman" w:cs="Times New Roman"/>
          <w:color w:val="000000" w:themeColor="text1"/>
          <w:sz w:val="28"/>
          <w:szCs w:val="28"/>
        </w:rPr>
        <w:t>государственной</w:t>
      </w:r>
      <w:proofErr w:type="gramEnd"/>
    </w:p>
    <w:p w:rsidR="00355960" w:rsidRDefault="002A4586">
      <w:pPr>
        <w:spacing w:line="322" w:lineRule="exact"/>
        <w:ind w:left="1660" w:right="500"/>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или муниципальной собственности, на торгах</w:t>
      </w:r>
    </w:p>
    <w:p w:rsidR="00355960" w:rsidRDefault="002A4586">
      <w:pPr>
        <w:spacing w:line="322" w:lineRule="exact"/>
        <w:ind w:left="1660" w:right="500"/>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территории муниципального образования</w:t>
      </w:r>
    </w:p>
    <w:p w:rsidR="00355960" w:rsidRDefault="002A4586">
      <w:pPr>
        <w:spacing w:line="322" w:lineRule="exact"/>
        <w:ind w:left="1660" w:right="500"/>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«Прокопьевский городской округ Кемеровской области – Кузбасса»</w:t>
      </w:r>
    </w:p>
    <w:p w:rsidR="00355960" w:rsidRDefault="00355960">
      <w:pPr>
        <w:pStyle w:val="22"/>
        <w:shd w:val="clear" w:color="auto" w:fill="auto"/>
        <w:spacing w:line="260" w:lineRule="exact"/>
        <w:ind w:firstLine="0"/>
        <w:jc w:val="center"/>
        <w:rPr>
          <w:sz w:val="28"/>
          <w:szCs w:val="28"/>
        </w:rPr>
      </w:pPr>
    </w:p>
    <w:p w:rsidR="00355960" w:rsidRDefault="00355960">
      <w:pPr>
        <w:pStyle w:val="22"/>
        <w:shd w:val="clear" w:color="auto" w:fill="auto"/>
        <w:spacing w:line="260" w:lineRule="exact"/>
        <w:ind w:firstLine="0"/>
        <w:rPr>
          <w:sz w:val="28"/>
          <w:szCs w:val="28"/>
        </w:rPr>
      </w:pPr>
    </w:p>
    <w:p w:rsidR="00355960" w:rsidRDefault="00355960">
      <w:pPr>
        <w:pStyle w:val="22"/>
        <w:shd w:val="clear" w:color="auto" w:fill="auto"/>
        <w:spacing w:line="260" w:lineRule="exact"/>
        <w:ind w:firstLine="0"/>
        <w:jc w:val="center"/>
        <w:rPr>
          <w:sz w:val="28"/>
          <w:szCs w:val="28"/>
        </w:rPr>
      </w:pPr>
    </w:p>
    <w:p w:rsidR="00355960" w:rsidRDefault="002A4586">
      <w:pPr>
        <w:pStyle w:val="22"/>
        <w:shd w:val="clear" w:color="auto" w:fill="auto"/>
        <w:spacing w:line="260" w:lineRule="exact"/>
        <w:ind w:firstLine="0"/>
        <w:jc w:val="center"/>
        <w:rPr>
          <w:sz w:val="28"/>
          <w:szCs w:val="28"/>
        </w:rPr>
      </w:pPr>
      <w:r>
        <w:rPr>
          <w:sz w:val="28"/>
          <w:szCs w:val="28"/>
        </w:rPr>
        <w:t xml:space="preserve">Состав, последовательность и сроки выполнения административных процедур (действий) </w:t>
      </w:r>
    </w:p>
    <w:p w:rsidR="00355960" w:rsidRDefault="002A4586">
      <w:pPr>
        <w:pStyle w:val="22"/>
        <w:shd w:val="clear" w:color="auto" w:fill="auto"/>
        <w:spacing w:line="260" w:lineRule="exact"/>
        <w:ind w:firstLine="0"/>
        <w:jc w:val="center"/>
        <w:rPr>
          <w:sz w:val="28"/>
          <w:szCs w:val="28"/>
        </w:rPr>
      </w:pPr>
      <w:r>
        <w:rPr>
          <w:sz w:val="28"/>
          <w:szCs w:val="28"/>
        </w:rPr>
        <w:t>при предоставлении муниципальной услуги</w:t>
      </w:r>
    </w:p>
    <w:p w:rsidR="00355960" w:rsidRDefault="00355960">
      <w:pPr>
        <w:pStyle w:val="22"/>
        <w:shd w:val="clear" w:color="auto" w:fill="auto"/>
        <w:spacing w:line="260" w:lineRule="exact"/>
        <w:ind w:firstLine="0"/>
        <w:jc w:val="center"/>
        <w:rPr>
          <w:sz w:val="28"/>
          <w:szCs w:val="28"/>
        </w:rPr>
      </w:pPr>
    </w:p>
    <w:tbl>
      <w:tblPr>
        <w:tblStyle w:val="39"/>
        <w:tblW w:w="15600" w:type="dxa"/>
        <w:tblLayout w:type="fixed"/>
        <w:tblLook w:val="04A0" w:firstRow="1" w:lastRow="0" w:firstColumn="1" w:lastColumn="0" w:noHBand="0" w:noVBand="1"/>
      </w:tblPr>
      <w:tblGrid>
        <w:gridCol w:w="1951"/>
        <w:gridCol w:w="2835"/>
        <w:gridCol w:w="1917"/>
        <w:gridCol w:w="2234"/>
        <w:gridCol w:w="2511"/>
        <w:gridCol w:w="1701"/>
        <w:gridCol w:w="2451"/>
      </w:tblGrid>
      <w:tr w:rsidR="00355960">
        <w:tc>
          <w:tcPr>
            <w:tcW w:w="1951" w:type="dxa"/>
          </w:tcPr>
          <w:p w:rsidR="00355960" w:rsidRDefault="002A4586">
            <w:pPr>
              <w:widowControl/>
              <w:jc w:val="center"/>
              <w:rPr>
                <w:rFonts w:ascii="Times New Roman" w:hAnsi="Times New Roman" w:cs="Times New Roman"/>
                <w:color w:val="000000" w:themeColor="text1"/>
              </w:rPr>
            </w:pPr>
            <w:bookmarkStart w:id="65" w:name="_Hlk94689445"/>
            <w:r>
              <w:rPr>
                <w:rFonts w:ascii="Times New Roman" w:hAnsi="Times New Roman" w:cs="Times New Roman"/>
                <w:color w:val="000000" w:themeColor="text1"/>
              </w:rPr>
              <w:t>Основание для начала административной процедуры</w:t>
            </w:r>
          </w:p>
        </w:tc>
        <w:tc>
          <w:tcPr>
            <w:tcW w:w="2835"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Содержание административных действий</w:t>
            </w:r>
          </w:p>
        </w:tc>
        <w:tc>
          <w:tcPr>
            <w:tcW w:w="1917"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Срок выполнения административных действий</w:t>
            </w:r>
          </w:p>
        </w:tc>
        <w:tc>
          <w:tcPr>
            <w:tcW w:w="2234"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Должностное лицо, ответственное выполнение административного действия</w:t>
            </w:r>
          </w:p>
        </w:tc>
        <w:tc>
          <w:tcPr>
            <w:tcW w:w="2511"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Место выполнения административного действия/используемая информационная система</w:t>
            </w:r>
          </w:p>
        </w:tc>
        <w:tc>
          <w:tcPr>
            <w:tcW w:w="1701"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Критерии принятия решения</w:t>
            </w:r>
          </w:p>
        </w:tc>
        <w:tc>
          <w:tcPr>
            <w:tcW w:w="2451"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Результат административного действия, способ фиксации</w:t>
            </w:r>
          </w:p>
        </w:tc>
      </w:tr>
      <w:tr w:rsidR="00355960">
        <w:tc>
          <w:tcPr>
            <w:tcW w:w="1951"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835"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917"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2234"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2511"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701"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2451"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7</w:t>
            </w:r>
          </w:p>
        </w:tc>
      </w:tr>
      <w:tr w:rsidR="00355960">
        <w:tc>
          <w:tcPr>
            <w:tcW w:w="15600" w:type="dxa"/>
            <w:gridSpan w:val="7"/>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1. Проверка документов и регистрация заявления</w:t>
            </w:r>
          </w:p>
        </w:tc>
      </w:tr>
      <w:tr w:rsidR="00355960">
        <w:trPr>
          <w:trHeight w:val="3969"/>
        </w:trPr>
        <w:tc>
          <w:tcPr>
            <w:tcW w:w="1951" w:type="dxa"/>
            <w:vMerge w:val="restart"/>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Поступление заявления и документов для предоставления муниципальной услуги</w:t>
            </w:r>
          </w:p>
        </w:tc>
        <w:tc>
          <w:tcPr>
            <w:tcW w:w="2835"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Прием и проверка комплектности документов на наличие/отсутствие оснований для отказа в приеме документов, предусмотренных пунктом 11.1 Административного регламента</w:t>
            </w:r>
          </w:p>
        </w:tc>
        <w:tc>
          <w:tcPr>
            <w:tcW w:w="1917"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1 рабочий день </w:t>
            </w:r>
          </w:p>
        </w:tc>
        <w:tc>
          <w:tcPr>
            <w:tcW w:w="2234" w:type="dxa"/>
            <w:vMerge w:val="restart"/>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Специалист Комитета, ответственный за предоставление муниципальной услуги </w:t>
            </w:r>
          </w:p>
        </w:tc>
        <w:tc>
          <w:tcPr>
            <w:tcW w:w="2511" w:type="dxa"/>
            <w:vMerge w:val="restart"/>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Комитет/ ГИС</w:t>
            </w:r>
          </w:p>
        </w:tc>
        <w:tc>
          <w:tcPr>
            <w:tcW w:w="1701" w:type="dxa"/>
            <w:vMerge w:val="restart"/>
          </w:tcPr>
          <w:p w:rsidR="00355960" w:rsidRDefault="00355960">
            <w:pPr>
              <w:widowControl/>
              <w:rPr>
                <w:rFonts w:ascii="Times New Roman" w:hAnsi="Times New Roman" w:cs="Times New Roman"/>
                <w:color w:val="000000" w:themeColor="text1"/>
              </w:rPr>
            </w:pPr>
          </w:p>
        </w:tc>
        <w:tc>
          <w:tcPr>
            <w:tcW w:w="2451" w:type="dxa"/>
            <w:vMerge w:val="restart"/>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Регистрация заявления и документов в ГИС (присвоение номера и датирование); назначение специалиста, ответственного за предоставление муниципальной услуги и передача ему документов</w:t>
            </w:r>
          </w:p>
        </w:tc>
      </w:tr>
      <w:tr w:rsidR="00355960">
        <w:trPr>
          <w:trHeight w:val="6623"/>
        </w:trPr>
        <w:tc>
          <w:tcPr>
            <w:tcW w:w="1951" w:type="dxa"/>
            <w:vMerge/>
            <w:tcBorders>
              <w:bottom w:val="single" w:sz="4" w:space="0" w:color="auto"/>
            </w:tcBorders>
          </w:tcPr>
          <w:p w:rsidR="00355960" w:rsidRDefault="00355960">
            <w:pPr>
              <w:widowControl/>
              <w:rPr>
                <w:rFonts w:ascii="Times New Roman" w:hAnsi="Times New Roman" w:cs="Times New Roman"/>
                <w:color w:val="000000" w:themeColor="text1"/>
              </w:rPr>
            </w:pPr>
          </w:p>
        </w:tc>
        <w:tc>
          <w:tcPr>
            <w:tcW w:w="2835" w:type="dxa"/>
            <w:tcBorders>
              <w:bottom w:val="single" w:sz="4" w:space="0" w:color="auto"/>
            </w:tcBorders>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w:t>
            </w:r>
          </w:p>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документов, с указанием на </w:t>
            </w:r>
            <w:proofErr w:type="gramStart"/>
            <w:r>
              <w:rPr>
                <w:rFonts w:ascii="Times New Roman" w:hAnsi="Times New Roman" w:cs="Times New Roman"/>
                <w:color w:val="000000" w:themeColor="text1"/>
              </w:rPr>
              <w:t>соответствующий</w:t>
            </w:r>
            <w:proofErr w:type="gramEnd"/>
          </w:p>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документ.</w:t>
            </w:r>
          </w:p>
        </w:tc>
        <w:tc>
          <w:tcPr>
            <w:tcW w:w="1917" w:type="dxa"/>
            <w:tcBorders>
              <w:bottom w:val="single" w:sz="4" w:space="0" w:color="auto"/>
            </w:tcBorders>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1 рабочий день</w:t>
            </w:r>
          </w:p>
        </w:tc>
        <w:tc>
          <w:tcPr>
            <w:tcW w:w="2234" w:type="dxa"/>
            <w:vMerge/>
            <w:tcBorders>
              <w:bottom w:val="single" w:sz="4" w:space="0" w:color="auto"/>
            </w:tcBorders>
          </w:tcPr>
          <w:p w:rsidR="00355960" w:rsidRDefault="00355960">
            <w:pPr>
              <w:widowControl/>
              <w:rPr>
                <w:rFonts w:ascii="Times New Roman" w:hAnsi="Times New Roman" w:cs="Times New Roman"/>
                <w:color w:val="000000" w:themeColor="text1"/>
              </w:rPr>
            </w:pPr>
          </w:p>
        </w:tc>
        <w:tc>
          <w:tcPr>
            <w:tcW w:w="2511" w:type="dxa"/>
            <w:vMerge/>
            <w:tcBorders>
              <w:bottom w:val="single" w:sz="4" w:space="0" w:color="auto"/>
            </w:tcBorders>
          </w:tcPr>
          <w:p w:rsidR="00355960" w:rsidRDefault="00355960">
            <w:pPr>
              <w:widowControl/>
              <w:rPr>
                <w:rFonts w:ascii="Times New Roman" w:hAnsi="Times New Roman" w:cs="Times New Roman"/>
                <w:color w:val="000000" w:themeColor="text1"/>
              </w:rPr>
            </w:pPr>
          </w:p>
        </w:tc>
        <w:tc>
          <w:tcPr>
            <w:tcW w:w="1701" w:type="dxa"/>
            <w:vMerge/>
            <w:tcBorders>
              <w:bottom w:val="single" w:sz="4" w:space="0" w:color="auto"/>
            </w:tcBorders>
          </w:tcPr>
          <w:p w:rsidR="00355960" w:rsidRDefault="00355960">
            <w:pPr>
              <w:widowControl/>
              <w:rPr>
                <w:rFonts w:ascii="Times New Roman" w:hAnsi="Times New Roman" w:cs="Times New Roman"/>
                <w:color w:val="000000" w:themeColor="text1"/>
              </w:rPr>
            </w:pPr>
          </w:p>
        </w:tc>
        <w:tc>
          <w:tcPr>
            <w:tcW w:w="2451" w:type="dxa"/>
            <w:vMerge/>
            <w:tcBorders>
              <w:bottom w:val="single" w:sz="4" w:space="0" w:color="auto"/>
            </w:tcBorders>
          </w:tcPr>
          <w:p w:rsidR="00355960" w:rsidRDefault="00355960">
            <w:pPr>
              <w:widowControl/>
              <w:rPr>
                <w:rFonts w:ascii="Times New Roman" w:hAnsi="Times New Roman" w:cs="Times New Roman"/>
                <w:color w:val="000000" w:themeColor="text1"/>
              </w:rPr>
            </w:pPr>
          </w:p>
        </w:tc>
      </w:tr>
      <w:tr w:rsidR="00355960">
        <w:tc>
          <w:tcPr>
            <w:tcW w:w="1951" w:type="dxa"/>
          </w:tcPr>
          <w:p w:rsidR="00355960" w:rsidRDefault="00355960">
            <w:pPr>
              <w:widowControl/>
              <w:jc w:val="center"/>
              <w:rPr>
                <w:rFonts w:ascii="Times New Roman" w:hAnsi="Times New Roman" w:cs="Times New Roman"/>
                <w:color w:val="000000" w:themeColor="text1"/>
              </w:rPr>
            </w:pPr>
          </w:p>
        </w:tc>
        <w:tc>
          <w:tcPr>
            <w:tcW w:w="2835" w:type="dxa"/>
          </w:tcPr>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В случае отсутствия оснований для отказа в приеме документов, предусмотренных пунктом 11.1 Административного регламента, регистрация заявления в электронной базе данных по учету документов</w:t>
            </w:r>
          </w:p>
        </w:tc>
        <w:tc>
          <w:tcPr>
            <w:tcW w:w="1917" w:type="dxa"/>
          </w:tcPr>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1 рабочий день</w:t>
            </w:r>
          </w:p>
        </w:tc>
        <w:tc>
          <w:tcPr>
            <w:tcW w:w="2234" w:type="dxa"/>
          </w:tcPr>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Специалист Комитета, ответственный за регистрацию корреспонденции</w:t>
            </w:r>
          </w:p>
        </w:tc>
        <w:tc>
          <w:tcPr>
            <w:tcW w:w="2511" w:type="dxa"/>
          </w:tcPr>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Комитет/ГИС</w:t>
            </w:r>
          </w:p>
        </w:tc>
        <w:tc>
          <w:tcPr>
            <w:tcW w:w="1701" w:type="dxa"/>
          </w:tcPr>
          <w:p w:rsidR="00355960" w:rsidRDefault="00355960">
            <w:pPr>
              <w:widowControl/>
              <w:jc w:val="center"/>
              <w:rPr>
                <w:rFonts w:ascii="Times New Roman" w:hAnsi="Times New Roman" w:cs="Times New Roman"/>
                <w:color w:val="000000" w:themeColor="text1"/>
              </w:rPr>
            </w:pPr>
          </w:p>
        </w:tc>
        <w:tc>
          <w:tcPr>
            <w:tcW w:w="2451" w:type="dxa"/>
          </w:tcPr>
          <w:p w:rsidR="00355960" w:rsidRDefault="00355960">
            <w:pPr>
              <w:widowControl/>
              <w:jc w:val="center"/>
              <w:rPr>
                <w:rFonts w:ascii="Times New Roman" w:hAnsi="Times New Roman" w:cs="Times New Roman"/>
                <w:color w:val="000000" w:themeColor="text1"/>
              </w:rPr>
            </w:pPr>
          </w:p>
        </w:tc>
      </w:tr>
      <w:tr w:rsidR="00355960">
        <w:tc>
          <w:tcPr>
            <w:tcW w:w="1951" w:type="dxa"/>
          </w:tcPr>
          <w:p w:rsidR="00355960" w:rsidRDefault="00355960">
            <w:pPr>
              <w:widowControl/>
              <w:rPr>
                <w:rFonts w:ascii="Times New Roman" w:hAnsi="Times New Roman" w:cs="Times New Roman"/>
                <w:color w:val="000000" w:themeColor="text1"/>
              </w:rPr>
            </w:pPr>
          </w:p>
        </w:tc>
        <w:tc>
          <w:tcPr>
            <w:tcW w:w="2835"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Проверка заявления и документов представленных для получения муниципальной услуги</w:t>
            </w:r>
          </w:p>
        </w:tc>
        <w:tc>
          <w:tcPr>
            <w:tcW w:w="1917"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1 рабочий день</w:t>
            </w:r>
          </w:p>
        </w:tc>
        <w:tc>
          <w:tcPr>
            <w:tcW w:w="2234"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Специалист Комитета, ответственный за предоставление муниципальной </w:t>
            </w:r>
            <w:r>
              <w:rPr>
                <w:rFonts w:ascii="Times New Roman" w:hAnsi="Times New Roman" w:cs="Times New Roman"/>
                <w:color w:val="000000" w:themeColor="text1"/>
              </w:rPr>
              <w:lastRenderedPageBreak/>
              <w:t>услуги</w:t>
            </w:r>
          </w:p>
        </w:tc>
        <w:tc>
          <w:tcPr>
            <w:tcW w:w="251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lastRenderedPageBreak/>
              <w:t>Комитет/ГИС</w:t>
            </w:r>
          </w:p>
        </w:tc>
        <w:tc>
          <w:tcPr>
            <w:tcW w:w="1701" w:type="dxa"/>
          </w:tcPr>
          <w:p w:rsidR="00355960" w:rsidRDefault="00355960">
            <w:pPr>
              <w:widowControl/>
              <w:rPr>
                <w:rFonts w:ascii="Times New Roman" w:hAnsi="Times New Roman" w:cs="Times New Roman"/>
                <w:color w:val="000000" w:themeColor="text1"/>
              </w:rPr>
            </w:pPr>
          </w:p>
        </w:tc>
        <w:tc>
          <w:tcPr>
            <w:tcW w:w="2451" w:type="dxa"/>
            <w:vMerge w:val="restart"/>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Направленное заявителю электронное сообщение о приеме заявления к </w:t>
            </w:r>
            <w:r>
              <w:rPr>
                <w:rFonts w:ascii="Times New Roman" w:hAnsi="Times New Roman" w:cs="Times New Roman"/>
                <w:color w:val="000000" w:themeColor="text1"/>
              </w:rPr>
              <w:lastRenderedPageBreak/>
              <w:t>рассмотрению либо отказа в приеме заявления к рассмотрению</w:t>
            </w:r>
          </w:p>
        </w:tc>
      </w:tr>
      <w:tr w:rsidR="00355960">
        <w:tc>
          <w:tcPr>
            <w:tcW w:w="1951" w:type="dxa"/>
          </w:tcPr>
          <w:p w:rsidR="00355960" w:rsidRDefault="00355960">
            <w:pPr>
              <w:widowControl/>
              <w:rPr>
                <w:rFonts w:ascii="Times New Roman" w:hAnsi="Times New Roman" w:cs="Times New Roman"/>
                <w:color w:val="000000" w:themeColor="text1"/>
              </w:rPr>
            </w:pPr>
          </w:p>
        </w:tc>
        <w:tc>
          <w:tcPr>
            <w:tcW w:w="2835"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917"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1 рабочий день</w:t>
            </w:r>
          </w:p>
        </w:tc>
        <w:tc>
          <w:tcPr>
            <w:tcW w:w="2234"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Специалист Комитета, ответственный за предоставление муниципальной услуги</w:t>
            </w:r>
          </w:p>
        </w:tc>
        <w:tc>
          <w:tcPr>
            <w:tcW w:w="251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Комитет/ГИС</w:t>
            </w:r>
          </w:p>
        </w:tc>
        <w:tc>
          <w:tcPr>
            <w:tcW w:w="170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Наличие/</w:t>
            </w:r>
          </w:p>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отсутствие оснований для отказа в приеме документов, предусмотренных пунктом 2.10 Административного регламента</w:t>
            </w:r>
          </w:p>
          <w:p w:rsidR="00355960" w:rsidRDefault="00355960">
            <w:pPr>
              <w:widowControl/>
              <w:rPr>
                <w:rFonts w:ascii="Times New Roman" w:hAnsi="Times New Roman" w:cs="Times New Roman"/>
                <w:color w:val="000000" w:themeColor="text1"/>
              </w:rPr>
            </w:pPr>
          </w:p>
        </w:tc>
        <w:tc>
          <w:tcPr>
            <w:tcW w:w="2451" w:type="dxa"/>
            <w:vMerge/>
          </w:tcPr>
          <w:p w:rsidR="00355960" w:rsidRDefault="00355960">
            <w:pPr>
              <w:widowControl/>
              <w:rPr>
                <w:rFonts w:ascii="Times New Roman" w:hAnsi="Times New Roman" w:cs="Times New Roman"/>
                <w:color w:val="000000" w:themeColor="text1"/>
              </w:rPr>
            </w:pPr>
          </w:p>
        </w:tc>
      </w:tr>
      <w:tr w:rsidR="00355960">
        <w:tc>
          <w:tcPr>
            <w:tcW w:w="15600" w:type="dxa"/>
            <w:gridSpan w:val="7"/>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2. Получение сведений посредством СМЭВ</w:t>
            </w:r>
          </w:p>
          <w:p w:rsidR="00355960" w:rsidRDefault="00355960">
            <w:pPr>
              <w:widowControl/>
              <w:jc w:val="center"/>
              <w:rPr>
                <w:rFonts w:ascii="Times New Roman" w:hAnsi="Times New Roman" w:cs="Times New Roman"/>
                <w:color w:val="000000" w:themeColor="text1"/>
              </w:rPr>
            </w:pPr>
          </w:p>
        </w:tc>
      </w:tr>
      <w:tr w:rsidR="00355960">
        <w:trPr>
          <w:trHeight w:val="3884"/>
        </w:trPr>
        <w:tc>
          <w:tcPr>
            <w:tcW w:w="1951" w:type="dxa"/>
            <w:vMerge w:val="restart"/>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Пакет зарегистрированных документов, поступивших специалисту </w:t>
            </w:r>
          </w:p>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 xml:space="preserve">Комитета, </w:t>
            </w:r>
            <w:proofErr w:type="gramStart"/>
            <w:r>
              <w:rPr>
                <w:rFonts w:ascii="Times New Roman" w:hAnsi="Times New Roman" w:cs="Times New Roman"/>
                <w:color w:val="000000" w:themeColor="text1"/>
              </w:rPr>
              <w:t>ответственному</w:t>
            </w:r>
            <w:proofErr w:type="gramEnd"/>
            <w:r>
              <w:rPr>
                <w:rFonts w:ascii="Times New Roman" w:hAnsi="Times New Roman" w:cs="Times New Roman"/>
                <w:color w:val="000000" w:themeColor="text1"/>
              </w:rPr>
              <w:t xml:space="preserve"> за предоставление муниципальной услуги</w:t>
            </w:r>
          </w:p>
        </w:tc>
        <w:tc>
          <w:tcPr>
            <w:tcW w:w="2835"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Направление межведомственных запросов в органы и организации, указанные в пункте 5.2 </w:t>
            </w:r>
          </w:p>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Административного регламента</w:t>
            </w:r>
          </w:p>
        </w:tc>
        <w:tc>
          <w:tcPr>
            <w:tcW w:w="1917"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В день регистрации заявления и документов</w:t>
            </w:r>
          </w:p>
        </w:tc>
        <w:tc>
          <w:tcPr>
            <w:tcW w:w="2234"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Специалист Комитета, ответственный за предоставление </w:t>
            </w:r>
            <w:proofErr w:type="gramStart"/>
            <w:r>
              <w:rPr>
                <w:rFonts w:ascii="Times New Roman" w:hAnsi="Times New Roman" w:cs="Times New Roman"/>
                <w:color w:val="000000" w:themeColor="text1"/>
              </w:rPr>
              <w:t>муниципальной</w:t>
            </w:r>
            <w:proofErr w:type="gramEnd"/>
            <w:r>
              <w:rPr>
                <w:rFonts w:ascii="Times New Roman" w:hAnsi="Times New Roman" w:cs="Times New Roman"/>
                <w:color w:val="000000" w:themeColor="text1"/>
              </w:rPr>
              <w:t xml:space="preserve"> </w:t>
            </w:r>
          </w:p>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услуги</w:t>
            </w:r>
          </w:p>
        </w:tc>
        <w:tc>
          <w:tcPr>
            <w:tcW w:w="251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Комитет/ГИС/СМЭВ</w:t>
            </w:r>
          </w:p>
        </w:tc>
        <w:tc>
          <w:tcPr>
            <w:tcW w:w="170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Отсутствие документов, необходимых для </w:t>
            </w:r>
            <w:proofErr w:type="gramStart"/>
            <w:r>
              <w:rPr>
                <w:rFonts w:ascii="Times New Roman" w:hAnsi="Times New Roman" w:cs="Times New Roman"/>
                <w:color w:val="000000" w:themeColor="text1"/>
              </w:rPr>
              <w:t>предоставлен</w:t>
            </w:r>
            <w:proofErr w:type="gramEnd"/>
            <w:r>
              <w:rPr>
                <w:rFonts w:ascii="Times New Roman" w:hAnsi="Times New Roman" w:cs="Times New Roman"/>
                <w:color w:val="000000" w:themeColor="text1"/>
              </w:rPr>
              <w:t xml:space="preserve"> </w:t>
            </w:r>
          </w:p>
          <w:p w:rsidR="00355960" w:rsidRDefault="002A4586">
            <w:pPr>
              <w:widowControl/>
              <w:rPr>
                <w:rFonts w:ascii="Times New Roman" w:hAnsi="Times New Roman" w:cs="Times New Roman"/>
                <w:color w:val="000000" w:themeColor="text1"/>
              </w:rPr>
            </w:pPr>
            <w:proofErr w:type="spellStart"/>
            <w:r>
              <w:rPr>
                <w:rFonts w:ascii="Times New Roman" w:hAnsi="Times New Roman" w:cs="Times New Roman"/>
                <w:color w:val="000000" w:themeColor="text1"/>
              </w:rPr>
              <w:t>ие</w:t>
            </w:r>
            <w:proofErr w:type="spellEnd"/>
            <w:r>
              <w:rPr>
                <w:rFonts w:ascii="Times New Roman" w:hAnsi="Times New Roman" w:cs="Times New Roman"/>
                <w:color w:val="000000" w:themeColor="text1"/>
              </w:rPr>
              <w:t xml:space="preserve"> муниципальной услуги, </w:t>
            </w:r>
            <w:proofErr w:type="gramStart"/>
            <w:r>
              <w:rPr>
                <w:rFonts w:ascii="Times New Roman" w:hAnsi="Times New Roman" w:cs="Times New Roman"/>
                <w:color w:val="000000" w:themeColor="text1"/>
              </w:rPr>
              <w:t>находящихся</w:t>
            </w:r>
            <w:proofErr w:type="gramEnd"/>
            <w:r>
              <w:rPr>
                <w:rFonts w:ascii="Times New Roman" w:hAnsi="Times New Roman" w:cs="Times New Roman"/>
                <w:color w:val="000000" w:themeColor="text1"/>
              </w:rPr>
              <w:t xml:space="preserve"> на </w:t>
            </w:r>
          </w:p>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распоряжений</w:t>
            </w:r>
          </w:p>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государственных органов (организаций)</w:t>
            </w:r>
          </w:p>
        </w:tc>
        <w:tc>
          <w:tcPr>
            <w:tcW w:w="245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Направление межведомственного запроса в органы (организации), предоставляющие </w:t>
            </w:r>
          </w:p>
          <w:p w:rsidR="00355960" w:rsidRDefault="002A4586">
            <w:pPr>
              <w:widowControl/>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документы (сведения), предусмотренные пунктами 10.1 Административного</w:t>
            </w:r>
            <w:proofErr w:type="gramEnd"/>
          </w:p>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регламента, в том числе с использованием СМЭВ</w:t>
            </w:r>
          </w:p>
        </w:tc>
      </w:tr>
      <w:tr w:rsidR="00355960">
        <w:tc>
          <w:tcPr>
            <w:tcW w:w="1951" w:type="dxa"/>
            <w:vMerge/>
          </w:tcPr>
          <w:p w:rsidR="00355960" w:rsidRDefault="00355960">
            <w:pPr>
              <w:widowControl/>
              <w:rPr>
                <w:rFonts w:ascii="Times New Roman" w:hAnsi="Times New Roman" w:cs="Times New Roman"/>
                <w:color w:val="000000" w:themeColor="text1"/>
              </w:rPr>
            </w:pPr>
          </w:p>
        </w:tc>
        <w:tc>
          <w:tcPr>
            <w:tcW w:w="2835"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получение ответов на межведомственные запросы, формирование полного комплекта документов</w:t>
            </w:r>
          </w:p>
        </w:tc>
        <w:tc>
          <w:tcPr>
            <w:tcW w:w="1917"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3 рабочих дня со дня направления межведомственного запроса в орган или организацию, предоставляющие документ и </w:t>
            </w:r>
            <w:r>
              <w:rPr>
                <w:rFonts w:ascii="Times New Roman" w:hAnsi="Times New Roman" w:cs="Times New Roman"/>
                <w:color w:val="000000" w:themeColor="text1"/>
              </w:rPr>
              <w:lastRenderedPageBreak/>
              <w:t>информацию, если иные сроки не предусмотрены законодательством РФ и субъекта РФ</w:t>
            </w:r>
          </w:p>
        </w:tc>
        <w:tc>
          <w:tcPr>
            <w:tcW w:w="2234"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lastRenderedPageBreak/>
              <w:t>Специалист Комитета, ответственный за предоставление муниципальной услуги</w:t>
            </w:r>
          </w:p>
        </w:tc>
        <w:tc>
          <w:tcPr>
            <w:tcW w:w="251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Комитет/ГИС/СМЭВ</w:t>
            </w:r>
          </w:p>
        </w:tc>
        <w:tc>
          <w:tcPr>
            <w:tcW w:w="1701" w:type="dxa"/>
          </w:tcPr>
          <w:p w:rsidR="00355960" w:rsidRDefault="00355960">
            <w:pPr>
              <w:widowControl/>
              <w:rPr>
                <w:rFonts w:ascii="Times New Roman" w:hAnsi="Times New Roman" w:cs="Times New Roman"/>
                <w:color w:val="000000" w:themeColor="text1"/>
              </w:rPr>
            </w:pPr>
          </w:p>
        </w:tc>
        <w:tc>
          <w:tcPr>
            <w:tcW w:w="245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Получение документов (сведений), необходимых для предоставления муниципальной услуги</w:t>
            </w:r>
          </w:p>
        </w:tc>
      </w:tr>
      <w:tr w:rsidR="00355960">
        <w:tc>
          <w:tcPr>
            <w:tcW w:w="15600" w:type="dxa"/>
            <w:gridSpan w:val="7"/>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3. Рассмотрение документов и сведений</w:t>
            </w:r>
          </w:p>
          <w:p w:rsidR="00355960" w:rsidRDefault="00355960">
            <w:pPr>
              <w:widowControl/>
              <w:jc w:val="center"/>
              <w:rPr>
                <w:rFonts w:ascii="Times New Roman" w:hAnsi="Times New Roman" w:cs="Times New Roman"/>
                <w:color w:val="000000" w:themeColor="text1"/>
              </w:rPr>
            </w:pPr>
          </w:p>
        </w:tc>
      </w:tr>
      <w:tr w:rsidR="00355960">
        <w:trPr>
          <w:trHeight w:val="3036"/>
        </w:trPr>
        <w:tc>
          <w:tcPr>
            <w:tcW w:w="195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Пакет зарегистрированных документов, поступивших специалисту Комитета, ответственному </w:t>
            </w:r>
            <w:proofErr w:type="gramStart"/>
            <w:r>
              <w:rPr>
                <w:rFonts w:ascii="Times New Roman" w:hAnsi="Times New Roman" w:cs="Times New Roman"/>
                <w:color w:val="000000" w:themeColor="text1"/>
              </w:rPr>
              <w:t>за</w:t>
            </w:r>
            <w:proofErr w:type="gramEnd"/>
            <w:r>
              <w:rPr>
                <w:rFonts w:ascii="Times New Roman" w:hAnsi="Times New Roman" w:cs="Times New Roman"/>
                <w:color w:val="000000" w:themeColor="text1"/>
              </w:rPr>
              <w:t xml:space="preserve"> </w:t>
            </w:r>
          </w:p>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предоставление муниципальной услуги</w:t>
            </w:r>
          </w:p>
        </w:tc>
        <w:tc>
          <w:tcPr>
            <w:tcW w:w="2835"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Проведение соответствия документов и сведений требованиям нормативных правовых актов предоставления муниципальной услуги</w:t>
            </w:r>
          </w:p>
        </w:tc>
        <w:tc>
          <w:tcPr>
            <w:tcW w:w="1917"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1 рабочий дней</w:t>
            </w:r>
          </w:p>
          <w:p w:rsidR="00355960" w:rsidRDefault="00355960">
            <w:pPr>
              <w:widowControl/>
              <w:rPr>
                <w:rFonts w:ascii="Times New Roman" w:hAnsi="Times New Roman" w:cs="Times New Roman"/>
                <w:color w:val="000000" w:themeColor="text1"/>
              </w:rPr>
            </w:pPr>
          </w:p>
          <w:p w:rsidR="00355960" w:rsidRDefault="00355960">
            <w:pPr>
              <w:widowControl/>
              <w:rPr>
                <w:rFonts w:ascii="Times New Roman" w:hAnsi="Times New Roman" w:cs="Times New Roman"/>
                <w:color w:val="000000" w:themeColor="text1"/>
              </w:rPr>
            </w:pPr>
          </w:p>
          <w:p w:rsidR="00355960" w:rsidRDefault="00355960">
            <w:pPr>
              <w:widowControl/>
              <w:rPr>
                <w:rFonts w:ascii="Times New Roman" w:hAnsi="Times New Roman" w:cs="Times New Roman"/>
                <w:color w:val="000000" w:themeColor="text1"/>
              </w:rPr>
            </w:pPr>
          </w:p>
          <w:p w:rsidR="00355960" w:rsidRDefault="00355960">
            <w:pPr>
              <w:widowControl/>
              <w:rPr>
                <w:rFonts w:ascii="Times New Roman" w:hAnsi="Times New Roman" w:cs="Times New Roman"/>
                <w:color w:val="000000" w:themeColor="text1"/>
              </w:rPr>
            </w:pPr>
          </w:p>
          <w:p w:rsidR="00355960" w:rsidRDefault="00355960">
            <w:pPr>
              <w:widowControl/>
              <w:rPr>
                <w:rFonts w:ascii="Times New Roman" w:hAnsi="Times New Roman" w:cs="Times New Roman"/>
                <w:color w:val="000000" w:themeColor="text1"/>
              </w:rPr>
            </w:pPr>
          </w:p>
          <w:p w:rsidR="00355960" w:rsidRDefault="00355960">
            <w:pPr>
              <w:widowControl/>
              <w:rPr>
                <w:rFonts w:ascii="Times New Roman" w:hAnsi="Times New Roman" w:cs="Times New Roman"/>
                <w:color w:val="000000" w:themeColor="text1"/>
              </w:rPr>
            </w:pPr>
          </w:p>
        </w:tc>
        <w:tc>
          <w:tcPr>
            <w:tcW w:w="2234"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Специалист Комитета, ответственный за предоставление муниципальной услуги</w:t>
            </w:r>
          </w:p>
        </w:tc>
        <w:tc>
          <w:tcPr>
            <w:tcW w:w="251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Комитет/ГИС</w:t>
            </w:r>
          </w:p>
        </w:tc>
        <w:tc>
          <w:tcPr>
            <w:tcW w:w="1701" w:type="dxa"/>
          </w:tcPr>
          <w:p w:rsidR="00355960" w:rsidRDefault="00355960">
            <w:pPr>
              <w:widowControl/>
              <w:rPr>
                <w:rFonts w:ascii="Times New Roman" w:hAnsi="Times New Roman" w:cs="Times New Roman"/>
                <w:color w:val="000000" w:themeColor="text1"/>
              </w:rPr>
            </w:pPr>
          </w:p>
        </w:tc>
        <w:tc>
          <w:tcPr>
            <w:tcW w:w="2451" w:type="dxa"/>
          </w:tcPr>
          <w:p w:rsidR="00355960" w:rsidRDefault="002A4586">
            <w:pPr>
              <w:widowControl/>
              <w:rPr>
                <w:rFonts w:ascii="Times New Roman" w:hAnsi="Times New Roman" w:cs="Times New Roman"/>
                <w:color w:val="000000" w:themeColor="text1"/>
              </w:rPr>
            </w:pPr>
            <w:r>
              <w:rPr>
                <w:rStyle w:val="115pt"/>
                <w:rFonts w:eastAsia="Courier New"/>
                <w:sz w:val="24"/>
                <w:szCs w:val="24"/>
              </w:rPr>
              <w:t>Проект результата предоставления услуги, согласно приложению №1,     № 2, № 3, № 4 к Административному регламенту</w:t>
            </w:r>
          </w:p>
        </w:tc>
      </w:tr>
      <w:tr w:rsidR="00355960">
        <w:tc>
          <w:tcPr>
            <w:tcW w:w="15600" w:type="dxa"/>
            <w:gridSpan w:val="7"/>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4. Принятие решения</w:t>
            </w:r>
          </w:p>
          <w:p w:rsidR="00355960" w:rsidRDefault="00355960">
            <w:pPr>
              <w:widowControl/>
              <w:jc w:val="center"/>
              <w:rPr>
                <w:rFonts w:ascii="Times New Roman" w:hAnsi="Times New Roman" w:cs="Times New Roman"/>
                <w:color w:val="000000" w:themeColor="text1"/>
              </w:rPr>
            </w:pPr>
          </w:p>
        </w:tc>
      </w:tr>
      <w:tr w:rsidR="00355960">
        <w:tc>
          <w:tcPr>
            <w:tcW w:w="195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Проект результата предоставления муниципальной услуги по форме согласно приложению  №1, №2, № 3,</w:t>
            </w:r>
          </w:p>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4 к Административному регламенту</w:t>
            </w:r>
          </w:p>
        </w:tc>
        <w:tc>
          <w:tcPr>
            <w:tcW w:w="2835"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Принятие решения о предоставлении муниципальной услуги или об отказе в предоставлении услуги</w:t>
            </w:r>
          </w:p>
        </w:tc>
        <w:tc>
          <w:tcPr>
            <w:tcW w:w="1917"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До 5 рабочих дней</w:t>
            </w:r>
          </w:p>
        </w:tc>
        <w:tc>
          <w:tcPr>
            <w:tcW w:w="2234"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Специалист Комитета, ответственный за предоставление муниципальной услуги</w:t>
            </w:r>
          </w:p>
        </w:tc>
        <w:tc>
          <w:tcPr>
            <w:tcW w:w="251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Комитет/ГИС</w:t>
            </w:r>
          </w:p>
        </w:tc>
        <w:tc>
          <w:tcPr>
            <w:tcW w:w="1701" w:type="dxa"/>
          </w:tcPr>
          <w:p w:rsidR="00355960" w:rsidRDefault="00355960">
            <w:pPr>
              <w:widowControl/>
              <w:rPr>
                <w:rFonts w:ascii="Times New Roman" w:hAnsi="Times New Roman" w:cs="Times New Roman"/>
                <w:color w:val="000000" w:themeColor="text1"/>
              </w:rPr>
            </w:pPr>
          </w:p>
        </w:tc>
        <w:tc>
          <w:tcPr>
            <w:tcW w:w="245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Результат предоставления муниципальной услуги по форме, приведенной в приложении №1, №2, № 3,№ 4 Административному регламенту, подписанный усиленной квалифицированной подписью заместителя главы города Прокопьевска по имущественным и земельным вопросам, </w:t>
            </w:r>
            <w:r>
              <w:rPr>
                <w:rFonts w:ascii="Times New Roman" w:hAnsi="Times New Roman" w:cs="Times New Roman"/>
                <w:color w:val="000000" w:themeColor="text1"/>
              </w:rPr>
              <w:lastRenderedPageBreak/>
              <w:t>председателем Комитета</w:t>
            </w:r>
          </w:p>
        </w:tc>
      </w:tr>
      <w:tr w:rsidR="00355960">
        <w:tc>
          <w:tcPr>
            <w:tcW w:w="15600" w:type="dxa"/>
            <w:gridSpan w:val="7"/>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5. Выдача результата</w:t>
            </w:r>
          </w:p>
          <w:p w:rsidR="00355960" w:rsidRDefault="00355960">
            <w:pPr>
              <w:widowControl/>
              <w:jc w:val="center"/>
              <w:rPr>
                <w:rFonts w:ascii="Times New Roman" w:hAnsi="Times New Roman" w:cs="Times New Roman"/>
                <w:color w:val="000000" w:themeColor="text1"/>
              </w:rPr>
            </w:pPr>
          </w:p>
        </w:tc>
      </w:tr>
      <w:tr w:rsidR="00355960">
        <w:tc>
          <w:tcPr>
            <w:tcW w:w="1951" w:type="dxa"/>
            <w:vMerge w:val="restart"/>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 xml:space="preserve">Формирование и регистрация результата муниципальной услуги, указанного в пункте 6.1 Административного регламента, </w:t>
            </w:r>
            <w:proofErr w:type="gramStart"/>
            <w:r>
              <w:rPr>
                <w:rFonts w:ascii="Times New Roman" w:hAnsi="Times New Roman" w:cs="Times New Roman"/>
                <w:color w:val="000000" w:themeColor="text1"/>
              </w:rPr>
              <w:t>в</w:t>
            </w:r>
            <w:proofErr w:type="gramEnd"/>
            <w:r>
              <w:rPr>
                <w:rFonts w:ascii="Times New Roman" w:hAnsi="Times New Roman" w:cs="Times New Roman"/>
                <w:color w:val="000000" w:themeColor="text1"/>
              </w:rPr>
              <w:t xml:space="preserve"> </w:t>
            </w:r>
          </w:p>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форме электронного документа в ГИС</w:t>
            </w:r>
          </w:p>
        </w:tc>
        <w:tc>
          <w:tcPr>
            <w:tcW w:w="2835"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Регистрация результата предоставления муниципальной услуги</w:t>
            </w:r>
          </w:p>
        </w:tc>
        <w:tc>
          <w:tcPr>
            <w:tcW w:w="1917"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После окончания процедуры принятия решения в общий срок предоставления муниципальной услуги не включается</w:t>
            </w:r>
          </w:p>
        </w:tc>
        <w:tc>
          <w:tcPr>
            <w:tcW w:w="2234"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Специалист Комитета, ответственный за предоставление муниципальной услуги</w:t>
            </w:r>
          </w:p>
        </w:tc>
        <w:tc>
          <w:tcPr>
            <w:tcW w:w="251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Комитет/ГИС</w:t>
            </w:r>
          </w:p>
        </w:tc>
        <w:tc>
          <w:tcPr>
            <w:tcW w:w="1701" w:type="dxa"/>
          </w:tcPr>
          <w:p w:rsidR="00355960" w:rsidRDefault="00355960">
            <w:pPr>
              <w:widowControl/>
              <w:rPr>
                <w:rFonts w:ascii="Times New Roman" w:hAnsi="Times New Roman" w:cs="Times New Roman"/>
                <w:color w:val="000000" w:themeColor="text1"/>
              </w:rPr>
            </w:pPr>
          </w:p>
        </w:tc>
        <w:tc>
          <w:tcPr>
            <w:tcW w:w="245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Внесение сведений о конечном результате предоставления муниципальной услуги</w:t>
            </w:r>
          </w:p>
        </w:tc>
      </w:tr>
      <w:tr w:rsidR="00355960">
        <w:trPr>
          <w:trHeight w:val="4426"/>
        </w:trPr>
        <w:tc>
          <w:tcPr>
            <w:tcW w:w="1951" w:type="dxa"/>
            <w:vMerge/>
          </w:tcPr>
          <w:p w:rsidR="00355960" w:rsidRDefault="00355960">
            <w:pPr>
              <w:widowControl/>
              <w:jc w:val="center"/>
              <w:rPr>
                <w:rFonts w:ascii="Times New Roman" w:hAnsi="Times New Roman" w:cs="Times New Roman"/>
                <w:color w:val="000000" w:themeColor="text1"/>
              </w:rPr>
            </w:pPr>
          </w:p>
        </w:tc>
        <w:tc>
          <w:tcPr>
            <w:tcW w:w="2835" w:type="dxa"/>
          </w:tcPr>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Направление в Многофункциональный центр результата муниципальной услуги,</w:t>
            </w:r>
          </w:p>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указанного в пункте 6.1 Административного регламента, в форме электронного документа, подписанного усиленной квалифицированной электронной подписью заместителя главы города Прокопьевска по имущественным и земельным вопросам, председателем Комитета</w:t>
            </w:r>
          </w:p>
        </w:tc>
        <w:tc>
          <w:tcPr>
            <w:tcW w:w="1917" w:type="dxa"/>
          </w:tcPr>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 xml:space="preserve">В сроки, установленные соглашением о взаимодействии </w:t>
            </w:r>
            <w:proofErr w:type="gramStart"/>
            <w:r>
              <w:rPr>
                <w:rFonts w:ascii="Times New Roman" w:hAnsi="Times New Roman" w:cs="Times New Roman"/>
                <w:color w:val="000000" w:themeColor="text1"/>
              </w:rPr>
              <w:t>между</w:t>
            </w:r>
            <w:proofErr w:type="gramEnd"/>
          </w:p>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Комитетом и многофункциональным центром</w:t>
            </w:r>
          </w:p>
        </w:tc>
        <w:tc>
          <w:tcPr>
            <w:tcW w:w="2234" w:type="dxa"/>
          </w:tcPr>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Специалист Комитета, ответственный за предоставление</w:t>
            </w:r>
          </w:p>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муниципальной услуги</w:t>
            </w:r>
          </w:p>
        </w:tc>
        <w:tc>
          <w:tcPr>
            <w:tcW w:w="2511" w:type="dxa"/>
          </w:tcPr>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Комитет/АИС МФЦ</w:t>
            </w:r>
          </w:p>
        </w:tc>
        <w:tc>
          <w:tcPr>
            <w:tcW w:w="1701" w:type="dxa"/>
          </w:tcPr>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Указание заявителем в запросе способа выдачи</w:t>
            </w:r>
          </w:p>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результата муниципальной услуги в многофункциональном центре, а также подача запроса через многофункциональный центр</w:t>
            </w:r>
          </w:p>
        </w:tc>
        <w:tc>
          <w:tcPr>
            <w:tcW w:w="2451" w:type="dxa"/>
          </w:tcPr>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Выдача результата муниципальной услуги заявителю в форме бумажного документа,</w:t>
            </w:r>
          </w:p>
          <w:p w:rsidR="00355960" w:rsidRDefault="002A4586">
            <w:pPr>
              <w:widowControl/>
              <w:jc w:val="both"/>
              <w:rPr>
                <w:rFonts w:ascii="Times New Roman" w:hAnsi="Times New Roman" w:cs="Times New Roman"/>
                <w:color w:val="000000" w:themeColor="text1"/>
              </w:rPr>
            </w:pPr>
            <w:r>
              <w:rPr>
                <w:rFonts w:ascii="Times New Roman" w:hAnsi="Times New Roman" w:cs="Times New Roman"/>
                <w:color w:val="000000" w:themeColor="text1"/>
              </w:rPr>
              <w:t>подтверждающего содержание электронного документа, заверенного печатью многофункционального центра; внесение сведений в  ГИС о выдаче муниципальной услуги</w:t>
            </w:r>
          </w:p>
        </w:tc>
      </w:tr>
      <w:tr w:rsidR="00355960">
        <w:tc>
          <w:tcPr>
            <w:tcW w:w="1951" w:type="dxa"/>
            <w:vMerge/>
          </w:tcPr>
          <w:p w:rsidR="00355960" w:rsidRDefault="00355960">
            <w:pPr>
              <w:widowControl/>
              <w:rPr>
                <w:rFonts w:ascii="Times New Roman" w:hAnsi="Times New Roman" w:cs="Times New Roman"/>
                <w:color w:val="000000" w:themeColor="text1"/>
              </w:rPr>
            </w:pPr>
          </w:p>
        </w:tc>
        <w:tc>
          <w:tcPr>
            <w:tcW w:w="2835"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Направление заявителю результата предоставления муниципальной услуги в личный кабинет на ЕПГУ</w:t>
            </w:r>
          </w:p>
        </w:tc>
        <w:tc>
          <w:tcPr>
            <w:tcW w:w="1917"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В день регистрации результата предоставления муниципальной услуги</w:t>
            </w:r>
          </w:p>
        </w:tc>
        <w:tc>
          <w:tcPr>
            <w:tcW w:w="2234"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Специалист Комитета, ответственный за предоставление муниципальной услуги</w:t>
            </w:r>
          </w:p>
        </w:tc>
        <w:tc>
          <w:tcPr>
            <w:tcW w:w="251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ГИС</w:t>
            </w:r>
          </w:p>
        </w:tc>
        <w:tc>
          <w:tcPr>
            <w:tcW w:w="1701" w:type="dxa"/>
          </w:tcPr>
          <w:p w:rsidR="00355960" w:rsidRDefault="00355960">
            <w:pPr>
              <w:widowControl/>
              <w:rPr>
                <w:rFonts w:ascii="Times New Roman" w:hAnsi="Times New Roman" w:cs="Times New Roman"/>
                <w:color w:val="000000" w:themeColor="text1"/>
              </w:rPr>
            </w:pPr>
          </w:p>
        </w:tc>
        <w:tc>
          <w:tcPr>
            <w:tcW w:w="245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Результат муниципальной услуги, направленный заявителю на личный кабинет на ЕПГУ</w:t>
            </w:r>
          </w:p>
        </w:tc>
      </w:tr>
      <w:tr w:rsidR="00355960">
        <w:tc>
          <w:tcPr>
            <w:tcW w:w="15600" w:type="dxa"/>
            <w:gridSpan w:val="7"/>
          </w:tcPr>
          <w:p w:rsidR="00355960" w:rsidRDefault="00355960">
            <w:pPr>
              <w:widowControl/>
              <w:jc w:val="center"/>
              <w:rPr>
                <w:rFonts w:ascii="Times New Roman" w:hAnsi="Times New Roman" w:cs="Times New Roman"/>
                <w:color w:val="000000" w:themeColor="text1"/>
              </w:rPr>
            </w:pPr>
          </w:p>
          <w:p w:rsidR="00355960" w:rsidRDefault="002A4586">
            <w:pPr>
              <w:widowControl/>
              <w:jc w:val="center"/>
              <w:rPr>
                <w:rFonts w:ascii="Times New Roman" w:hAnsi="Times New Roman" w:cs="Times New Roman"/>
                <w:color w:val="000000" w:themeColor="text1"/>
              </w:rPr>
            </w:pPr>
            <w:r>
              <w:rPr>
                <w:rFonts w:ascii="Times New Roman" w:hAnsi="Times New Roman" w:cs="Times New Roman"/>
                <w:color w:val="000000" w:themeColor="text1"/>
              </w:rPr>
              <w:t>6. Внесение результата муниципальной услуги в реестр решений</w:t>
            </w:r>
          </w:p>
          <w:p w:rsidR="00355960" w:rsidRDefault="00355960">
            <w:pPr>
              <w:widowControl/>
              <w:jc w:val="center"/>
              <w:rPr>
                <w:rFonts w:ascii="Times New Roman" w:hAnsi="Times New Roman" w:cs="Times New Roman"/>
                <w:color w:val="000000" w:themeColor="text1"/>
              </w:rPr>
            </w:pPr>
          </w:p>
        </w:tc>
      </w:tr>
      <w:tr w:rsidR="00355960">
        <w:tc>
          <w:tcPr>
            <w:tcW w:w="195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Формирование и регистрация результата муниципальной услуги, указанного в пункте 6.1 Административного регламента, в форме электронного </w:t>
            </w:r>
          </w:p>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документа в ГИС</w:t>
            </w:r>
          </w:p>
        </w:tc>
        <w:tc>
          <w:tcPr>
            <w:tcW w:w="2835"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Внесение сведений о результате предоставления муниципальной услуги, указанного в пункте 6.1 Административного регламента в реестр решений</w:t>
            </w:r>
          </w:p>
        </w:tc>
        <w:tc>
          <w:tcPr>
            <w:tcW w:w="1917"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1 рабочий день</w:t>
            </w:r>
          </w:p>
        </w:tc>
        <w:tc>
          <w:tcPr>
            <w:tcW w:w="2234"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Специалист Комитета, ответственный за предоставление муниципальной услуги</w:t>
            </w:r>
          </w:p>
        </w:tc>
        <w:tc>
          <w:tcPr>
            <w:tcW w:w="251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ГИС</w:t>
            </w:r>
          </w:p>
        </w:tc>
        <w:tc>
          <w:tcPr>
            <w:tcW w:w="1701" w:type="dxa"/>
          </w:tcPr>
          <w:p w:rsidR="00355960" w:rsidRDefault="00355960">
            <w:pPr>
              <w:widowControl/>
              <w:rPr>
                <w:rFonts w:ascii="Times New Roman" w:hAnsi="Times New Roman" w:cs="Times New Roman"/>
                <w:color w:val="000000" w:themeColor="text1"/>
              </w:rPr>
            </w:pPr>
          </w:p>
        </w:tc>
        <w:tc>
          <w:tcPr>
            <w:tcW w:w="2451" w:type="dxa"/>
          </w:tcPr>
          <w:p w:rsidR="00355960" w:rsidRDefault="002A4586">
            <w:pPr>
              <w:widowControl/>
              <w:rPr>
                <w:rFonts w:ascii="Times New Roman" w:hAnsi="Times New Roman" w:cs="Times New Roman"/>
                <w:color w:val="000000" w:themeColor="text1"/>
              </w:rPr>
            </w:pPr>
            <w:r>
              <w:rPr>
                <w:rFonts w:ascii="Times New Roman" w:hAnsi="Times New Roman" w:cs="Times New Roman"/>
                <w:color w:val="000000" w:themeColor="text1"/>
              </w:rPr>
              <w:t>Результат предоставления муниципальной услуги, указанный в пункте 6.1 Административного регламента внесен в реестр</w:t>
            </w:r>
          </w:p>
        </w:tc>
      </w:tr>
      <w:bookmarkEnd w:id="65"/>
    </w:tbl>
    <w:p w:rsidR="00355960" w:rsidRDefault="00355960">
      <w:pPr>
        <w:pStyle w:val="22"/>
        <w:shd w:val="clear" w:color="auto" w:fill="auto"/>
        <w:spacing w:line="260" w:lineRule="exact"/>
        <w:ind w:left="-709" w:firstLine="0"/>
        <w:jc w:val="center"/>
        <w:rPr>
          <w:sz w:val="28"/>
          <w:szCs w:val="28"/>
        </w:rPr>
      </w:pPr>
    </w:p>
    <w:p w:rsidR="00355960" w:rsidRDefault="00355960">
      <w:pPr>
        <w:pStyle w:val="22"/>
        <w:shd w:val="clear" w:color="auto" w:fill="auto"/>
        <w:spacing w:line="260" w:lineRule="exact"/>
        <w:ind w:firstLine="0"/>
        <w:jc w:val="center"/>
        <w:rPr>
          <w:sz w:val="28"/>
          <w:szCs w:val="28"/>
        </w:rPr>
      </w:pPr>
    </w:p>
    <w:p w:rsidR="00355960" w:rsidRDefault="00355960">
      <w:pPr>
        <w:pStyle w:val="22"/>
        <w:shd w:val="clear" w:color="auto" w:fill="auto"/>
        <w:spacing w:line="260" w:lineRule="exact"/>
        <w:ind w:firstLine="0"/>
        <w:rPr>
          <w:sz w:val="28"/>
          <w:szCs w:val="28"/>
        </w:rPr>
      </w:pPr>
    </w:p>
    <w:p w:rsidR="00355960" w:rsidRDefault="002A458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Заместитель главы города Прокопьевска </w:t>
      </w:r>
    </w:p>
    <w:p w:rsidR="00355960" w:rsidRDefault="002A458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имущественным и земельным вопросам, </w:t>
      </w:r>
    </w:p>
    <w:p w:rsidR="00355960" w:rsidRDefault="002A458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председатель Комитета по управлению </w:t>
      </w:r>
      <w:proofErr w:type="gramStart"/>
      <w:r>
        <w:rPr>
          <w:rFonts w:ascii="Times New Roman" w:hAnsi="Times New Roman" w:cs="Times New Roman"/>
          <w:color w:val="000000" w:themeColor="text1"/>
          <w:sz w:val="28"/>
          <w:szCs w:val="28"/>
        </w:rPr>
        <w:t>муниципальным</w:t>
      </w:r>
      <w:proofErr w:type="gramEnd"/>
    </w:p>
    <w:p w:rsidR="00355960" w:rsidRDefault="002A4586">
      <w:pPr>
        <w:rPr>
          <w:rFonts w:ascii="Times New Roman" w:hAnsi="Times New Roman" w:cs="Times New Roman"/>
          <w:color w:val="000000" w:themeColor="text1"/>
          <w:sz w:val="28"/>
          <w:szCs w:val="28"/>
        </w:rPr>
        <w:sectPr w:rsidR="00355960">
          <w:headerReference w:type="even" r:id="rId22"/>
          <w:headerReference w:type="default" r:id="rId23"/>
          <w:pgSz w:w="16838" w:h="11909" w:orient="landscape"/>
          <w:pgMar w:top="425" w:right="962" w:bottom="568" w:left="851" w:header="0" w:footer="6" w:gutter="0"/>
          <w:cols w:space="720"/>
          <w:titlePg/>
          <w:docGrid w:linePitch="360"/>
        </w:sectPr>
      </w:pPr>
      <w:r>
        <w:rPr>
          <w:rFonts w:ascii="Times New Roman" w:hAnsi="Times New Roman" w:cs="Times New Roman"/>
          <w:color w:val="000000" w:themeColor="text1"/>
          <w:sz w:val="28"/>
          <w:szCs w:val="28"/>
        </w:rPr>
        <w:t>имуществом города Прокопьевска                                                                                                                                О.Г. Васильева</w:t>
      </w:r>
    </w:p>
    <w:p w:rsidR="00355960" w:rsidRDefault="00355960">
      <w:pPr>
        <w:rPr>
          <w:rFonts w:ascii="Times New Roman" w:hAnsi="Times New Roman" w:cs="Times New Roman"/>
          <w:sz w:val="28"/>
          <w:szCs w:val="28"/>
        </w:rPr>
      </w:pPr>
    </w:p>
    <w:sectPr w:rsidR="0035596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D5C" w:rsidRDefault="00D64D5C">
      <w:r>
        <w:separator/>
      </w:r>
    </w:p>
  </w:endnote>
  <w:endnote w:type="continuationSeparator" w:id="0">
    <w:p w:rsidR="00D64D5C" w:rsidRDefault="00D6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82454"/>
      <w:docPartObj>
        <w:docPartGallery w:val="AutoText"/>
      </w:docPartObj>
    </w:sdtPr>
    <w:sdtEndPr/>
    <w:sdtContent>
      <w:p w:rsidR="00D64D5C" w:rsidRDefault="00D64D5C">
        <w:pPr>
          <w:pStyle w:val="a6"/>
          <w:jc w:val="center"/>
        </w:pPr>
        <w:r>
          <w:fldChar w:fldCharType="begin"/>
        </w:r>
        <w:r>
          <w:instrText>PAGE   \* MERGEFORMAT</w:instrText>
        </w:r>
        <w:r>
          <w:fldChar w:fldCharType="separate"/>
        </w:r>
        <w:r w:rsidR="00A477C3">
          <w:rPr>
            <w:noProof/>
          </w:rPr>
          <w:t>46</w:t>
        </w:r>
        <w:r>
          <w:fldChar w:fldCharType="end"/>
        </w:r>
      </w:p>
    </w:sdtContent>
  </w:sdt>
  <w:p w:rsidR="00D64D5C" w:rsidRDefault="00D64D5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406500"/>
      <w:docPartObj>
        <w:docPartGallery w:val="AutoText"/>
      </w:docPartObj>
    </w:sdtPr>
    <w:sdtEndPr/>
    <w:sdtContent>
      <w:p w:rsidR="00D64D5C" w:rsidRDefault="00D64D5C">
        <w:pPr>
          <w:pStyle w:val="a6"/>
          <w:jc w:val="center"/>
        </w:pPr>
        <w:r>
          <w:fldChar w:fldCharType="begin"/>
        </w:r>
        <w:r>
          <w:instrText>PAGE   \* MERGEFORMAT</w:instrText>
        </w:r>
        <w:r>
          <w:fldChar w:fldCharType="separate"/>
        </w:r>
        <w:r w:rsidR="00A477C3">
          <w:rPr>
            <w:noProof/>
          </w:rPr>
          <w:t>43</w:t>
        </w:r>
        <w:r>
          <w:fldChar w:fldCharType="end"/>
        </w:r>
      </w:p>
    </w:sdtContent>
  </w:sdt>
  <w:p w:rsidR="00D64D5C" w:rsidRDefault="00D64D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D5C" w:rsidRDefault="00D64D5C">
      <w:r>
        <w:separator/>
      </w:r>
    </w:p>
  </w:footnote>
  <w:footnote w:type="continuationSeparator" w:id="0">
    <w:p w:rsidR="00D64D5C" w:rsidRDefault="00D64D5C">
      <w:r>
        <w:continuationSeparator/>
      </w:r>
    </w:p>
  </w:footnote>
  <w:footnote w:id="1">
    <w:p w:rsidR="00D64D5C" w:rsidRDefault="00D64D5C">
      <w:pPr>
        <w:spacing w:line="226" w:lineRule="exact"/>
        <w:ind w:right="480"/>
      </w:pPr>
      <w:r>
        <w:rPr>
          <w:rStyle w:val="ac"/>
          <w:rFonts w:eastAsia="Courier New"/>
          <w:vertAlign w:val="superscript"/>
        </w:rPr>
        <w:footnoteRef/>
      </w:r>
      <w:r>
        <w:rPr>
          <w:rStyle w:val="ac"/>
          <w:rFonts w:eastAsia="Courier New"/>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 w:id="2">
    <w:p w:rsidR="00D64D5C" w:rsidRDefault="00D64D5C">
      <w:pPr>
        <w:spacing w:line="235" w:lineRule="exact"/>
        <w:ind w:left="120" w:right="1400" w:hanging="100"/>
      </w:pPr>
      <w:r>
        <w:rPr>
          <w:rStyle w:val="ac"/>
          <w:rFonts w:eastAsia="Courier New"/>
          <w:vertAlign w:val="superscript"/>
        </w:rPr>
        <w:footnoteRef/>
      </w:r>
      <w:r>
        <w:rPr>
          <w:rStyle w:val="ac"/>
          <w:rFonts w:eastAsia="Courier New"/>
        </w:rPr>
        <w:t xml:space="preserve"> 1.Проведение инженерных изысканий либо капитального или текущего ремонта линейного объекта 2.Осуществление геологического изучения недр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C" w:rsidRDefault="00D64D5C">
    <w:pPr>
      <w:rPr>
        <w:sz w:val="2"/>
        <w:szCs w:val="2"/>
      </w:rPr>
    </w:pPr>
    <w:r>
      <w:rPr>
        <w:noProof/>
        <w:lang w:bidi="ar-SA"/>
      </w:rPr>
      <mc:AlternateContent>
        <mc:Choice Requires="wps">
          <w:drawing>
            <wp:anchor distT="0" distB="0" distL="63500" distR="63500" simplePos="0" relativeHeight="251663360" behindDoc="1" locked="0" layoutInCell="1" allowOverlap="1">
              <wp:simplePos x="0" y="0"/>
              <wp:positionH relativeFrom="page">
                <wp:posOffset>3764280</wp:posOffset>
              </wp:positionH>
              <wp:positionV relativeFrom="page">
                <wp:posOffset>485775</wp:posOffset>
              </wp:positionV>
              <wp:extent cx="70485" cy="160655"/>
              <wp:effectExtent l="1905" t="0" r="3175"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wps:spPr>
                    <wps:txbx>
                      <w:txbxContent>
                        <w:p w:rsidR="00D64D5C" w:rsidRDefault="00D64D5C">
                          <w:r>
                            <w:rPr>
                              <w:rFonts w:asciiTheme="minorHAnsi" w:eastAsiaTheme="minorHAnsi" w:hAnsiTheme="minorHAnsi" w:cstheme="minorBidi"/>
                              <w:color w:val="auto"/>
                              <w:lang w:eastAsia="en-US" w:bidi="ar-SA"/>
                            </w:rPr>
                            <w:fldChar w:fldCharType="begin"/>
                          </w:r>
                          <w:r>
                            <w:instrText xml:space="preserve"> PAGE \* MERGEFORMAT </w:instrText>
                          </w:r>
                          <w:r>
                            <w:rPr>
                              <w:rFonts w:asciiTheme="minorHAnsi" w:eastAsiaTheme="minorHAnsi" w:hAnsiTheme="minorHAnsi" w:cstheme="minorBidi"/>
                              <w:color w:val="auto"/>
                              <w:lang w:eastAsia="en-US" w:bidi="ar-SA"/>
                            </w:rPr>
                            <w:fldChar w:fldCharType="separate"/>
                          </w:r>
                          <w:r>
                            <w:rPr>
                              <w:rStyle w:val="af0"/>
                              <w:rFonts w:eastAsia="Calibri"/>
                            </w:rPr>
                            <w:t>10</w:t>
                          </w:r>
                          <w:r>
                            <w:rPr>
                              <w:rStyle w:val="af0"/>
                              <w:rFonts w:eastAsia="Calibri"/>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296.4pt;margin-top:38.25pt;width:5.55pt;height:12.65pt;z-index:-251653120;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" filled="f" stroked="f">
              <v:textbox style="mso-fit-shape-to-text:t" inset="0,0,0,0">
                <w:txbxContent>
                  <w:p w:rsidR="002A4586" w:rsidRDefault="002A4586">
                    <w:r>
                      <w:rPr>
                        <w:rFonts w:asciiTheme="minorHAnsi" w:eastAsiaTheme="minorHAnsi" w:hAnsiTheme="minorHAnsi" w:cstheme="minorBidi"/>
                        <w:color w:val="auto"/>
                        <w:lang w:eastAsia="en-US" w:bidi="ar-SA"/>
                      </w:rPr>
                      <w:fldChar w:fldCharType="begin"/>
                    </w:r>
                    <w:r>
                      <w:instrText xml:space="preserve"> PAGE \* MERGEFORMAT </w:instrText>
                    </w:r>
                    <w:r>
                      <w:rPr>
                        <w:rFonts w:asciiTheme="minorHAnsi" w:eastAsiaTheme="minorHAnsi" w:hAnsiTheme="minorHAnsi" w:cstheme="minorBidi"/>
                        <w:color w:val="auto"/>
                        <w:lang w:eastAsia="en-US" w:bidi="ar-SA"/>
                      </w:rPr>
                      <w:fldChar w:fldCharType="separate"/>
                    </w:r>
                    <w:r>
                      <w:rPr>
                        <w:rStyle w:val="af0"/>
                        <w:rFonts w:eastAsia="Calibri"/>
                      </w:rPr>
                      <w:t>10</w:t>
                    </w:r>
                    <w:r>
                      <w:rPr>
                        <w:rStyle w:val="af0"/>
                        <w:rFonts w:eastAsia="Calibri"/>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C" w:rsidRDefault="00D64D5C">
    <w:pPr>
      <w:rPr>
        <w:sz w:val="2"/>
        <w:szCs w:val="2"/>
      </w:rPr>
    </w:pPr>
    <w:r>
      <w:rPr>
        <w:noProof/>
        <w:lang w:bidi="ar-SA"/>
      </w:rPr>
      <mc:AlternateContent>
        <mc:Choice Requires="wps">
          <w:drawing>
            <wp:anchor distT="0" distB="0" distL="63500" distR="63500" simplePos="0" relativeHeight="251662336" behindDoc="1" locked="0" layoutInCell="1" allowOverlap="1">
              <wp:simplePos x="0" y="0"/>
              <wp:positionH relativeFrom="page">
                <wp:posOffset>5231765</wp:posOffset>
              </wp:positionH>
              <wp:positionV relativeFrom="page">
                <wp:posOffset>210185</wp:posOffset>
              </wp:positionV>
              <wp:extent cx="140335" cy="160655"/>
              <wp:effectExtent l="2540" t="635"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wps:spPr>
                    <wps:txbx>
                      <w:txbxContent>
                        <w:p w:rsidR="00D64D5C" w:rsidRDefault="00D64D5C">
                          <w:r>
                            <w:fldChar w:fldCharType="begin"/>
                          </w:r>
                          <w:r>
                            <w:instrText xml:space="preserve"> PAGE \* MERGEFORMAT </w:instrText>
                          </w:r>
                          <w:r>
                            <w:fldChar w:fldCharType="separate"/>
                          </w:r>
                          <w:r>
                            <w:rPr>
                              <w:rStyle w:val="af0"/>
                              <w:rFonts w:eastAsia="Courier New"/>
                            </w:rPr>
                            <w:t>48</w:t>
                          </w:r>
                          <w:r>
                            <w:rPr>
                              <w:rStyle w:val="af0"/>
                              <w:rFonts w:eastAsia="Courier New"/>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31" type="#_x0000_t202" style="position:absolute;margin-left:411.95pt;margin-top:16.55pt;width:11.05pt;height:12.65pt;z-index:-251654144;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" filled="f" stroked="f">
              <v:textbox style="mso-fit-shape-to-text:t" inset="0,0,0,0">
                <w:txbxContent>
                  <w:p w:rsidR="002A4586" w:rsidRDefault="002A4586">
                    <w:r>
                      <w:fldChar w:fldCharType="begin"/>
                    </w:r>
                    <w:r>
                      <w:instrText xml:space="preserve"> PAGE \* MERGEFORMAT </w:instrText>
                    </w:r>
                    <w:r>
                      <w:fldChar w:fldCharType="separate"/>
                    </w:r>
                    <w:r>
                      <w:rPr>
                        <w:rStyle w:val="af0"/>
                        <w:rFonts w:eastAsia="Courier New"/>
                      </w:rPr>
                      <w:t>48</w:t>
                    </w:r>
                    <w:r>
                      <w:rPr>
                        <w:rStyle w:val="af0"/>
                        <w:rFonts w:eastAsia="Courier New"/>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C" w:rsidRDefault="00D64D5C">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C" w:rsidRDefault="00D64D5C">
    <w:pPr>
      <w:rPr>
        <w:sz w:val="2"/>
        <w:szCs w:val="2"/>
      </w:rPr>
    </w:pPr>
    <w:r>
      <w:rPr>
        <w:noProof/>
        <w:lang w:bidi="ar-SA"/>
      </w:rPr>
      <mc:AlternateContent>
        <mc:Choice Requires="wps">
          <w:drawing>
            <wp:anchor distT="0" distB="0" distL="63500" distR="63500" simplePos="0" relativeHeight="251664384" behindDoc="1" locked="0" layoutInCell="1" allowOverlap="1">
              <wp:simplePos x="0" y="0"/>
              <wp:positionH relativeFrom="page">
                <wp:posOffset>3764280</wp:posOffset>
              </wp:positionH>
              <wp:positionV relativeFrom="page">
                <wp:posOffset>485775</wp:posOffset>
              </wp:positionV>
              <wp:extent cx="70485" cy="160655"/>
              <wp:effectExtent l="1905" t="0" r="317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wps:spPr>
                    <wps:txbx>
                      <w:txbxContent>
                        <w:p w:rsidR="00D64D5C" w:rsidRDefault="00D64D5C"/>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Надпись 9" o:spid="_x0000_s1027" type="#_x0000_t202" style="position:absolute;margin-left:296.4pt;margin-top:38.25pt;width:5.55pt;height:12.65pt;z-index:-25165209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" filled="f" stroked="f">
              <v:textbox style="mso-fit-shape-to-text:t" inset="0,0,0,0">
                <w:txbxContent>
                  <w:p w:rsidR="002A4586" w:rsidRDefault="002A4586"/>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C" w:rsidRDefault="00D64D5C">
    <w:pPr>
      <w:pStyle w:val="a4"/>
    </w:pPr>
  </w:p>
  <w:p w:rsidR="00D64D5C" w:rsidRDefault="00D64D5C">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C" w:rsidRDefault="00D64D5C">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3755390</wp:posOffset>
              </wp:positionH>
              <wp:positionV relativeFrom="page">
                <wp:posOffset>484505</wp:posOffset>
              </wp:positionV>
              <wp:extent cx="140335" cy="160655"/>
              <wp:effectExtent l="2540" t="0" r="3175" b="190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wps:spPr>
                    <wps:txbx>
                      <w:txbxContent>
                        <w:p w:rsidR="00D64D5C" w:rsidRDefault="00D64D5C">
                          <w:r>
                            <w:fldChar w:fldCharType="begin"/>
                          </w:r>
                          <w:r>
                            <w:instrText xml:space="preserve"> PAGE \* MERGEFORMAT </w:instrText>
                          </w:r>
                          <w:r>
                            <w:fldChar w:fldCharType="separate"/>
                          </w:r>
                          <w:r>
                            <w:rPr>
                              <w:rStyle w:val="af0"/>
                              <w:rFonts w:eastAsia="Courier New"/>
                            </w:rPr>
                            <w:t>38</w:t>
                          </w:r>
                          <w:r>
                            <w:rPr>
                              <w:rStyle w:val="af0"/>
                              <w:rFonts w:eastAsia="Courier New"/>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Надпись 5" o:spid="_x0000_s1028" type="#_x0000_t202" style="position:absolute;margin-left:295.7pt;margin-top:38.15pt;width:11.05pt;height:12.65pt;z-index:-25165721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" filled="f" stroked="f">
              <v:textbox style="mso-fit-shape-to-text:t" inset="0,0,0,0">
                <w:txbxContent>
                  <w:p w:rsidR="002A4586" w:rsidRDefault="002A4586">
                    <w:r>
                      <w:fldChar w:fldCharType="begin"/>
                    </w:r>
                    <w:r>
                      <w:instrText xml:space="preserve"> PAGE \* MERGEFORMAT </w:instrText>
                    </w:r>
                    <w:r>
                      <w:fldChar w:fldCharType="separate"/>
                    </w:r>
                    <w:r>
                      <w:rPr>
                        <w:rStyle w:val="af0"/>
                        <w:rFonts w:eastAsia="Courier New"/>
                      </w:rPr>
                      <w:t>38</w:t>
                    </w:r>
                    <w:r>
                      <w:rPr>
                        <w:rStyle w:val="af0"/>
                        <w:rFonts w:eastAsia="Courier New"/>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C" w:rsidRDefault="00D64D5C">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C" w:rsidRDefault="00D64D5C">
    <w:pPr>
      <w:rPr>
        <w:sz w:val="2"/>
        <w:szCs w:val="2"/>
      </w:rPr>
    </w:pPr>
    <w:r>
      <w:rPr>
        <w:noProof/>
        <w:lang w:bidi="ar-SA"/>
      </w:rPr>
      <mc:AlternateContent>
        <mc:Choice Requires="wps">
          <w:drawing>
            <wp:anchor distT="0" distB="0" distL="63500" distR="63500" simplePos="0" relativeHeight="251660288" behindDoc="1" locked="0" layoutInCell="1" allowOverlap="1">
              <wp:simplePos x="0" y="0"/>
              <wp:positionH relativeFrom="page">
                <wp:posOffset>3755390</wp:posOffset>
              </wp:positionH>
              <wp:positionV relativeFrom="page">
                <wp:posOffset>484505</wp:posOffset>
              </wp:positionV>
              <wp:extent cx="140335" cy="160655"/>
              <wp:effectExtent l="2540" t="0" r="3175" b="190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wps:spPr>
                    <wps:txbx>
                      <w:txbxContent>
                        <w:p w:rsidR="00D64D5C" w:rsidRDefault="00D64D5C">
                          <w:r>
                            <w:fldChar w:fldCharType="begin"/>
                          </w:r>
                          <w:r>
                            <w:instrText xml:space="preserve"> PAGE \* MERGEFORMAT </w:instrText>
                          </w:r>
                          <w:r>
                            <w:fldChar w:fldCharType="separate"/>
                          </w:r>
                          <w:r>
                            <w:rPr>
                              <w:rStyle w:val="af0"/>
                              <w:rFonts w:eastAsia="Courier New"/>
                            </w:rPr>
                            <w:t>38</w:t>
                          </w:r>
                          <w:r>
                            <w:rPr>
                              <w:rStyle w:val="af0"/>
                              <w:rFonts w:eastAsia="Courier New"/>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Надпись 6" o:spid="_x0000_s1029" type="#_x0000_t202" style="position:absolute;margin-left:295.7pt;margin-top:38.15pt;width:11.05pt;height:12.65pt;z-index:-251656192;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" filled="f" stroked="f">
              <v:textbox style="mso-fit-shape-to-text:t" inset="0,0,0,0">
                <w:txbxContent>
                  <w:p w:rsidR="002A4586" w:rsidRDefault="002A4586">
                    <w:r>
                      <w:fldChar w:fldCharType="begin"/>
                    </w:r>
                    <w:r>
                      <w:instrText xml:space="preserve"> PAGE \* MERGEFORMAT </w:instrText>
                    </w:r>
                    <w:r>
                      <w:fldChar w:fldCharType="separate"/>
                    </w:r>
                    <w:r>
                      <w:rPr>
                        <w:rStyle w:val="af0"/>
                        <w:rFonts w:eastAsia="Courier New"/>
                      </w:rPr>
                      <w:t>38</w:t>
                    </w:r>
                    <w:r>
                      <w:rPr>
                        <w:rStyle w:val="af0"/>
                        <w:rFonts w:eastAsia="Courier New"/>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C" w:rsidRDefault="00D64D5C">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C" w:rsidRDefault="00D64D5C">
    <w:pPr>
      <w:rPr>
        <w:sz w:val="2"/>
        <w:szCs w:val="2"/>
      </w:rPr>
    </w:pPr>
    <w:r>
      <w:rPr>
        <w:noProof/>
        <w:lang w:bidi="ar-SA"/>
      </w:rPr>
      <mc:AlternateContent>
        <mc:Choice Requires="wps">
          <w:drawing>
            <wp:anchor distT="0" distB="0" distL="63500" distR="63500" simplePos="0" relativeHeight="251661312" behindDoc="1" locked="0" layoutInCell="1" allowOverlap="1">
              <wp:simplePos x="0" y="0"/>
              <wp:positionH relativeFrom="page">
                <wp:posOffset>3755390</wp:posOffset>
              </wp:positionH>
              <wp:positionV relativeFrom="page">
                <wp:posOffset>484505</wp:posOffset>
              </wp:positionV>
              <wp:extent cx="140335" cy="160655"/>
              <wp:effectExtent l="2540" t="0" r="3175" b="190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wps:spPr>
                    <wps:txbx>
                      <w:txbxContent>
                        <w:p w:rsidR="00D64D5C" w:rsidRDefault="00D64D5C">
                          <w:r>
                            <w:fldChar w:fldCharType="begin"/>
                          </w:r>
                          <w:r>
                            <w:instrText xml:space="preserve"> PAGE \* MERGEFORMAT </w:instrText>
                          </w:r>
                          <w:r>
                            <w:fldChar w:fldCharType="separate"/>
                          </w:r>
                          <w:r>
                            <w:rPr>
                              <w:rStyle w:val="af0"/>
                              <w:rFonts w:eastAsia="Courier New"/>
                            </w:rPr>
                            <w:t>40</w:t>
                          </w:r>
                          <w:r>
                            <w:rPr>
                              <w:rStyle w:val="af0"/>
                              <w:rFonts w:eastAsia="Courier New"/>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Надпись 4" o:spid="_x0000_s1030" type="#_x0000_t202" style="position:absolute;margin-left:295.7pt;margin-top:38.15pt;width:11.05pt;height:12.65pt;z-index:-251655168;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" filled="f" stroked="f">
              <v:textbox style="mso-fit-shape-to-text:t" inset="0,0,0,0">
                <w:txbxContent>
                  <w:p w:rsidR="002A4586" w:rsidRDefault="002A4586">
                    <w:r>
                      <w:fldChar w:fldCharType="begin"/>
                    </w:r>
                    <w:r>
                      <w:instrText xml:space="preserve"> PAGE \* MERGEFORMAT </w:instrText>
                    </w:r>
                    <w:r>
                      <w:fldChar w:fldCharType="separate"/>
                    </w:r>
                    <w:r>
                      <w:rPr>
                        <w:rStyle w:val="af0"/>
                        <w:rFonts w:eastAsia="Courier New"/>
                      </w:rPr>
                      <w:t>40</w:t>
                    </w:r>
                    <w:r>
                      <w:rPr>
                        <w:rStyle w:val="af0"/>
                        <w:rFonts w:eastAsia="Courier New"/>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C" w:rsidRDefault="00D64D5C">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2E3"/>
    <w:multiLevelType w:val="multilevel"/>
    <w:tmpl w:val="05CF12E3"/>
    <w:lvl w:ilvl="0">
      <w:start w:val="30"/>
      <w:numFmt w:val="decimal"/>
      <w:lvlText w:val="%1."/>
      <w:lvlJc w:val="left"/>
      <w:pPr>
        <w:ind w:left="1146" w:hanging="360"/>
      </w:pPr>
      <w:rPr>
        <w:rFonts w:hint="default"/>
      </w:rPr>
    </w:lvl>
    <w:lvl w:ilvl="1">
      <w:start w:val="1"/>
      <w:numFmt w:val="decimal"/>
      <w:isLgl/>
      <w:lvlText w:val="%1.%2"/>
      <w:lvlJc w:val="left"/>
      <w:pPr>
        <w:ind w:left="1311" w:hanging="52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1">
    <w:nsid w:val="0DFB78A1"/>
    <w:multiLevelType w:val="multilevel"/>
    <w:tmpl w:val="0DFB78A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74B10"/>
    <w:multiLevelType w:val="multilevel"/>
    <w:tmpl w:val="0EA74B1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14203EA4"/>
    <w:multiLevelType w:val="multilevel"/>
    <w:tmpl w:val="14203EA4"/>
    <w:lvl w:ilvl="0">
      <w:start w:val="1"/>
      <w:numFmt w:val="decimal"/>
      <w:lvlText w:val="%1."/>
      <w:lvlJc w:val="left"/>
      <w:pPr>
        <w:ind w:left="720" w:hanging="360"/>
      </w:pPr>
      <w:rPr>
        <w:rFonts w:hint="default"/>
        <w:b/>
        <w:bCs/>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5B61AA0"/>
    <w:multiLevelType w:val="multilevel"/>
    <w:tmpl w:val="15B61AA0"/>
    <w:lvl w:ilvl="0">
      <w:start w:val="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8826161"/>
    <w:multiLevelType w:val="multilevel"/>
    <w:tmpl w:val="18826161"/>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E2491E"/>
    <w:multiLevelType w:val="multilevel"/>
    <w:tmpl w:val="1CE2491E"/>
    <w:lvl w:ilvl="0">
      <w:start w:val="30"/>
      <w:numFmt w:val="decimal"/>
      <w:lvlText w:val="%1."/>
      <w:lvlJc w:val="left"/>
      <w:pPr>
        <w:ind w:left="1146" w:hanging="360"/>
      </w:pPr>
      <w:rPr>
        <w:rFonts w:hint="default"/>
      </w:rPr>
    </w:lvl>
    <w:lvl w:ilvl="1">
      <w:start w:val="1"/>
      <w:numFmt w:val="decimal"/>
      <w:isLgl/>
      <w:lvlText w:val="%1.%2"/>
      <w:lvlJc w:val="left"/>
      <w:pPr>
        <w:ind w:left="1311" w:hanging="52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7">
    <w:nsid w:val="272447C5"/>
    <w:multiLevelType w:val="multilevel"/>
    <w:tmpl w:val="272447C5"/>
    <w:lvl w:ilvl="0">
      <w:start w:val="10"/>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72E5A82"/>
    <w:multiLevelType w:val="multilevel"/>
    <w:tmpl w:val="272E5A82"/>
    <w:lvl w:ilvl="0">
      <w:start w:val="2"/>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38B40296"/>
    <w:multiLevelType w:val="multilevel"/>
    <w:tmpl w:val="38B40296"/>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3FC4E19"/>
    <w:multiLevelType w:val="multilevel"/>
    <w:tmpl w:val="43FC4E19"/>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7A4C96"/>
    <w:multiLevelType w:val="multilevel"/>
    <w:tmpl w:val="477A4C96"/>
    <w:lvl w:ilvl="0">
      <w:start w:val="2"/>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E3314F"/>
    <w:multiLevelType w:val="multilevel"/>
    <w:tmpl w:val="4DE3314F"/>
    <w:lvl w:ilvl="0">
      <w:start w:val="5"/>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3A36DBC"/>
    <w:multiLevelType w:val="multilevel"/>
    <w:tmpl w:val="53A36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97690E"/>
    <w:multiLevelType w:val="multilevel"/>
    <w:tmpl w:val="5B97690E"/>
    <w:lvl w:ilvl="0">
      <w:start w:val="4"/>
      <w:numFmt w:val="decimal"/>
      <w:lvlText w:val="%1."/>
      <w:lvlJc w:val="left"/>
      <w:pPr>
        <w:ind w:left="786" w:hanging="360"/>
      </w:pPr>
      <w:rPr>
        <w:rFonts w:hint="default"/>
        <w:b/>
        <w:bCs/>
      </w:rPr>
    </w:lvl>
    <w:lvl w:ilvl="1">
      <w:start w:val="1"/>
      <w:numFmt w:val="decimal"/>
      <w:isLgl/>
      <w:lvlText w:val="%1.%2"/>
      <w:lvlJc w:val="left"/>
      <w:pPr>
        <w:ind w:left="3719" w:hanging="60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1E00BD1"/>
    <w:multiLevelType w:val="multilevel"/>
    <w:tmpl w:val="61E00BD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07642E"/>
    <w:multiLevelType w:val="multilevel"/>
    <w:tmpl w:val="6207642E"/>
    <w:lvl w:ilvl="0">
      <w:start w:val="7"/>
      <w:numFmt w:val="decimal"/>
      <w:lvlText w:val="%1"/>
      <w:lvlJc w:val="left"/>
      <w:pPr>
        <w:ind w:left="375" w:hanging="375"/>
      </w:pPr>
      <w:rPr>
        <w:rFonts w:hint="default"/>
      </w:rPr>
    </w:lvl>
    <w:lvl w:ilvl="1">
      <w:start w:val="1"/>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7">
    <w:nsid w:val="6D80163B"/>
    <w:multiLevelType w:val="multilevel"/>
    <w:tmpl w:val="6D80163B"/>
    <w:lvl w:ilvl="0">
      <w:start w:val="2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8"/>
  </w:num>
  <w:num w:numId="3">
    <w:abstractNumId w:val="3"/>
  </w:num>
  <w:num w:numId="4">
    <w:abstractNumId w:val="1"/>
  </w:num>
  <w:num w:numId="5">
    <w:abstractNumId w:val="9"/>
  </w:num>
  <w:num w:numId="6">
    <w:abstractNumId w:val="11"/>
  </w:num>
  <w:num w:numId="7">
    <w:abstractNumId w:val="14"/>
  </w:num>
  <w:num w:numId="8">
    <w:abstractNumId w:val="4"/>
  </w:num>
  <w:num w:numId="9">
    <w:abstractNumId w:val="16"/>
  </w:num>
  <w:num w:numId="10">
    <w:abstractNumId w:val="7"/>
  </w:num>
  <w:num w:numId="11">
    <w:abstractNumId w:val="15"/>
  </w:num>
  <w:num w:numId="12">
    <w:abstractNumId w:val="10"/>
  </w:num>
  <w:num w:numId="13">
    <w:abstractNumId w:val="12"/>
  </w:num>
  <w:num w:numId="14">
    <w:abstractNumId w:val="17"/>
  </w:num>
  <w:num w:numId="15">
    <w:abstractNumId w:val="6"/>
  </w:num>
  <w:num w:numId="16">
    <w:abstractNumId w:val="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noPunctuationKerning/>
  <w:characterSpacingControl w:val="doNotCompress"/>
  <w:footnotePr>
    <w:numRestart w:val="eachPage"/>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53"/>
    <w:rsid w:val="00015B53"/>
    <w:rsid w:val="00025887"/>
    <w:rsid w:val="0005152E"/>
    <w:rsid w:val="000753F6"/>
    <w:rsid w:val="00171529"/>
    <w:rsid w:val="001B1F62"/>
    <w:rsid w:val="001C3ED4"/>
    <w:rsid w:val="002437C3"/>
    <w:rsid w:val="00252B47"/>
    <w:rsid w:val="00266B66"/>
    <w:rsid w:val="00273EA3"/>
    <w:rsid w:val="002A4586"/>
    <w:rsid w:val="002A7397"/>
    <w:rsid w:val="002B067B"/>
    <w:rsid w:val="002C2C28"/>
    <w:rsid w:val="002C6C0B"/>
    <w:rsid w:val="002E6033"/>
    <w:rsid w:val="00301839"/>
    <w:rsid w:val="0033007A"/>
    <w:rsid w:val="00346D27"/>
    <w:rsid w:val="00355960"/>
    <w:rsid w:val="00371585"/>
    <w:rsid w:val="00375217"/>
    <w:rsid w:val="00393FE0"/>
    <w:rsid w:val="003A4447"/>
    <w:rsid w:val="0040199C"/>
    <w:rsid w:val="00442D50"/>
    <w:rsid w:val="00447FF9"/>
    <w:rsid w:val="00470654"/>
    <w:rsid w:val="00474ED7"/>
    <w:rsid w:val="005324D3"/>
    <w:rsid w:val="00535550"/>
    <w:rsid w:val="00541CC8"/>
    <w:rsid w:val="00561F9B"/>
    <w:rsid w:val="005A4660"/>
    <w:rsid w:val="005C4749"/>
    <w:rsid w:val="005D763E"/>
    <w:rsid w:val="00615135"/>
    <w:rsid w:val="00686465"/>
    <w:rsid w:val="00757511"/>
    <w:rsid w:val="007A088D"/>
    <w:rsid w:val="007F1701"/>
    <w:rsid w:val="007F497C"/>
    <w:rsid w:val="008142FD"/>
    <w:rsid w:val="00827B66"/>
    <w:rsid w:val="00833799"/>
    <w:rsid w:val="0084600F"/>
    <w:rsid w:val="00860C9D"/>
    <w:rsid w:val="008769F6"/>
    <w:rsid w:val="008B5775"/>
    <w:rsid w:val="008F2251"/>
    <w:rsid w:val="00912F10"/>
    <w:rsid w:val="0096420F"/>
    <w:rsid w:val="0099090B"/>
    <w:rsid w:val="009D46E6"/>
    <w:rsid w:val="00A366DC"/>
    <w:rsid w:val="00A477C3"/>
    <w:rsid w:val="00A66C4F"/>
    <w:rsid w:val="00A76754"/>
    <w:rsid w:val="00A9744F"/>
    <w:rsid w:val="00AA55D8"/>
    <w:rsid w:val="00AA7AEB"/>
    <w:rsid w:val="00AF1514"/>
    <w:rsid w:val="00B45074"/>
    <w:rsid w:val="00B54D15"/>
    <w:rsid w:val="00BF008D"/>
    <w:rsid w:val="00C0327D"/>
    <w:rsid w:val="00C0620D"/>
    <w:rsid w:val="00C07196"/>
    <w:rsid w:val="00C12D2B"/>
    <w:rsid w:val="00C3353E"/>
    <w:rsid w:val="00CD5FBD"/>
    <w:rsid w:val="00CE4602"/>
    <w:rsid w:val="00D204AA"/>
    <w:rsid w:val="00D31987"/>
    <w:rsid w:val="00D36C2A"/>
    <w:rsid w:val="00D5123A"/>
    <w:rsid w:val="00D64D5C"/>
    <w:rsid w:val="00D7712E"/>
    <w:rsid w:val="00DF27A3"/>
    <w:rsid w:val="00DF5864"/>
    <w:rsid w:val="00E26C4C"/>
    <w:rsid w:val="00E73D76"/>
    <w:rsid w:val="00E77BC5"/>
    <w:rsid w:val="00EE5B91"/>
    <w:rsid w:val="00F10DA8"/>
    <w:rsid w:val="00F46A11"/>
    <w:rsid w:val="00F521FC"/>
    <w:rsid w:val="00FE7D65"/>
    <w:rsid w:val="362034D8"/>
    <w:rsid w:val="74F204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Courier New" w:eastAsia="Courier New" w:hAnsi="Courier New" w:cs="Courier New"/>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66CC"/>
      <w:u w:val="single"/>
    </w:rPr>
  </w:style>
  <w:style w:type="paragraph" w:styleId="a4">
    <w:name w:val="header"/>
    <w:basedOn w:val="a"/>
    <w:link w:val="a5"/>
    <w:uiPriority w:val="99"/>
    <w:unhideWhenUsed/>
    <w:pPr>
      <w:tabs>
        <w:tab w:val="center" w:pos="4677"/>
        <w:tab w:val="right" w:pos="9355"/>
      </w:tabs>
    </w:pPr>
  </w:style>
  <w:style w:type="paragraph" w:styleId="a6">
    <w:name w:val="footer"/>
    <w:basedOn w:val="a"/>
    <w:link w:val="a7"/>
    <w:uiPriority w:val="99"/>
    <w:unhideWhenUsed/>
    <w:pPr>
      <w:tabs>
        <w:tab w:val="center" w:pos="4677"/>
        <w:tab w:val="right" w:pos="9355"/>
      </w:tabs>
    </w:pPr>
  </w:style>
  <w:style w:type="paragraph" w:styleId="a8">
    <w:name w:val="Normal (Web)"/>
    <w:uiPriority w:val="99"/>
    <w:semiHidden/>
    <w:unhideWhenUsed/>
    <w:pPr>
      <w:spacing w:beforeAutospacing="1" w:afterAutospacing="1"/>
    </w:pPr>
    <w:rPr>
      <w:sz w:val="24"/>
      <w:szCs w:val="24"/>
      <w:lang w:val="en-US" w:eastAsia="zh-CN"/>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Сноска_"/>
    <w:basedOn w:val="a0"/>
    <w:rPr>
      <w:rFonts w:ascii="Times New Roman" w:eastAsia="Times New Roman" w:hAnsi="Times New Roman" w:cs="Times New Roman"/>
      <w:b/>
      <w:bCs/>
      <w:sz w:val="18"/>
      <w:szCs w:val="18"/>
      <w:u w:val="none"/>
    </w:rPr>
  </w:style>
  <w:style w:type="character" w:customStyle="1" w:styleId="ab">
    <w:name w:val="Сноска + Не полужирный"/>
    <w:basedOn w:val="aa"/>
    <w:rPr>
      <w:rFonts w:ascii="Times New Roman" w:eastAsia="Times New Roman" w:hAnsi="Times New Roman" w:cs="Times New Roman"/>
      <w:b/>
      <w:bCs/>
      <w:color w:val="000000"/>
      <w:spacing w:val="0"/>
      <w:w w:val="100"/>
      <w:position w:val="0"/>
      <w:sz w:val="18"/>
      <w:szCs w:val="18"/>
      <w:u w:val="none"/>
      <w:lang w:val="ru-RU" w:eastAsia="ru-RU" w:bidi="ru-RU"/>
    </w:rPr>
  </w:style>
  <w:style w:type="character" w:customStyle="1" w:styleId="ac">
    <w:name w:val="Сноска"/>
    <w:basedOn w:val="aa"/>
    <w:rPr>
      <w:rFonts w:ascii="Times New Roman" w:eastAsia="Times New Roman" w:hAnsi="Times New Roman" w:cs="Times New Roman"/>
      <w:b/>
      <w:bCs/>
      <w:color w:val="000000"/>
      <w:spacing w:val="0"/>
      <w:w w:val="100"/>
      <w:position w:val="0"/>
      <w:sz w:val="18"/>
      <w:szCs w:val="18"/>
      <w:u w:val="none"/>
      <w:lang w:val="ru-RU" w:eastAsia="ru-RU" w:bidi="ru-RU"/>
    </w:rPr>
  </w:style>
  <w:style w:type="character" w:customStyle="1" w:styleId="2">
    <w:name w:val="Сноска (2)_"/>
    <w:basedOn w:val="a0"/>
    <w:link w:val="20"/>
    <w:rPr>
      <w:rFonts w:ascii="Times New Roman" w:eastAsia="Times New Roman" w:hAnsi="Times New Roman" w:cs="Times New Roman"/>
      <w:sz w:val="17"/>
      <w:szCs w:val="17"/>
      <w:shd w:val="clear" w:color="auto" w:fill="FFFFFF"/>
    </w:rPr>
  </w:style>
  <w:style w:type="paragraph" w:customStyle="1" w:styleId="20">
    <w:name w:val="Сноска (2)"/>
    <w:basedOn w:val="a"/>
    <w:link w:val="2"/>
    <w:pPr>
      <w:shd w:val="clear" w:color="auto" w:fill="FFFFFF"/>
      <w:spacing w:after="60" w:line="0" w:lineRule="atLeast"/>
      <w:jc w:val="both"/>
    </w:pPr>
    <w:rPr>
      <w:rFonts w:ascii="Times New Roman" w:eastAsia="Times New Roman" w:hAnsi="Times New Roman" w:cs="Times New Roman"/>
      <w:color w:val="auto"/>
      <w:sz w:val="17"/>
      <w:szCs w:val="17"/>
      <w:lang w:eastAsia="en-US" w:bidi="ar-SA"/>
    </w:rPr>
  </w:style>
  <w:style w:type="character" w:customStyle="1" w:styleId="3">
    <w:name w:val="Сноска (3)_"/>
    <w:basedOn w:val="a0"/>
    <w:link w:val="30"/>
    <w:qFormat/>
    <w:rPr>
      <w:rFonts w:ascii="Times New Roman" w:eastAsia="Times New Roman" w:hAnsi="Times New Roman" w:cs="Times New Roman"/>
      <w:sz w:val="23"/>
      <w:szCs w:val="23"/>
      <w:shd w:val="clear" w:color="auto" w:fill="FFFFFF"/>
    </w:rPr>
  </w:style>
  <w:style w:type="paragraph" w:customStyle="1" w:styleId="30">
    <w:name w:val="Сноска (3)"/>
    <w:basedOn w:val="a"/>
    <w:link w:val="3"/>
    <w:pPr>
      <w:shd w:val="clear" w:color="auto" w:fill="FFFFFF"/>
      <w:spacing w:before="900" w:after="360" w:line="0" w:lineRule="atLeast"/>
    </w:pPr>
    <w:rPr>
      <w:rFonts w:ascii="Times New Roman" w:eastAsia="Times New Roman" w:hAnsi="Times New Roman" w:cs="Times New Roman"/>
      <w:color w:val="auto"/>
      <w:sz w:val="23"/>
      <w:szCs w:val="23"/>
      <w:lang w:eastAsia="en-US" w:bidi="ar-SA"/>
    </w:rPr>
  </w:style>
  <w:style w:type="character" w:customStyle="1" w:styleId="4">
    <w:name w:val="Сноска (4)_"/>
    <w:basedOn w:val="a0"/>
    <w:link w:val="40"/>
    <w:rPr>
      <w:rFonts w:ascii="Times New Roman" w:eastAsia="Times New Roman" w:hAnsi="Times New Roman" w:cs="Times New Roman"/>
      <w:b/>
      <w:bCs/>
      <w:sz w:val="23"/>
      <w:szCs w:val="23"/>
      <w:shd w:val="clear" w:color="auto" w:fill="FFFFFF"/>
    </w:rPr>
  </w:style>
  <w:style w:type="paragraph" w:customStyle="1" w:styleId="40">
    <w:name w:val="Сноска (4)"/>
    <w:basedOn w:val="a"/>
    <w:link w:val="4"/>
    <w:pPr>
      <w:shd w:val="clear" w:color="auto" w:fill="FFFFFF"/>
      <w:spacing w:before="900" w:after="60" w:line="0" w:lineRule="atLeast"/>
      <w:jc w:val="center"/>
    </w:pPr>
    <w:rPr>
      <w:rFonts w:ascii="Times New Roman" w:eastAsia="Times New Roman" w:hAnsi="Times New Roman" w:cs="Times New Roman"/>
      <w:b/>
      <w:bCs/>
      <w:color w:val="auto"/>
      <w:sz w:val="23"/>
      <w:szCs w:val="23"/>
      <w:lang w:eastAsia="en-US" w:bidi="ar-SA"/>
    </w:rPr>
  </w:style>
  <w:style w:type="character" w:customStyle="1" w:styleId="485pt">
    <w:name w:val="Сноска (4) + 8;5 pt;Курсив"/>
    <w:basedOn w:val="4"/>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41">
    <w:name w:val="Сноска (4) + Не полужирный;Курсив"/>
    <w:basedOn w:val="4"/>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31">
    <w:name w:val="Сноска (3) + Курсив"/>
    <w:basedOn w:val="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5">
    <w:name w:val="Сноска (5)_"/>
    <w:basedOn w:val="a0"/>
    <w:link w:val="50"/>
    <w:rPr>
      <w:rFonts w:ascii="Times New Roman" w:eastAsia="Times New Roman" w:hAnsi="Times New Roman" w:cs="Times New Roman"/>
      <w:i/>
      <w:iCs/>
      <w:sz w:val="23"/>
      <w:szCs w:val="23"/>
      <w:shd w:val="clear" w:color="auto" w:fill="FFFFFF"/>
    </w:rPr>
  </w:style>
  <w:style w:type="paragraph" w:customStyle="1" w:styleId="50">
    <w:name w:val="Сноска (5)"/>
    <w:basedOn w:val="a"/>
    <w:link w:val="5"/>
    <w:pPr>
      <w:shd w:val="clear" w:color="auto" w:fill="FFFFFF"/>
      <w:spacing w:line="274" w:lineRule="exact"/>
      <w:jc w:val="both"/>
    </w:pPr>
    <w:rPr>
      <w:rFonts w:ascii="Times New Roman" w:eastAsia="Times New Roman" w:hAnsi="Times New Roman" w:cs="Times New Roman"/>
      <w:i/>
      <w:iCs/>
      <w:color w:val="auto"/>
      <w:sz w:val="23"/>
      <w:szCs w:val="23"/>
      <w:lang w:eastAsia="en-US" w:bidi="ar-SA"/>
    </w:rPr>
  </w:style>
  <w:style w:type="character" w:customStyle="1" w:styleId="51">
    <w:name w:val="Сноска (5) + Не курсив"/>
    <w:basedOn w:val="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21">
    <w:name w:val="Основной текст (2)_"/>
    <w:basedOn w:val="a0"/>
    <w:link w:val="22"/>
    <w:qFormat/>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pPr>
      <w:shd w:val="clear" w:color="auto" w:fill="FFFFFF"/>
      <w:spacing w:line="322" w:lineRule="exact"/>
      <w:ind w:hanging="1020"/>
    </w:pPr>
    <w:rPr>
      <w:rFonts w:ascii="Times New Roman" w:eastAsia="Times New Roman" w:hAnsi="Times New Roman" w:cs="Times New Roman"/>
      <w:b/>
      <w:bCs/>
      <w:color w:val="auto"/>
      <w:sz w:val="26"/>
      <w:szCs w:val="26"/>
      <w:lang w:eastAsia="en-US" w:bidi="ar-SA"/>
    </w:rPr>
  </w:style>
  <w:style w:type="character" w:customStyle="1" w:styleId="32">
    <w:name w:val="Основной текст (3)_"/>
    <w:basedOn w:val="a0"/>
    <w:rPr>
      <w:rFonts w:ascii="Times New Roman" w:eastAsia="Times New Roman" w:hAnsi="Times New Roman" w:cs="Times New Roman"/>
      <w:i/>
      <w:iCs/>
      <w:sz w:val="15"/>
      <w:szCs w:val="15"/>
      <w:u w:val="none"/>
    </w:rPr>
  </w:style>
  <w:style w:type="character" w:customStyle="1" w:styleId="ad">
    <w:name w:val="Основной текст_"/>
    <w:basedOn w:val="a0"/>
    <w:link w:val="33"/>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d"/>
    <w:pPr>
      <w:shd w:val="clear" w:color="auto" w:fill="FFFFFF"/>
      <w:spacing w:line="322" w:lineRule="exact"/>
      <w:jc w:val="both"/>
    </w:pPr>
    <w:rPr>
      <w:rFonts w:ascii="Times New Roman" w:eastAsia="Times New Roman" w:hAnsi="Times New Roman" w:cs="Times New Roman"/>
      <w:color w:val="auto"/>
      <w:sz w:val="26"/>
      <w:szCs w:val="26"/>
      <w:lang w:eastAsia="en-US" w:bidi="ar-SA"/>
    </w:rPr>
  </w:style>
  <w:style w:type="character" w:customStyle="1" w:styleId="42">
    <w:name w:val="Основной текст (4)_"/>
    <w:basedOn w:val="a0"/>
    <w:rPr>
      <w:rFonts w:ascii="Times New Roman" w:eastAsia="Times New Roman" w:hAnsi="Times New Roman" w:cs="Times New Roman"/>
      <w:i/>
      <w:iCs/>
      <w:sz w:val="19"/>
      <w:szCs w:val="19"/>
      <w:u w:val="none"/>
    </w:rPr>
  </w:style>
  <w:style w:type="character" w:customStyle="1" w:styleId="ae">
    <w:name w:val="Основной текст + Курсив"/>
    <w:basedOn w:val="ad"/>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f">
    <w:name w:val="Колонтитул_"/>
    <w:basedOn w:val="a0"/>
    <w:rPr>
      <w:rFonts w:ascii="Times New Roman" w:eastAsia="Times New Roman" w:hAnsi="Times New Roman" w:cs="Times New Roman"/>
      <w:sz w:val="22"/>
      <w:szCs w:val="22"/>
      <w:u w:val="none"/>
    </w:rPr>
  </w:style>
  <w:style w:type="character" w:customStyle="1" w:styleId="af0">
    <w:name w:val="Колонтитул"/>
    <w:basedOn w:val="af"/>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pPr>
      <w:shd w:val="clear" w:color="auto" w:fill="FFFFFF"/>
      <w:spacing w:before="300" w:line="643" w:lineRule="exact"/>
      <w:ind w:hanging="3760"/>
      <w:outlineLvl w:val="0"/>
    </w:pPr>
    <w:rPr>
      <w:rFonts w:ascii="Times New Roman" w:eastAsia="Times New Roman" w:hAnsi="Times New Roman" w:cs="Times New Roman"/>
      <w:b/>
      <w:bCs/>
      <w:color w:val="auto"/>
      <w:sz w:val="26"/>
      <w:szCs w:val="26"/>
      <w:lang w:eastAsia="en-US" w:bidi="ar-SA"/>
    </w:rPr>
  </w:style>
  <w:style w:type="character" w:customStyle="1" w:styleId="52">
    <w:name w:val="Основной текст (5)_"/>
    <w:basedOn w:val="a0"/>
    <w:link w:val="53"/>
    <w:rPr>
      <w:rFonts w:ascii="Times New Roman" w:eastAsia="Times New Roman" w:hAnsi="Times New Roman" w:cs="Times New Roman"/>
      <w:i/>
      <w:iCs/>
      <w:sz w:val="26"/>
      <w:szCs w:val="26"/>
      <w:shd w:val="clear" w:color="auto" w:fill="FFFFFF"/>
    </w:rPr>
  </w:style>
  <w:style w:type="paragraph" w:customStyle="1" w:styleId="53">
    <w:name w:val="Основной текст (5)"/>
    <w:basedOn w:val="a"/>
    <w:link w:val="52"/>
    <w:pPr>
      <w:shd w:val="clear" w:color="auto" w:fill="FFFFFF"/>
      <w:spacing w:before="300" w:line="322" w:lineRule="exact"/>
      <w:ind w:firstLine="700"/>
      <w:jc w:val="both"/>
    </w:pPr>
    <w:rPr>
      <w:rFonts w:ascii="Times New Roman" w:eastAsia="Times New Roman" w:hAnsi="Times New Roman" w:cs="Times New Roman"/>
      <w:i/>
      <w:iCs/>
      <w:color w:val="auto"/>
      <w:sz w:val="26"/>
      <w:szCs w:val="26"/>
      <w:lang w:eastAsia="en-US" w:bidi="ar-SA"/>
    </w:rPr>
  </w:style>
  <w:style w:type="character" w:customStyle="1" w:styleId="54">
    <w:name w:val="Основной текст (5) + Не курсив"/>
    <w:basedOn w:val="52"/>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6">
    <w:name w:val="Основной текст (6)_"/>
    <w:basedOn w:val="a0"/>
    <w:link w:val="60"/>
    <w:rPr>
      <w:rFonts w:ascii="Times New Roman" w:eastAsia="Times New Roman" w:hAnsi="Times New Roman" w:cs="Times New Roman"/>
      <w:i/>
      <w:iCs/>
      <w:sz w:val="17"/>
      <w:szCs w:val="17"/>
      <w:shd w:val="clear" w:color="auto" w:fill="FFFFFF"/>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color w:val="auto"/>
      <w:sz w:val="17"/>
      <w:szCs w:val="17"/>
      <w:lang w:eastAsia="en-US" w:bidi="ar-SA"/>
    </w:rPr>
  </w:style>
  <w:style w:type="character" w:customStyle="1" w:styleId="9pt-1pt">
    <w:name w:val="Основной текст + 9 pt;Интервал -1 pt"/>
    <w:basedOn w:val="ad"/>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character" w:customStyle="1" w:styleId="115pt">
    <w:name w:val="Основной текст + 11;5 pt"/>
    <w:basedOn w:val="ad"/>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7">
    <w:name w:val="Основной текст (7)_"/>
    <w:basedOn w:val="a0"/>
    <w:rPr>
      <w:rFonts w:ascii="Times New Roman" w:eastAsia="Times New Roman" w:hAnsi="Times New Roman" w:cs="Times New Roman"/>
      <w:sz w:val="23"/>
      <w:szCs w:val="23"/>
      <w:u w:val="none"/>
    </w:rPr>
  </w:style>
  <w:style w:type="character" w:customStyle="1" w:styleId="713pt">
    <w:name w:val="Основной текст (7) + 13 pt"/>
    <w:basedOn w:val="7"/>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7Exact">
    <w:name w:val="Основной текст (7) Exact"/>
    <w:basedOn w:val="a0"/>
    <w:rPr>
      <w:rFonts w:ascii="Times New Roman" w:eastAsia="Times New Roman" w:hAnsi="Times New Roman" w:cs="Times New Roman"/>
      <w:spacing w:val="3"/>
      <w:sz w:val="21"/>
      <w:szCs w:val="21"/>
      <w:u w:val="none"/>
    </w:rPr>
  </w:style>
  <w:style w:type="character" w:customStyle="1" w:styleId="11Exact">
    <w:name w:val="Основной текст (11) Exact"/>
    <w:basedOn w:val="a0"/>
    <w:rPr>
      <w:rFonts w:ascii="Times New Roman" w:eastAsia="Times New Roman" w:hAnsi="Times New Roman" w:cs="Times New Roman"/>
      <w:i/>
      <w:iCs/>
      <w:spacing w:val="3"/>
      <w:sz w:val="21"/>
      <w:szCs w:val="21"/>
      <w:u w:val="none"/>
    </w:rPr>
  </w:style>
  <w:style w:type="character" w:customStyle="1" w:styleId="Arial13pt">
    <w:name w:val="Колонтитул + Arial;13 pt"/>
    <w:basedOn w:val="af"/>
    <w:rPr>
      <w:rFonts w:ascii="Arial" w:eastAsia="Arial" w:hAnsi="Arial" w:cs="Arial"/>
      <w:color w:val="000000"/>
      <w:spacing w:val="0"/>
      <w:w w:val="100"/>
      <w:position w:val="0"/>
      <w:sz w:val="26"/>
      <w:szCs w:val="26"/>
      <w:u w:val="none"/>
      <w:lang w:val="ru-RU" w:eastAsia="ru-RU" w:bidi="ru-RU"/>
    </w:rPr>
  </w:style>
  <w:style w:type="character" w:customStyle="1" w:styleId="8">
    <w:name w:val="Основной текст (8)_"/>
    <w:basedOn w:val="a0"/>
    <w:rPr>
      <w:rFonts w:ascii="Times New Roman" w:eastAsia="Times New Roman" w:hAnsi="Times New Roman" w:cs="Times New Roman"/>
      <w:sz w:val="17"/>
      <w:szCs w:val="17"/>
      <w:u w:val="none"/>
    </w:rPr>
  </w:style>
  <w:style w:type="character" w:customStyle="1" w:styleId="9">
    <w:name w:val="Основной текст (9)_"/>
    <w:basedOn w:val="a0"/>
    <w:rPr>
      <w:rFonts w:ascii="Times New Roman" w:eastAsia="Times New Roman" w:hAnsi="Times New Roman" w:cs="Times New Roman"/>
      <w:b/>
      <w:bCs/>
      <w:sz w:val="23"/>
      <w:szCs w:val="23"/>
      <w:u w:val="none"/>
    </w:rPr>
  </w:style>
  <w:style w:type="character" w:customStyle="1" w:styleId="100">
    <w:name w:val="Основной текст (10)_"/>
    <w:basedOn w:val="a0"/>
    <w:rPr>
      <w:rFonts w:ascii="Times New Roman" w:eastAsia="Times New Roman" w:hAnsi="Times New Roman" w:cs="Times New Roman"/>
      <w:b/>
      <w:bCs/>
      <w:sz w:val="18"/>
      <w:szCs w:val="18"/>
      <w:u w:val="none"/>
    </w:rPr>
  </w:style>
  <w:style w:type="character" w:customStyle="1" w:styleId="11">
    <w:name w:val="Основной текст (11)_"/>
    <w:basedOn w:val="a0"/>
    <w:rPr>
      <w:rFonts w:ascii="Times New Roman" w:eastAsia="Times New Roman" w:hAnsi="Times New Roman" w:cs="Times New Roman"/>
      <w:i/>
      <w:iCs/>
      <w:sz w:val="23"/>
      <w:szCs w:val="23"/>
      <w:u w:val="none"/>
    </w:rPr>
  </w:style>
  <w:style w:type="character" w:customStyle="1" w:styleId="70">
    <w:name w:val="Основной текст (7) + Курсив"/>
    <w:basedOn w:val="7"/>
    <w:rPr>
      <w:rFonts w:ascii="Times New Roman" w:eastAsia="Times New Roman" w:hAnsi="Times New Roman" w:cs="Times New Roman"/>
      <w:i/>
      <w:iCs/>
      <w:color w:val="000000"/>
      <w:spacing w:val="0"/>
      <w:w w:val="100"/>
      <w:position w:val="0"/>
      <w:sz w:val="23"/>
      <w:szCs w:val="23"/>
      <w:u w:val="none"/>
      <w:lang w:val="ru-RU" w:eastAsia="ru-RU" w:bidi="ru-RU"/>
    </w:rPr>
  </w:style>
  <w:style w:type="character" w:customStyle="1" w:styleId="110">
    <w:name w:val="Основной текст (11) + Не курсив"/>
    <w:basedOn w:val="11"/>
    <w:rPr>
      <w:rFonts w:ascii="Times New Roman" w:eastAsia="Times New Roman" w:hAnsi="Times New Roman" w:cs="Times New Roman"/>
      <w:i/>
      <w:iCs/>
      <w:color w:val="000000"/>
      <w:spacing w:val="0"/>
      <w:w w:val="100"/>
      <w:position w:val="0"/>
      <w:sz w:val="23"/>
      <w:szCs w:val="23"/>
      <w:u w:val="none"/>
      <w:lang w:val="ru-RU" w:eastAsia="ru-RU" w:bidi="ru-RU"/>
    </w:rPr>
  </w:style>
  <w:style w:type="character" w:customStyle="1" w:styleId="23">
    <w:name w:val="Подпись к таблице (2)_"/>
    <w:basedOn w:val="a0"/>
    <w:link w:val="24"/>
    <w:rPr>
      <w:rFonts w:ascii="Times New Roman" w:eastAsia="Times New Roman" w:hAnsi="Times New Roman" w:cs="Times New Roman"/>
      <w:sz w:val="23"/>
      <w:szCs w:val="23"/>
      <w:shd w:val="clear" w:color="auto" w:fill="FFFFFF"/>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color w:val="auto"/>
      <w:sz w:val="23"/>
      <w:szCs w:val="23"/>
      <w:lang w:eastAsia="en-US" w:bidi="ar-SA"/>
    </w:rPr>
  </w:style>
  <w:style w:type="character" w:customStyle="1" w:styleId="34">
    <w:name w:val="Подпись к таблице (3)_"/>
    <w:basedOn w:val="a0"/>
    <w:link w:val="35"/>
    <w:rPr>
      <w:rFonts w:ascii="Times New Roman" w:eastAsia="Times New Roman" w:hAnsi="Times New Roman" w:cs="Times New Roman"/>
      <w:sz w:val="15"/>
      <w:szCs w:val="15"/>
      <w:shd w:val="clear" w:color="auto" w:fill="FFFFFF"/>
    </w:rPr>
  </w:style>
  <w:style w:type="paragraph" w:customStyle="1" w:styleId="35">
    <w:name w:val="Подпись к таблице (3)"/>
    <w:basedOn w:val="a"/>
    <w:link w:val="34"/>
    <w:pPr>
      <w:shd w:val="clear" w:color="auto" w:fill="FFFFFF"/>
      <w:spacing w:line="0" w:lineRule="atLeast"/>
      <w:jc w:val="both"/>
    </w:pPr>
    <w:rPr>
      <w:rFonts w:ascii="Times New Roman" w:eastAsia="Times New Roman" w:hAnsi="Times New Roman" w:cs="Times New Roman"/>
      <w:color w:val="auto"/>
      <w:sz w:val="15"/>
      <w:szCs w:val="15"/>
      <w:lang w:eastAsia="en-US" w:bidi="ar-SA"/>
    </w:rPr>
  </w:style>
  <w:style w:type="character" w:customStyle="1" w:styleId="95pt">
    <w:name w:val="Основной текст + 9;5 pt;Курсив"/>
    <w:basedOn w:val="ad"/>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12">
    <w:name w:val="Основной текст1"/>
    <w:basedOn w:val="ad"/>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af1">
    <w:name w:val="Подпись к таблице_"/>
    <w:basedOn w:val="a0"/>
    <w:rPr>
      <w:rFonts w:ascii="Times New Roman" w:eastAsia="Times New Roman" w:hAnsi="Times New Roman" w:cs="Times New Roman"/>
      <w:b/>
      <w:bCs/>
      <w:sz w:val="23"/>
      <w:szCs w:val="23"/>
      <w:u w:val="none"/>
    </w:rPr>
  </w:style>
  <w:style w:type="character" w:customStyle="1" w:styleId="af2">
    <w:name w:val="Подпись к таблице"/>
    <w:basedOn w:val="af1"/>
    <w:rPr>
      <w:rFonts w:ascii="Times New Roman" w:eastAsia="Times New Roman" w:hAnsi="Times New Roman" w:cs="Times New Roman"/>
      <w:b/>
      <w:bCs/>
      <w:color w:val="000000"/>
      <w:spacing w:val="0"/>
      <w:w w:val="100"/>
      <w:position w:val="0"/>
      <w:sz w:val="23"/>
      <w:szCs w:val="23"/>
      <w:u w:val="single"/>
      <w:lang w:val="ru-RU" w:eastAsia="ru-RU" w:bidi="ru-RU"/>
    </w:rPr>
  </w:style>
  <w:style w:type="character" w:customStyle="1" w:styleId="25">
    <w:name w:val="Заголовок №2_"/>
    <w:basedOn w:val="a0"/>
    <w:link w:val="26"/>
    <w:rPr>
      <w:rFonts w:ascii="Times New Roman" w:eastAsia="Times New Roman" w:hAnsi="Times New Roman" w:cs="Times New Roman"/>
      <w:b/>
      <w:bCs/>
      <w:sz w:val="26"/>
      <w:szCs w:val="26"/>
      <w:shd w:val="clear" w:color="auto" w:fill="FFFFFF"/>
    </w:rPr>
  </w:style>
  <w:style w:type="paragraph" w:customStyle="1" w:styleId="26">
    <w:name w:val="Заголовок №2"/>
    <w:basedOn w:val="a"/>
    <w:link w:val="25"/>
    <w:pPr>
      <w:shd w:val="clear" w:color="auto" w:fill="FFFFFF"/>
      <w:spacing w:before="300" w:after="300" w:line="322" w:lineRule="exact"/>
      <w:ind w:hanging="3760"/>
      <w:jc w:val="center"/>
      <w:outlineLvl w:val="1"/>
    </w:pPr>
    <w:rPr>
      <w:rFonts w:ascii="Times New Roman" w:eastAsia="Times New Roman" w:hAnsi="Times New Roman" w:cs="Times New Roman"/>
      <w:b/>
      <w:bCs/>
      <w:color w:val="auto"/>
      <w:sz w:val="26"/>
      <w:szCs w:val="26"/>
      <w:lang w:eastAsia="en-US" w:bidi="ar-SA"/>
    </w:rPr>
  </w:style>
  <w:style w:type="character" w:customStyle="1" w:styleId="90">
    <w:name w:val="Основной текст (9)"/>
    <w:basedOn w:val="9"/>
    <w:rPr>
      <w:rFonts w:ascii="Times New Roman" w:eastAsia="Times New Roman" w:hAnsi="Times New Roman" w:cs="Times New Roman"/>
      <w:b/>
      <w:bCs/>
      <w:color w:val="000000"/>
      <w:spacing w:val="0"/>
      <w:w w:val="100"/>
      <w:position w:val="0"/>
      <w:sz w:val="23"/>
      <w:szCs w:val="23"/>
      <w:u w:val="none"/>
      <w:lang w:val="ru-RU" w:eastAsia="ru-RU" w:bidi="ru-RU"/>
    </w:rPr>
  </w:style>
  <w:style w:type="character" w:customStyle="1" w:styleId="80">
    <w:name w:val="Основной текст (8)"/>
    <w:basedOn w:val="8"/>
    <w:rPr>
      <w:rFonts w:ascii="Times New Roman" w:eastAsia="Times New Roman" w:hAnsi="Times New Roman" w:cs="Times New Roman"/>
      <w:color w:val="000000"/>
      <w:spacing w:val="0"/>
      <w:w w:val="100"/>
      <w:position w:val="0"/>
      <w:sz w:val="17"/>
      <w:szCs w:val="17"/>
      <w:u w:val="none"/>
      <w:lang w:val="ru-RU" w:eastAsia="ru-RU" w:bidi="ru-RU"/>
    </w:rPr>
  </w:style>
  <w:style w:type="character" w:customStyle="1" w:styleId="120">
    <w:name w:val="Заголовок №1 (2)_"/>
    <w:basedOn w:val="a0"/>
    <w:rPr>
      <w:rFonts w:ascii="Arial" w:eastAsia="Arial" w:hAnsi="Arial" w:cs="Arial"/>
      <w:sz w:val="26"/>
      <w:szCs w:val="26"/>
      <w:u w:val="none"/>
    </w:rPr>
  </w:style>
  <w:style w:type="character" w:customStyle="1" w:styleId="121">
    <w:name w:val="Основной текст (12)_"/>
    <w:basedOn w:val="a0"/>
    <w:rPr>
      <w:rFonts w:ascii="Times New Roman" w:eastAsia="Times New Roman" w:hAnsi="Times New Roman" w:cs="Times New Roman"/>
      <w:sz w:val="15"/>
      <w:szCs w:val="15"/>
      <w:u w:val="none"/>
    </w:rPr>
  </w:style>
  <w:style w:type="character" w:customStyle="1" w:styleId="Exact">
    <w:name w:val="Основной текст Exact"/>
    <w:basedOn w:val="a0"/>
    <w:rPr>
      <w:rFonts w:ascii="Times New Roman" w:eastAsia="Times New Roman" w:hAnsi="Times New Roman" w:cs="Times New Roman"/>
      <w:spacing w:val="1"/>
      <w:u w:val="none"/>
    </w:rPr>
  </w:style>
  <w:style w:type="character" w:customStyle="1" w:styleId="43">
    <w:name w:val="Основной текст (4)"/>
    <w:basedOn w:val="42"/>
    <w:rPr>
      <w:rFonts w:ascii="Times New Roman" w:eastAsia="Times New Roman" w:hAnsi="Times New Roman" w:cs="Times New Roman"/>
      <w:i/>
      <w:iCs/>
      <w:color w:val="000000"/>
      <w:spacing w:val="0"/>
      <w:w w:val="100"/>
      <w:position w:val="0"/>
      <w:sz w:val="19"/>
      <w:szCs w:val="19"/>
      <w:u w:val="none"/>
      <w:lang w:val="ru-RU" w:eastAsia="ru-RU" w:bidi="ru-RU"/>
    </w:rPr>
  </w:style>
  <w:style w:type="character" w:customStyle="1" w:styleId="27">
    <w:name w:val="Основной текст2"/>
    <w:basedOn w:val="ad"/>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9Exact">
    <w:name w:val="Основной текст (9) Exact"/>
    <w:basedOn w:val="a0"/>
    <w:rPr>
      <w:rFonts w:ascii="Times New Roman" w:eastAsia="Times New Roman" w:hAnsi="Times New Roman" w:cs="Times New Roman"/>
      <w:b/>
      <w:bCs/>
      <w:spacing w:val="3"/>
      <w:sz w:val="22"/>
      <w:szCs w:val="22"/>
      <w:u w:val="none"/>
    </w:rPr>
  </w:style>
  <w:style w:type="character" w:customStyle="1" w:styleId="90ptExact">
    <w:name w:val="Основной текст (9) + Интервал 0 pt Exact"/>
    <w:basedOn w:val="9"/>
    <w:rPr>
      <w:rFonts w:ascii="Times New Roman" w:eastAsia="Times New Roman" w:hAnsi="Times New Roman" w:cs="Times New Roman"/>
      <w:b/>
      <w:bCs/>
      <w:color w:val="000000"/>
      <w:spacing w:val="-1"/>
      <w:w w:val="100"/>
      <w:position w:val="0"/>
      <w:sz w:val="22"/>
      <w:szCs w:val="22"/>
      <w:u w:val="none"/>
      <w:lang w:val="ru-RU" w:eastAsia="ru-RU" w:bidi="ru-RU"/>
    </w:rPr>
  </w:style>
  <w:style w:type="character" w:customStyle="1" w:styleId="122">
    <w:name w:val="Заголовок №1 (2)"/>
    <w:basedOn w:val="120"/>
    <w:rPr>
      <w:rFonts w:ascii="Arial" w:eastAsia="Arial" w:hAnsi="Arial" w:cs="Arial"/>
      <w:color w:val="000000"/>
      <w:spacing w:val="0"/>
      <w:w w:val="100"/>
      <w:position w:val="0"/>
      <w:sz w:val="26"/>
      <w:szCs w:val="26"/>
      <w:u w:val="none"/>
      <w:lang w:val="ru-RU" w:eastAsia="ru-RU" w:bidi="ru-RU"/>
    </w:rPr>
  </w:style>
  <w:style w:type="character" w:customStyle="1" w:styleId="af3">
    <w:name w:val="Оглавление_"/>
    <w:basedOn w:val="a0"/>
    <w:link w:val="af4"/>
    <w:rPr>
      <w:rFonts w:ascii="Times New Roman" w:eastAsia="Times New Roman" w:hAnsi="Times New Roman" w:cs="Times New Roman"/>
      <w:sz w:val="26"/>
      <w:szCs w:val="26"/>
      <w:shd w:val="clear" w:color="auto" w:fill="FFFFFF"/>
    </w:rPr>
  </w:style>
  <w:style w:type="paragraph" w:customStyle="1" w:styleId="af4">
    <w:name w:val="Оглавление"/>
    <w:basedOn w:val="a"/>
    <w:link w:val="af3"/>
    <w:pPr>
      <w:shd w:val="clear" w:color="auto" w:fill="FFFFFF"/>
      <w:spacing w:line="370" w:lineRule="exact"/>
      <w:jc w:val="both"/>
    </w:pPr>
    <w:rPr>
      <w:rFonts w:ascii="Times New Roman" w:eastAsia="Times New Roman" w:hAnsi="Times New Roman" w:cs="Times New Roman"/>
      <w:color w:val="auto"/>
      <w:sz w:val="26"/>
      <w:szCs w:val="26"/>
      <w:lang w:eastAsia="en-US" w:bidi="ar-SA"/>
    </w:rPr>
  </w:style>
  <w:style w:type="character" w:customStyle="1" w:styleId="310pt">
    <w:name w:val="Основной текст (3) + 10 pt"/>
    <w:basedOn w:val="32"/>
    <w:rPr>
      <w:rFonts w:ascii="Times New Roman" w:eastAsia="Times New Roman" w:hAnsi="Times New Roman" w:cs="Times New Roman"/>
      <w:i/>
      <w:iCs/>
      <w:color w:val="000000"/>
      <w:spacing w:val="0"/>
      <w:w w:val="100"/>
      <w:position w:val="0"/>
      <w:sz w:val="20"/>
      <w:szCs w:val="20"/>
      <w:u w:val="none"/>
      <w:lang w:val="ru-RU" w:eastAsia="ru-RU" w:bidi="ru-RU"/>
    </w:rPr>
  </w:style>
  <w:style w:type="character" w:customStyle="1" w:styleId="28">
    <w:name w:val="Основной текст (2) + Не полужирный"/>
    <w:basedOn w:val="2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1">
    <w:name w:val="Основной текст (11)"/>
    <w:basedOn w:val="11"/>
    <w:rPr>
      <w:rFonts w:ascii="Times New Roman" w:eastAsia="Times New Roman" w:hAnsi="Times New Roman" w:cs="Times New Roman"/>
      <w:i/>
      <w:iCs/>
      <w:color w:val="000000"/>
      <w:spacing w:val="0"/>
      <w:w w:val="100"/>
      <w:position w:val="0"/>
      <w:sz w:val="23"/>
      <w:szCs w:val="23"/>
      <w:u w:val="none"/>
      <w:lang w:val="ru-RU" w:eastAsia="ru-RU" w:bidi="ru-RU"/>
    </w:rPr>
  </w:style>
  <w:style w:type="character" w:customStyle="1" w:styleId="49pt0pt">
    <w:name w:val="Основной текст (4) + 9 pt;Не курсив;Интервал 0 pt"/>
    <w:basedOn w:val="42"/>
    <w:rPr>
      <w:rFonts w:ascii="Times New Roman" w:eastAsia="Times New Roman" w:hAnsi="Times New Roman" w:cs="Times New Roman"/>
      <w:i/>
      <w:iCs/>
      <w:color w:val="000000"/>
      <w:spacing w:val="-10"/>
      <w:w w:val="100"/>
      <w:position w:val="0"/>
      <w:sz w:val="18"/>
      <w:szCs w:val="18"/>
      <w:u w:val="none"/>
      <w:lang w:val="ru-RU" w:eastAsia="ru-RU" w:bidi="ru-RU"/>
    </w:rPr>
  </w:style>
  <w:style w:type="character" w:customStyle="1" w:styleId="110ptExact">
    <w:name w:val="Основной текст (11) + Интервал 0 pt Exact"/>
    <w:basedOn w:val="11"/>
    <w:rPr>
      <w:rFonts w:ascii="Times New Roman" w:eastAsia="Times New Roman" w:hAnsi="Times New Roman" w:cs="Times New Roman"/>
      <w:i/>
      <w:iCs/>
      <w:color w:val="000000"/>
      <w:spacing w:val="-2"/>
      <w:w w:val="100"/>
      <w:position w:val="0"/>
      <w:sz w:val="21"/>
      <w:szCs w:val="21"/>
      <w:u w:val="none"/>
      <w:lang w:val="ru-RU" w:eastAsia="ru-RU" w:bidi="ru-RU"/>
    </w:rPr>
  </w:style>
  <w:style w:type="character" w:customStyle="1" w:styleId="36">
    <w:name w:val="Основной текст (3)"/>
    <w:basedOn w:val="32"/>
    <w:rPr>
      <w:rFonts w:ascii="Times New Roman" w:eastAsia="Times New Roman" w:hAnsi="Times New Roman" w:cs="Times New Roman"/>
      <w:i/>
      <w:iCs/>
      <w:color w:val="000000"/>
      <w:spacing w:val="0"/>
      <w:w w:val="100"/>
      <w:position w:val="0"/>
      <w:sz w:val="15"/>
      <w:szCs w:val="15"/>
      <w:u w:val="none"/>
      <w:lang w:val="ru-RU" w:eastAsia="ru-RU" w:bidi="ru-RU"/>
    </w:rPr>
  </w:style>
  <w:style w:type="character" w:customStyle="1" w:styleId="13">
    <w:name w:val="Основной текст (13)_"/>
    <w:basedOn w:val="a0"/>
    <w:link w:val="130"/>
    <w:rPr>
      <w:rFonts w:ascii="Calibri" w:eastAsia="Calibri" w:hAnsi="Calibri" w:cs="Calibri"/>
      <w:sz w:val="26"/>
      <w:szCs w:val="26"/>
      <w:shd w:val="clear" w:color="auto" w:fill="FFFFFF"/>
    </w:rPr>
  </w:style>
  <w:style w:type="paragraph" w:customStyle="1" w:styleId="130">
    <w:name w:val="Основной текст (13)"/>
    <w:basedOn w:val="a"/>
    <w:link w:val="13"/>
    <w:pPr>
      <w:shd w:val="clear" w:color="auto" w:fill="FFFFFF"/>
      <w:spacing w:before="720" w:after="120" w:line="0" w:lineRule="atLeast"/>
      <w:jc w:val="both"/>
    </w:pPr>
    <w:rPr>
      <w:rFonts w:ascii="Calibri" w:eastAsia="Calibri" w:hAnsi="Calibri" w:cs="Calibri"/>
      <w:color w:val="auto"/>
      <w:sz w:val="26"/>
      <w:szCs w:val="26"/>
      <w:lang w:eastAsia="en-US" w:bidi="ar-SA"/>
    </w:rPr>
  </w:style>
  <w:style w:type="character" w:customStyle="1" w:styleId="14">
    <w:name w:val="Основной текст (14)_"/>
    <w:basedOn w:val="a0"/>
    <w:link w:val="140"/>
    <w:rPr>
      <w:rFonts w:ascii="Trebuchet MS" w:eastAsia="Trebuchet MS" w:hAnsi="Trebuchet MS" w:cs="Trebuchet MS"/>
      <w:sz w:val="8"/>
      <w:szCs w:val="8"/>
      <w:shd w:val="clear" w:color="auto" w:fill="FFFFFF"/>
    </w:rPr>
  </w:style>
  <w:style w:type="paragraph" w:customStyle="1" w:styleId="140">
    <w:name w:val="Основной текст (14)"/>
    <w:basedOn w:val="a"/>
    <w:link w:val="14"/>
    <w:pPr>
      <w:shd w:val="clear" w:color="auto" w:fill="FFFFFF"/>
      <w:spacing w:before="900" w:line="0" w:lineRule="atLeast"/>
    </w:pPr>
    <w:rPr>
      <w:rFonts w:ascii="Trebuchet MS" w:eastAsia="Trebuchet MS" w:hAnsi="Trebuchet MS" w:cs="Trebuchet MS"/>
      <w:color w:val="auto"/>
      <w:sz w:val="8"/>
      <w:szCs w:val="8"/>
      <w:lang w:eastAsia="en-US" w:bidi="ar-SA"/>
    </w:rPr>
  </w:style>
  <w:style w:type="character" w:customStyle="1" w:styleId="9105ptExact">
    <w:name w:val="Основной текст (9) + 10;5 pt;Не полужирный Exact"/>
    <w:basedOn w:val="9"/>
    <w:rPr>
      <w:rFonts w:ascii="Times New Roman" w:eastAsia="Times New Roman" w:hAnsi="Times New Roman" w:cs="Times New Roman"/>
      <w:b/>
      <w:bCs/>
      <w:color w:val="000000"/>
      <w:spacing w:val="3"/>
      <w:w w:val="100"/>
      <w:position w:val="0"/>
      <w:sz w:val="21"/>
      <w:szCs w:val="21"/>
      <w:u w:val="none"/>
      <w:lang w:val="ru-RU" w:eastAsia="ru-RU" w:bidi="ru-RU"/>
    </w:rPr>
  </w:style>
  <w:style w:type="character" w:customStyle="1" w:styleId="4Exact">
    <w:name w:val="Основной текст (4) Exact"/>
    <w:basedOn w:val="a0"/>
    <w:rPr>
      <w:rFonts w:ascii="Times New Roman" w:eastAsia="Times New Roman" w:hAnsi="Times New Roman" w:cs="Times New Roman"/>
      <w:i/>
      <w:iCs/>
      <w:sz w:val="18"/>
      <w:szCs w:val="18"/>
      <w:u w:val="none"/>
    </w:rPr>
  </w:style>
  <w:style w:type="character" w:customStyle="1" w:styleId="40ptExact">
    <w:name w:val="Основной текст (4) + Интервал 0 pt Exact"/>
    <w:basedOn w:val="42"/>
    <w:rPr>
      <w:rFonts w:ascii="Times New Roman" w:eastAsia="Times New Roman" w:hAnsi="Times New Roman" w:cs="Times New Roman"/>
      <w:i/>
      <w:iCs/>
      <w:color w:val="000000"/>
      <w:spacing w:val="1"/>
      <w:w w:val="100"/>
      <w:position w:val="0"/>
      <w:sz w:val="18"/>
      <w:szCs w:val="18"/>
      <w:u w:val="none"/>
      <w:lang w:val="ru-RU" w:eastAsia="ru-RU" w:bidi="ru-RU"/>
    </w:rPr>
  </w:style>
  <w:style w:type="character" w:customStyle="1" w:styleId="29">
    <w:name w:val="Оглавление (2)_"/>
    <w:basedOn w:val="a0"/>
    <w:link w:val="2a"/>
    <w:rPr>
      <w:rFonts w:ascii="Times New Roman" w:eastAsia="Times New Roman" w:hAnsi="Times New Roman" w:cs="Times New Roman"/>
      <w:sz w:val="23"/>
      <w:szCs w:val="23"/>
      <w:shd w:val="clear" w:color="auto" w:fill="FFFFFF"/>
    </w:rPr>
  </w:style>
  <w:style w:type="paragraph" w:customStyle="1" w:styleId="2a">
    <w:name w:val="Оглавление (2)"/>
    <w:basedOn w:val="a"/>
    <w:link w:val="29"/>
    <w:pPr>
      <w:shd w:val="clear" w:color="auto" w:fill="FFFFFF"/>
      <w:spacing w:before="120" w:line="274" w:lineRule="exact"/>
      <w:jc w:val="both"/>
    </w:pPr>
    <w:rPr>
      <w:rFonts w:ascii="Times New Roman" w:eastAsia="Times New Roman" w:hAnsi="Times New Roman" w:cs="Times New Roman"/>
      <w:color w:val="auto"/>
      <w:sz w:val="23"/>
      <w:szCs w:val="23"/>
      <w:lang w:eastAsia="en-US" w:bidi="ar-SA"/>
    </w:rPr>
  </w:style>
  <w:style w:type="character" w:customStyle="1" w:styleId="37">
    <w:name w:val="Оглавление (3)_"/>
    <w:basedOn w:val="a0"/>
    <w:link w:val="38"/>
    <w:rPr>
      <w:rFonts w:ascii="Times New Roman" w:eastAsia="Times New Roman" w:hAnsi="Times New Roman" w:cs="Times New Roman"/>
      <w:i/>
      <w:iCs/>
      <w:sz w:val="19"/>
      <w:szCs w:val="19"/>
      <w:shd w:val="clear" w:color="auto" w:fill="FFFFFF"/>
    </w:rPr>
  </w:style>
  <w:style w:type="paragraph" w:customStyle="1" w:styleId="38">
    <w:name w:val="Оглавление (3)"/>
    <w:basedOn w:val="a"/>
    <w:link w:val="37"/>
    <w:pPr>
      <w:shd w:val="clear" w:color="auto" w:fill="FFFFFF"/>
      <w:spacing w:before="1140" w:after="180" w:line="0" w:lineRule="atLeast"/>
      <w:jc w:val="both"/>
    </w:pPr>
    <w:rPr>
      <w:rFonts w:ascii="Times New Roman" w:eastAsia="Times New Roman" w:hAnsi="Times New Roman" w:cs="Times New Roman"/>
      <w:i/>
      <w:iCs/>
      <w:color w:val="auto"/>
      <w:sz w:val="19"/>
      <w:szCs w:val="19"/>
      <w:lang w:eastAsia="en-US" w:bidi="ar-SA"/>
    </w:rPr>
  </w:style>
  <w:style w:type="character" w:customStyle="1" w:styleId="39pt0pt">
    <w:name w:val="Оглавление (3) + 9 pt;Не курсив;Интервал 0 pt"/>
    <w:basedOn w:val="37"/>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45pt">
    <w:name w:val="Колонтитул + 4;5 pt"/>
    <w:basedOn w:val="af"/>
    <w:rPr>
      <w:rFonts w:ascii="Times New Roman" w:eastAsia="Times New Roman" w:hAnsi="Times New Roman" w:cs="Times New Roman"/>
      <w:color w:val="000000"/>
      <w:spacing w:val="0"/>
      <w:w w:val="100"/>
      <w:position w:val="0"/>
      <w:sz w:val="9"/>
      <w:szCs w:val="9"/>
      <w:u w:val="none"/>
      <w:lang w:val="ru-RU" w:eastAsia="ru-RU" w:bidi="ru-RU"/>
    </w:rPr>
  </w:style>
  <w:style w:type="character" w:customStyle="1" w:styleId="71">
    <w:name w:val="Основной текст (7)"/>
    <w:basedOn w:val="7"/>
    <w:rPr>
      <w:rFonts w:ascii="Times New Roman" w:eastAsia="Times New Roman" w:hAnsi="Times New Roman" w:cs="Times New Roman"/>
      <w:color w:val="000000"/>
      <w:spacing w:val="0"/>
      <w:w w:val="100"/>
      <w:position w:val="0"/>
      <w:sz w:val="23"/>
      <w:szCs w:val="23"/>
      <w:u w:val="single"/>
      <w:lang w:val="ru-RU" w:eastAsia="ru-RU" w:bidi="ru-RU"/>
    </w:rPr>
  </w:style>
  <w:style w:type="character" w:customStyle="1" w:styleId="115pt0">
    <w:name w:val="Основной текст + 11;5 pt;Полужирный"/>
    <w:basedOn w:val="ad"/>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91">
    <w:name w:val="Основной текст (9) + Не полужирный;Курсив"/>
    <w:basedOn w:val="9"/>
    <w:rPr>
      <w:rFonts w:ascii="Times New Roman" w:eastAsia="Times New Roman" w:hAnsi="Times New Roman" w:cs="Times New Roman"/>
      <w:b/>
      <w:bCs/>
      <w:i/>
      <w:iCs/>
      <w:color w:val="000000"/>
      <w:spacing w:val="0"/>
      <w:w w:val="100"/>
      <w:position w:val="0"/>
      <w:sz w:val="23"/>
      <w:szCs w:val="23"/>
      <w:u w:val="none"/>
      <w:lang w:val="ru-RU" w:eastAsia="ru-RU" w:bidi="ru-RU"/>
    </w:rPr>
  </w:style>
  <w:style w:type="character" w:customStyle="1" w:styleId="75pt">
    <w:name w:val="Основной текст + 7;5 pt"/>
    <w:basedOn w:val="ad"/>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115pt1">
    <w:name w:val="Основной текст + 11;5 pt;Курсив"/>
    <w:basedOn w:val="ad"/>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5">
    <w:name w:val="Основной текст (15)_"/>
    <w:basedOn w:val="a0"/>
    <w:link w:val="150"/>
    <w:rPr>
      <w:rFonts w:ascii="Times New Roman" w:eastAsia="Times New Roman" w:hAnsi="Times New Roman" w:cs="Times New Roman"/>
      <w:i/>
      <w:iCs/>
      <w:sz w:val="23"/>
      <w:szCs w:val="23"/>
      <w:shd w:val="clear" w:color="auto" w:fill="FFFFFF"/>
    </w:rPr>
  </w:style>
  <w:style w:type="paragraph" w:customStyle="1" w:styleId="150">
    <w:name w:val="Основной текст (15)"/>
    <w:basedOn w:val="a"/>
    <w:link w:val="15"/>
    <w:pPr>
      <w:shd w:val="clear" w:color="auto" w:fill="FFFFFF"/>
      <w:spacing w:line="274" w:lineRule="exact"/>
      <w:jc w:val="both"/>
    </w:pPr>
    <w:rPr>
      <w:rFonts w:ascii="Times New Roman" w:eastAsia="Times New Roman" w:hAnsi="Times New Roman" w:cs="Times New Roman"/>
      <w:i/>
      <w:iCs/>
      <w:color w:val="auto"/>
      <w:sz w:val="23"/>
      <w:szCs w:val="23"/>
      <w:lang w:eastAsia="en-US" w:bidi="ar-SA"/>
    </w:rPr>
  </w:style>
  <w:style w:type="character" w:customStyle="1" w:styleId="151">
    <w:name w:val="Основной текст (15) + Не курсив"/>
    <w:basedOn w:val="1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52">
    <w:name w:val="Основной текст (15) + Полужирный;Не курсив"/>
    <w:basedOn w:val="15"/>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72">
    <w:name w:val="Основной текст (7) + Полужирный"/>
    <w:basedOn w:val="7"/>
    <w:rPr>
      <w:rFonts w:ascii="Times New Roman" w:eastAsia="Times New Roman" w:hAnsi="Times New Roman" w:cs="Times New Roman"/>
      <w:b/>
      <w:bCs/>
      <w:color w:val="000000"/>
      <w:spacing w:val="0"/>
      <w:w w:val="100"/>
      <w:position w:val="0"/>
      <w:sz w:val="23"/>
      <w:szCs w:val="23"/>
      <w:u w:val="none"/>
      <w:lang w:val="ru-RU" w:eastAsia="ru-RU" w:bidi="ru-RU"/>
    </w:rPr>
  </w:style>
  <w:style w:type="character" w:customStyle="1" w:styleId="44">
    <w:name w:val="Оглавление (4)_"/>
    <w:basedOn w:val="a0"/>
    <w:link w:val="45"/>
    <w:rPr>
      <w:rFonts w:ascii="Times New Roman" w:eastAsia="Times New Roman" w:hAnsi="Times New Roman" w:cs="Times New Roman"/>
      <w:b/>
      <w:bCs/>
      <w:sz w:val="23"/>
      <w:szCs w:val="23"/>
      <w:shd w:val="clear" w:color="auto" w:fill="FFFFFF"/>
    </w:rPr>
  </w:style>
  <w:style w:type="paragraph" w:customStyle="1" w:styleId="45">
    <w:name w:val="Оглавление (4)"/>
    <w:basedOn w:val="a"/>
    <w:link w:val="44"/>
    <w:pPr>
      <w:shd w:val="clear" w:color="auto" w:fill="FFFFFF"/>
      <w:spacing w:before="300" w:line="274" w:lineRule="exact"/>
      <w:jc w:val="both"/>
    </w:pPr>
    <w:rPr>
      <w:rFonts w:ascii="Times New Roman" w:eastAsia="Times New Roman" w:hAnsi="Times New Roman" w:cs="Times New Roman"/>
      <w:b/>
      <w:bCs/>
      <w:color w:val="auto"/>
      <w:sz w:val="23"/>
      <w:szCs w:val="23"/>
      <w:lang w:eastAsia="en-US" w:bidi="ar-SA"/>
    </w:rPr>
  </w:style>
  <w:style w:type="character" w:customStyle="1" w:styleId="55">
    <w:name w:val="Оглавление (5)_"/>
    <w:basedOn w:val="a0"/>
    <w:link w:val="56"/>
    <w:rPr>
      <w:rFonts w:ascii="Times New Roman" w:eastAsia="Times New Roman" w:hAnsi="Times New Roman" w:cs="Times New Roman"/>
      <w:i/>
      <w:iCs/>
      <w:sz w:val="23"/>
      <w:szCs w:val="23"/>
      <w:shd w:val="clear" w:color="auto" w:fill="FFFFFF"/>
    </w:rPr>
  </w:style>
  <w:style w:type="paragraph" w:customStyle="1" w:styleId="56">
    <w:name w:val="Оглавление (5)"/>
    <w:basedOn w:val="a"/>
    <w:link w:val="55"/>
    <w:pPr>
      <w:shd w:val="clear" w:color="auto" w:fill="FFFFFF"/>
      <w:spacing w:line="274" w:lineRule="exact"/>
      <w:jc w:val="both"/>
    </w:pPr>
    <w:rPr>
      <w:rFonts w:ascii="Times New Roman" w:eastAsia="Times New Roman" w:hAnsi="Times New Roman" w:cs="Times New Roman"/>
      <w:i/>
      <w:iCs/>
      <w:color w:val="auto"/>
      <w:sz w:val="23"/>
      <w:szCs w:val="23"/>
      <w:lang w:eastAsia="en-US" w:bidi="ar-SA"/>
    </w:rPr>
  </w:style>
  <w:style w:type="character" w:customStyle="1" w:styleId="57">
    <w:name w:val="Оглавление (5) + Полужирный;Не курсив"/>
    <w:basedOn w:val="55"/>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10Exact">
    <w:name w:val="Основной текст (10) Exact"/>
    <w:basedOn w:val="a0"/>
    <w:rPr>
      <w:rFonts w:ascii="Times New Roman" w:eastAsia="Times New Roman" w:hAnsi="Times New Roman" w:cs="Times New Roman"/>
      <w:b/>
      <w:bCs/>
      <w:spacing w:val="-4"/>
      <w:sz w:val="17"/>
      <w:szCs w:val="17"/>
      <w:u w:val="none"/>
    </w:rPr>
  </w:style>
  <w:style w:type="character" w:customStyle="1" w:styleId="17Exact">
    <w:name w:val="Основной текст (17) Exact"/>
    <w:basedOn w:val="a0"/>
    <w:link w:val="17"/>
    <w:rPr>
      <w:rFonts w:ascii="Times New Roman" w:eastAsia="Times New Roman" w:hAnsi="Times New Roman" w:cs="Times New Roman"/>
      <w:b/>
      <w:bCs/>
      <w:i/>
      <w:iCs/>
      <w:sz w:val="18"/>
      <w:szCs w:val="18"/>
      <w:shd w:val="clear" w:color="auto" w:fill="FFFFFF"/>
    </w:rPr>
  </w:style>
  <w:style w:type="paragraph" w:customStyle="1" w:styleId="17">
    <w:name w:val="Основной текст (17)"/>
    <w:basedOn w:val="a"/>
    <w:link w:val="17Exact"/>
    <w:pPr>
      <w:shd w:val="clear" w:color="auto" w:fill="FFFFFF"/>
      <w:spacing w:line="0" w:lineRule="atLeast"/>
    </w:pPr>
    <w:rPr>
      <w:rFonts w:ascii="Times New Roman" w:eastAsia="Times New Roman" w:hAnsi="Times New Roman" w:cs="Times New Roman"/>
      <w:b/>
      <w:bCs/>
      <w:i/>
      <w:iCs/>
      <w:color w:val="auto"/>
      <w:sz w:val="18"/>
      <w:szCs w:val="18"/>
      <w:lang w:eastAsia="en-US" w:bidi="ar-SA"/>
    </w:rPr>
  </w:style>
  <w:style w:type="character" w:customStyle="1" w:styleId="123">
    <w:name w:val="Основной текст (12)"/>
    <w:basedOn w:val="121"/>
    <w:rPr>
      <w:rFonts w:ascii="Times New Roman" w:eastAsia="Times New Roman" w:hAnsi="Times New Roman" w:cs="Times New Roman"/>
      <w:color w:val="000000"/>
      <w:spacing w:val="0"/>
      <w:w w:val="100"/>
      <w:position w:val="0"/>
      <w:sz w:val="15"/>
      <w:szCs w:val="15"/>
      <w:u w:val="single"/>
      <w:lang w:val="ru-RU" w:eastAsia="ru-RU" w:bidi="ru-RU"/>
    </w:rPr>
  </w:style>
  <w:style w:type="character" w:customStyle="1" w:styleId="16">
    <w:name w:val="Основной текст (16)_"/>
    <w:basedOn w:val="a0"/>
    <w:rPr>
      <w:rFonts w:ascii="Times New Roman" w:eastAsia="Times New Roman" w:hAnsi="Times New Roman" w:cs="Times New Roman"/>
      <w:b/>
      <w:bCs/>
      <w:sz w:val="20"/>
      <w:szCs w:val="20"/>
      <w:u w:val="none"/>
    </w:rPr>
  </w:style>
  <w:style w:type="character" w:customStyle="1" w:styleId="101">
    <w:name w:val="Основной текст (10)"/>
    <w:basedOn w:val="100"/>
    <w:rPr>
      <w:rFonts w:ascii="Times New Roman" w:eastAsia="Times New Roman" w:hAnsi="Times New Roman" w:cs="Times New Roman"/>
      <w:b/>
      <w:bCs/>
      <w:color w:val="000000"/>
      <w:spacing w:val="0"/>
      <w:w w:val="100"/>
      <w:position w:val="0"/>
      <w:sz w:val="18"/>
      <w:szCs w:val="18"/>
      <w:u w:val="single"/>
      <w:lang w:val="ru-RU" w:eastAsia="ru-RU" w:bidi="ru-RU"/>
    </w:rPr>
  </w:style>
  <w:style w:type="character" w:customStyle="1" w:styleId="160">
    <w:name w:val="Основной текст (16)"/>
    <w:basedOn w:val="16"/>
    <w:rPr>
      <w:rFonts w:ascii="Times New Roman" w:eastAsia="Times New Roman" w:hAnsi="Times New Roman" w:cs="Times New Roman"/>
      <w:b/>
      <w:bCs/>
      <w:color w:val="000000"/>
      <w:spacing w:val="0"/>
      <w:w w:val="100"/>
      <w:position w:val="0"/>
      <w:sz w:val="20"/>
      <w:szCs w:val="20"/>
      <w:u w:val="single"/>
      <w:lang w:val="ru-RU" w:eastAsia="ru-RU" w:bidi="ru-RU"/>
    </w:rPr>
  </w:style>
  <w:style w:type="character" w:customStyle="1" w:styleId="16Exact">
    <w:name w:val="Основной текст (16) Exact"/>
    <w:basedOn w:val="a0"/>
    <w:rPr>
      <w:rFonts w:ascii="Times New Roman" w:eastAsia="Times New Roman" w:hAnsi="Times New Roman" w:cs="Times New Roman"/>
      <w:b/>
      <w:bCs/>
      <w:spacing w:val="2"/>
      <w:sz w:val="19"/>
      <w:szCs w:val="19"/>
      <w:u w:val="none"/>
    </w:rPr>
  </w:style>
  <w:style w:type="character" w:customStyle="1" w:styleId="109pt0ptExact">
    <w:name w:val="Основной текст (10) + 9 pt;Не полужирный;Курсив;Интервал 0 pt Exact"/>
    <w:basedOn w:val="100"/>
    <w:rPr>
      <w:rFonts w:ascii="Times New Roman" w:eastAsia="Times New Roman" w:hAnsi="Times New Roman" w:cs="Times New Roman"/>
      <w:b/>
      <w:bCs/>
      <w:i/>
      <w:iCs/>
      <w:color w:val="000000"/>
      <w:spacing w:val="1"/>
      <w:w w:val="100"/>
      <w:position w:val="0"/>
      <w:sz w:val="18"/>
      <w:szCs w:val="18"/>
      <w:u w:val="none"/>
      <w:lang w:val="ru-RU" w:eastAsia="ru-RU" w:bidi="ru-RU"/>
    </w:rPr>
  </w:style>
  <w:style w:type="character" w:customStyle="1" w:styleId="485ptExact">
    <w:name w:val="Основной текст (4) + 8;5 pt;Не курсив Exact"/>
    <w:basedOn w:val="42"/>
    <w:rPr>
      <w:rFonts w:ascii="Times New Roman" w:eastAsia="Times New Roman" w:hAnsi="Times New Roman" w:cs="Times New Roman"/>
      <w:i/>
      <w:iCs/>
      <w:color w:val="000000"/>
      <w:spacing w:val="0"/>
      <w:w w:val="100"/>
      <w:position w:val="0"/>
      <w:sz w:val="17"/>
      <w:szCs w:val="17"/>
      <w:u w:val="none"/>
    </w:rPr>
  </w:style>
  <w:style w:type="character" w:customStyle="1" w:styleId="a7">
    <w:name w:val="Нижний колонтитул Знак"/>
    <w:basedOn w:val="a0"/>
    <w:link w:val="a6"/>
    <w:uiPriority w:val="99"/>
    <w:qFormat/>
    <w:rPr>
      <w:rFonts w:ascii="Courier New" w:eastAsia="Courier New" w:hAnsi="Courier New" w:cs="Courier New"/>
      <w:color w:val="000000"/>
      <w:sz w:val="24"/>
      <w:szCs w:val="24"/>
      <w:lang w:eastAsia="ru-RU" w:bidi="ru-RU"/>
    </w:rPr>
  </w:style>
  <w:style w:type="character" w:customStyle="1" w:styleId="a5">
    <w:name w:val="Верхний колонтитул Знак"/>
    <w:basedOn w:val="a0"/>
    <w:link w:val="a4"/>
    <w:uiPriority w:val="99"/>
    <w:rPr>
      <w:rFonts w:ascii="Courier New" w:eastAsia="Courier New" w:hAnsi="Courier New" w:cs="Courier New"/>
      <w:color w:val="000000"/>
      <w:sz w:val="24"/>
      <w:szCs w:val="24"/>
      <w:lang w:eastAsia="ru-RU" w:bidi="ru-RU"/>
    </w:rPr>
  </w:style>
  <w:style w:type="paragraph" w:styleId="af5">
    <w:name w:val="List Paragraph"/>
    <w:basedOn w:val="a"/>
    <w:uiPriority w:val="34"/>
    <w:qFormat/>
    <w:pPr>
      <w:ind w:left="720"/>
      <w:contextualSpacing/>
    </w:pPr>
  </w:style>
  <w:style w:type="table" w:customStyle="1" w:styleId="18">
    <w:name w:val="Сетка таблицы1"/>
    <w:basedOn w:val="a1"/>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ndent">
    <w:name w:val="no-indent"/>
    <w:basedOn w:val="a"/>
    <w:rsid w:val="00C07196"/>
    <w:pPr>
      <w:widowControl/>
      <w:spacing w:before="100" w:beforeAutospacing="1" w:after="100" w:afterAutospacing="1"/>
    </w:pPr>
    <w:rPr>
      <w:rFonts w:ascii="Times New Roman" w:eastAsia="Times New Roman" w:hAnsi="Times New Roman" w:cs="Times New Roman"/>
      <w:color w:val="auto"/>
      <w:lang w:bidi="ar-SA"/>
    </w:rPr>
  </w:style>
  <w:style w:type="paragraph" w:styleId="af6">
    <w:name w:val="Balloon Text"/>
    <w:basedOn w:val="a"/>
    <w:link w:val="af7"/>
    <w:uiPriority w:val="99"/>
    <w:semiHidden/>
    <w:unhideWhenUsed/>
    <w:rsid w:val="00D64D5C"/>
    <w:rPr>
      <w:rFonts w:ascii="Tahoma" w:hAnsi="Tahoma" w:cs="Tahoma"/>
      <w:sz w:val="16"/>
      <w:szCs w:val="16"/>
    </w:rPr>
  </w:style>
  <w:style w:type="character" w:customStyle="1" w:styleId="af7">
    <w:name w:val="Текст выноски Знак"/>
    <w:basedOn w:val="a0"/>
    <w:link w:val="af6"/>
    <w:uiPriority w:val="99"/>
    <w:semiHidden/>
    <w:rsid w:val="00D64D5C"/>
    <w:rPr>
      <w:rFonts w:ascii="Tahoma" w:eastAsia="Courier New" w:hAnsi="Tahoma" w:cs="Tahoma"/>
      <w:color w:val="000000"/>
      <w:sz w:val="16"/>
      <w:szCs w:val="16"/>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Courier New" w:eastAsia="Courier New" w:hAnsi="Courier New" w:cs="Courier New"/>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66CC"/>
      <w:u w:val="single"/>
    </w:rPr>
  </w:style>
  <w:style w:type="paragraph" w:styleId="a4">
    <w:name w:val="header"/>
    <w:basedOn w:val="a"/>
    <w:link w:val="a5"/>
    <w:uiPriority w:val="99"/>
    <w:unhideWhenUsed/>
    <w:pPr>
      <w:tabs>
        <w:tab w:val="center" w:pos="4677"/>
        <w:tab w:val="right" w:pos="9355"/>
      </w:tabs>
    </w:pPr>
  </w:style>
  <w:style w:type="paragraph" w:styleId="a6">
    <w:name w:val="footer"/>
    <w:basedOn w:val="a"/>
    <w:link w:val="a7"/>
    <w:uiPriority w:val="99"/>
    <w:unhideWhenUsed/>
    <w:pPr>
      <w:tabs>
        <w:tab w:val="center" w:pos="4677"/>
        <w:tab w:val="right" w:pos="9355"/>
      </w:tabs>
    </w:pPr>
  </w:style>
  <w:style w:type="paragraph" w:styleId="a8">
    <w:name w:val="Normal (Web)"/>
    <w:uiPriority w:val="99"/>
    <w:semiHidden/>
    <w:unhideWhenUsed/>
    <w:pPr>
      <w:spacing w:beforeAutospacing="1" w:afterAutospacing="1"/>
    </w:pPr>
    <w:rPr>
      <w:sz w:val="24"/>
      <w:szCs w:val="24"/>
      <w:lang w:val="en-US" w:eastAsia="zh-CN"/>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Сноска_"/>
    <w:basedOn w:val="a0"/>
    <w:rPr>
      <w:rFonts w:ascii="Times New Roman" w:eastAsia="Times New Roman" w:hAnsi="Times New Roman" w:cs="Times New Roman"/>
      <w:b/>
      <w:bCs/>
      <w:sz w:val="18"/>
      <w:szCs w:val="18"/>
      <w:u w:val="none"/>
    </w:rPr>
  </w:style>
  <w:style w:type="character" w:customStyle="1" w:styleId="ab">
    <w:name w:val="Сноска + Не полужирный"/>
    <w:basedOn w:val="aa"/>
    <w:rPr>
      <w:rFonts w:ascii="Times New Roman" w:eastAsia="Times New Roman" w:hAnsi="Times New Roman" w:cs="Times New Roman"/>
      <w:b/>
      <w:bCs/>
      <w:color w:val="000000"/>
      <w:spacing w:val="0"/>
      <w:w w:val="100"/>
      <w:position w:val="0"/>
      <w:sz w:val="18"/>
      <w:szCs w:val="18"/>
      <w:u w:val="none"/>
      <w:lang w:val="ru-RU" w:eastAsia="ru-RU" w:bidi="ru-RU"/>
    </w:rPr>
  </w:style>
  <w:style w:type="character" w:customStyle="1" w:styleId="ac">
    <w:name w:val="Сноска"/>
    <w:basedOn w:val="aa"/>
    <w:rPr>
      <w:rFonts w:ascii="Times New Roman" w:eastAsia="Times New Roman" w:hAnsi="Times New Roman" w:cs="Times New Roman"/>
      <w:b/>
      <w:bCs/>
      <w:color w:val="000000"/>
      <w:spacing w:val="0"/>
      <w:w w:val="100"/>
      <w:position w:val="0"/>
      <w:sz w:val="18"/>
      <w:szCs w:val="18"/>
      <w:u w:val="none"/>
      <w:lang w:val="ru-RU" w:eastAsia="ru-RU" w:bidi="ru-RU"/>
    </w:rPr>
  </w:style>
  <w:style w:type="character" w:customStyle="1" w:styleId="2">
    <w:name w:val="Сноска (2)_"/>
    <w:basedOn w:val="a0"/>
    <w:link w:val="20"/>
    <w:rPr>
      <w:rFonts w:ascii="Times New Roman" w:eastAsia="Times New Roman" w:hAnsi="Times New Roman" w:cs="Times New Roman"/>
      <w:sz w:val="17"/>
      <w:szCs w:val="17"/>
      <w:shd w:val="clear" w:color="auto" w:fill="FFFFFF"/>
    </w:rPr>
  </w:style>
  <w:style w:type="paragraph" w:customStyle="1" w:styleId="20">
    <w:name w:val="Сноска (2)"/>
    <w:basedOn w:val="a"/>
    <w:link w:val="2"/>
    <w:pPr>
      <w:shd w:val="clear" w:color="auto" w:fill="FFFFFF"/>
      <w:spacing w:after="60" w:line="0" w:lineRule="atLeast"/>
      <w:jc w:val="both"/>
    </w:pPr>
    <w:rPr>
      <w:rFonts w:ascii="Times New Roman" w:eastAsia="Times New Roman" w:hAnsi="Times New Roman" w:cs="Times New Roman"/>
      <w:color w:val="auto"/>
      <w:sz w:val="17"/>
      <w:szCs w:val="17"/>
      <w:lang w:eastAsia="en-US" w:bidi="ar-SA"/>
    </w:rPr>
  </w:style>
  <w:style w:type="character" w:customStyle="1" w:styleId="3">
    <w:name w:val="Сноска (3)_"/>
    <w:basedOn w:val="a0"/>
    <w:link w:val="30"/>
    <w:qFormat/>
    <w:rPr>
      <w:rFonts w:ascii="Times New Roman" w:eastAsia="Times New Roman" w:hAnsi="Times New Roman" w:cs="Times New Roman"/>
      <w:sz w:val="23"/>
      <w:szCs w:val="23"/>
      <w:shd w:val="clear" w:color="auto" w:fill="FFFFFF"/>
    </w:rPr>
  </w:style>
  <w:style w:type="paragraph" w:customStyle="1" w:styleId="30">
    <w:name w:val="Сноска (3)"/>
    <w:basedOn w:val="a"/>
    <w:link w:val="3"/>
    <w:pPr>
      <w:shd w:val="clear" w:color="auto" w:fill="FFFFFF"/>
      <w:spacing w:before="900" w:after="360" w:line="0" w:lineRule="atLeast"/>
    </w:pPr>
    <w:rPr>
      <w:rFonts w:ascii="Times New Roman" w:eastAsia="Times New Roman" w:hAnsi="Times New Roman" w:cs="Times New Roman"/>
      <w:color w:val="auto"/>
      <w:sz w:val="23"/>
      <w:szCs w:val="23"/>
      <w:lang w:eastAsia="en-US" w:bidi="ar-SA"/>
    </w:rPr>
  </w:style>
  <w:style w:type="character" w:customStyle="1" w:styleId="4">
    <w:name w:val="Сноска (4)_"/>
    <w:basedOn w:val="a0"/>
    <w:link w:val="40"/>
    <w:rPr>
      <w:rFonts w:ascii="Times New Roman" w:eastAsia="Times New Roman" w:hAnsi="Times New Roman" w:cs="Times New Roman"/>
      <w:b/>
      <w:bCs/>
      <w:sz w:val="23"/>
      <w:szCs w:val="23"/>
      <w:shd w:val="clear" w:color="auto" w:fill="FFFFFF"/>
    </w:rPr>
  </w:style>
  <w:style w:type="paragraph" w:customStyle="1" w:styleId="40">
    <w:name w:val="Сноска (4)"/>
    <w:basedOn w:val="a"/>
    <w:link w:val="4"/>
    <w:pPr>
      <w:shd w:val="clear" w:color="auto" w:fill="FFFFFF"/>
      <w:spacing w:before="900" w:after="60" w:line="0" w:lineRule="atLeast"/>
      <w:jc w:val="center"/>
    </w:pPr>
    <w:rPr>
      <w:rFonts w:ascii="Times New Roman" w:eastAsia="Times New Roman" w:hAnsi="Times New Roman" w:cs="Times New Roman"/>
      <w:b/>
      <w:bCs/>
      <w:color w:val="auto"/>
      <w:sz w:val="23"/>
      <w:szCs w:val="23"/>
      <w:lang w:eastAsia="en-US" w:bidi="ar-SA"/>
    </w:rPr>
  </w:style>
  <w:style w:type="character" w:customStyle="1" w:styleId="485pt">
    <w:name w:val="Сноска (4) + 8;5 pt;Курсив"/>
    <w:basedOn w:val="4"/>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41">
    <w:name w:val="Сноска (4) + Не полужирный;Курсив"/>
    <w:basedOn w:val="4"/>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31">
    <w:name w:val="Сноска (3) + Курсив"/>
    <w:basedOn w:val="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5">
    <w:name w:val="Сноска (5)_"/>
    <w:basedOn w:val="a0"/>
    <w:link w:val="50"/>
    <w:rPr>
      <w:rFonts w:ascii="Times New Roman" w:eastAsia="Times New Roman" w:hAnsi="Times New Roman" w:cs="Times New Roman"/>
      <w:i/>
      <w:iCs/>
      <w:sz w:val="23"/>
      <w:szCs w:val="23"/>
      <w:shd w:val="clear" w:color="auto" w:fill="FFFFFF"/>
    </w:rPr>
  </w:style>
  <w:style w:type="paragraph" w:customStyle="1" w:styleId="50">
    <w:name w:val="Сноска (5)"/>
    <w:basedOn w:val="a"/>
    <w:link w:val="5"/>
    <w:pPr>
      <w:shd w:val="clear" w:color="auto" w:fill="FFFFFF"/>
      <w:spacing w:line="274" w:lineRule="exact"/>
      <w:jc w:val="both"/>
    </w:pPr>
    <w:rPr>
      <w:rFonts w:ascii="Times New Roman" w:eastAsia="Times New Roman" w:hAnsi="Times New Roman" w:cs="Times New Roman"/>
      <w:i/>
      <w:iCs/>
      <w:color w:val="auto"/>
      <w:sz w:val="23"/>
      <w:szCs w:val="23"/>
      <w:lang w:eastAsia="en-US" w:bidi="ar-SA"/>
    </w:rPr>
  </w:style>
  <w:style w:type="character" w:customStyle="1" w:styleId="51">
    <w:name w:val="Сноска (5) + Не курсив"/>
    <w:basedOn w:val="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21">
    <w:name w:val="Основной текст (2)_"/>
    <w:basedOn w:val="a0"/>
    <w:link w:val="22"/>
    <w:qFormat/>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pPr>
      <w:shd w:val="clear" w:color="auto" w:fill="FFFFFF"/>
      <w:spacing w:line="322" w:lineRule="exact"/>
      <w:ind w:hanging="1020"/>
    </w:pPr>
    <w:rPr>
      <w:rFonts w:ascii="Times New Roman" w:eastAsia="Times New Roman" w:hAnsi="Times New Roman" w:cs="Times New Roman"/>
      <w:b/>
      <w:bCs/>
      <w:color w:val="auto"/>
      <w:sz w:val="26"/>
      <w:szCs w:val="26"/>
      <w:lang w:eastAsia="en-US" w:bidi="ar-SA"/>
    </w:rPr>
  </w:style>
  <w:style w:type="character" w:customStyle="1" w:styleId="32">
    <w:name w:val="Основной текст (3)_"/>
    <w:basedOn w:val="a0"/>
    <w:rPr>
      <w:rFonts w:ascii="Times New Roman" w:eastAsia="Times New Roman" w:hAnsi="Times New Roman" w:cs="Times New Roman"/>
      <w:i/>
      <w:iCs/>
      <w:sz w:val="15"/>
      <w:szCs w:val="15"/>
      <w:u w:val="none"/>
    </w:rPr>
  </w:style>
  <w:style w:type="character" w:customStyle="1" w:styleId="ad">
    <w:name w:val="Основной текст_"/>
    <w:basedOn w:val="a0"/>
    <w:link w:val="33"/>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d"/>
    <w:pPr>
      <w:shd w:val="clear" w:color="auto" w:fill="FFFFFF"/>
      <w:spacing w:line="322" w:lineRule="exact"/>
      <w:jc w:val="both"/>
    </w:pPr>
    <w:rPr>
      <w:rFonts w:ascii="Times New Roman" w:eastAsia="Times New Roman" w:hAnsi="Times New Roman" w:cs="Times New Roman"/>
      <w:color w:val="auto"/>
      <w:sz w:val="26"/>
      <w:szCs w:val="26"/>
      <w:lang w:eastAsia="en-US" w:bidi="ar-SA"/>
    </w:rPr>
  </w:style>
  <w:style w:type="character" w:customStyle="1" w:styleId="42">
    <w:name w:val="Основной текст (4)_"/>
    <w:basedOn w:val="a0"/>
    <w:rPr>
      <w:rFonts w:ascii="Times New Roman" w:eastAsia="Times New Roman" w:hAnsi="Times New Roman" w:cs="Times New Roman"/>
      <w:i/>
      <w:iCs/>
      <w:sz w:val="19"/>
      <w:szCs w:val="19"/>
      <w:u w:val="none"/>
    </w:rPr>
  </w:style>
  <w:style w:type="character" w:customStyle="1" w:styleId="ae">
    <w:name w:val="Основной текст + Курсив"/>
    <w:basedOn w:val="ad"/>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f">
    <w:name w:val="Колонтитул_"/>
    <w:basedOn w:val="a0"/>
    <w:rPr>
      <w:rFonts w:ascii="Times New Roman" w:eastAsia="Times New Roman" w:hAnsi="Times New Roman" w:cs="Times New Roman"/>
      <w:sz w:val="22"/>
      <w:szCs w:val="22"/>
      <w:u w:val="none"/>
    </w:rPr>
  </w:style>
  <w:style w:type="character" w:customStyle="1" w:styleId="af0">
    <w:name w:val="Колонтитул"/>
    <w:basedOn w:val="af"/>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pPr>
      <w:shd w:val="clear" w:color="auto" w:fill="FFFFFF"/>
      <w:spacing w:before="300" w:line="643" w:lineRule="exact"/>
      <w:ind w:hanging="3760"/>
      <w:outlineLvl w:val="0"/>
    </w:pPr>
    <w:rPr>
      <w:rFonts w:ascii="Times New Roman" w:eastAsia="Times New Roman" w:hAnsi="Times New Roman" w:cs="Times New Roman"/>
      <w:b/>
      <w:bCs/>
      <w:color w:val="auto"/>
      <w:sz w:val="26"/>
      <w:szCs w:val="26"/>
      <w:lang w:eastAsia="en-US" w:bidi="ar-SA"/>
    </w:rPr>
  </w:style>
  <w:style w:type="character" w:customStyle="1" w:styleId="52">
    <w:name w:val="Основной текст (5)_"/>
    <w:basedOn w:val="a0"/>
    <w:link w:val="53"/>
    <w:rPr>
      <w:rFonts w:ascii="Times New Roman" w:eastAsia="Times New Roman" w:hAnsi="Times New Roman" w:cs="Times New Roman"/>
      <w:i/>
      <w:iCs/>
      <w:sz w:val="26"/>
      <w:szCs w:val="26"/>
      <w:shd w:val="clear" w:color="auto" w:fill="FFFFFF"/>
    </w:rPr>
  </w:style>
  <w:style w:type="paragraph" w:customStyle="1" w:styleId="53">
    <w:name w:val="Основной текст (5)"/>
    <w:basedOn w:val="a"/>
    <w:link w:val="52"/>
    <w:pPr>
      <w:shd w:val="clear" w:color="auto" w:fill="FFFFFF"/>
      <w:spacing w:before="300" w:line="322" w:lineRule="exact"/>
      <w:ind w:firstLine="700"/>
      <w:jc w:val="both"/>
    </w:pPr>
    <w:rPr>
      <w:rFonts w:ascii="Times New Roman" w:eastAsia="Times New Roman" w:hAnsi="Times New Roman" w:cs="Times New Roman"/>
      <w:i/>
      <w:iCs/>
      <w:color w:val="auto"/>
      <w:sz w:val="26"/>
      <w:szCs w:val="26"/>
      <w:lang w:eastAsia="en-US" w:bidi="ar-SA"/>
    </w:rPr>
  </w:style>
  <w:style w:type="character" w:customStyle="1" w:styleId="54">
    <w:name w:val="Основной текст (5) + Не курсив"/>
    <w:basedOn w:val="52"/>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6">
    <w:name w:val="Основной текст (6)_"/>
    <w:basedOn w:val="a0"/>
    <w:link w:val="60"/>
    <w:rPr>
      <w:rFonts w:ascii="Times New Roman" w:eastAsia="Times New Roman" w:hAnsi="Times New Roman" w:cs="Times New Roman"/>
      <w:i/>
      <w:iCs/>
      <w:sz w:val="17"/>
      <w:szCs w:val="17"/>
      <w:shd w:val="clear" w:color="auto" w:fill="FFFFFF"/>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color w:val="auto"/>
      <w:sz w:val="17"/>
      <w:szCs w:val="17"/>
      <w:lang w:eastAsia="en-US" w:bidi="ar-SA"/>
    </w:rPr>
  </w:style>
  <w:style w:type="character" w:customStyle="1" w:styleId="9pt-1pt">
    <w:name w:val="Основной текст + 9 pt;Интервал -1 pt"/>
    <w:basedOn w:val="ad"/>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character" w:customStyle="1" w:styleId="115pt">
    <w:name w:val="Основной текст + 11;5 pt"/>
    <w:basedOn w:val="ad"/>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7">
    <w:name w:val="Основной текст (7)_"/>
    <w:basedOn w:val="a0"/>
    <w:rPr>
      <w:rFonts w:ascii="Times New Roman" w:eastAsia="Times New Roman" w:hAnsi="Times New Roman" w:cs="Times New Roman"/>
      <w:sz w:val="23"/>
      <w:szCs w:val="23"/>
      <w:u w:val="none"/>
    </w:rPr>
  </w:style>
  <w:style w:type="character" w:customStyle="1" w:styleId="713pt">
    <w:name w:val="Основной текст (7) + 13 pt"/>
    <w:basedOn w:val="7"/>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7Exact">
    <w:name w:val="Основной текст (7) Exact"/>
    <w:basedOn w:val="a0"/>
    <w:rPr>
      <w:rFonts w:ascii="Times New Roman" w:eastAsia="Times New Roman" w:hAnsi="Times New Roman" w:cs="Times New Roman"/>
      <w:spacing w:val="3"/>
      <w:sz w:val="21"/>
      <w:szCs w:val="21"/>
      <w:u w:val="none"/>
    </w:rPr>
  </w:style>
  <w:style w:type="character" w:customStyle="1" w:styleId="11Exact">
    <w:name w:val="Основной текст (11) Exact"/>
    <w:basedOn w:val="a0"/>
    <w:rPr>
      <w:rFonts w:ascii="Times New Roman" w:eastAsia="Times New Roman" w:hAnsi="Times New Roman" w:cs="Times New Roman"/>
      <w:i/>
      <w:iCs/>
      <w:spacing w:val="3"/>
      <w:sz w:val="21"/>
      <w:szCs w:val="21"/>
      <w:u w:val="none"/>
    </w:rPr>
  </w:style>
  <w:style w:type="character" w:customStyle="1" w:styleId="Arial13pt">
    <w:name w:val="Колонтитул + Arial;13 pt"/>
    <w:basedOn w:val="af"/>
    <w:rPr>
      <w:rFonts w:ascii="Arial" w:eastAsia="Arial" w:hAnsi="Arial" w:cs="Arial"/>
      <w:color w:val="000000"/>
      <w:spacing w:val="0"/>
      <w:w w:val="100"/>
      <w:position w:val="0"/>
      <w:sz w:val="26"/>
      <w:szCs w:val="26"/>
      <w:u w:val="none"/>
      <w:lang w:val="ru-RU" w:eastAsia="ru-RU" w:bidi="ru-RU"/>
    </w:rPr>
  </w:style>
  <w:style w:type="character" w:customStyle="1" w:styleId="8">
    <w:name w:val="Основной текст (8)_"/>
    <w:basedOn w:val="a0"/>
    <w:rPr>
      <w:rFonts w:ascii="Times New Roman" w:eastAsia="Times New Roman" w:hAnsi="Times New Roman" w:cs="Times New Roman"/>
      <w:sz w:val="17"/>
      <w:szCs w:val="17"/>
      <w:u w:val="none"/>
    </w:rPr>
  </w:style>
  <w:style w:type="character" w:customStyle="1" w:styleId="9">
    <w:name w:val="Основной текст (9)_"/>
    <w:basedOn w:val="a0"/>
    <w:rPr>
      <w:rFonts w:ascii="Times New Roman" w:eastAsia="Times New Roman" w:hAnsi="Times New Roman" w:cs="Times New Roman"/>
      <w:b/>
      <w:bCs/>
      <w:sz w:val="23"/>
      <w:szCs w:val="23"/>
      <w:u w:val="none"/>
    </w:rPr>
  </w:style>
  <w:style w:type="character" w:customStyle="1" w:styleId="100">
    <w:name w:val="Основной текст (10)_"/>
    <w:basedOn w:val="a0"/>
    <w:rPr>
      <w:rFonts w:ascii="Times New Roman" w:eastAsia="Times New Roman" w:hAnsi="Times New Roman" w:cs="Times New Roman"/>
      <w:b/>
      <w:bCs/>
      <w:sz w:val="18"/>
      <w:szCs w:val="18"/>
      <w:u w:val="none"/>
    </w:rPr>
  </w:style>
  <w:style w:type="character" w:customStyle="1" w:styleId="11">
    <w:name w:val="Основной текст (11)_"/>
    <w:basedOn w:val="a0"/>
    <w:rPr>
      <w:rFonts w:ascii="Times New Roman" w:eastAsia="Times New Roman" w:hAnsi="Times New Roman" w:cs="Times New Roman"/>
      <w:i/>
      <w:iCs/>
      <w:sz w:val="23"/>
      <w:szCs w:val="23"/>
      <w:u w:val="none"/>
    </w:rPr>
  </w:style>
  <w:style w:type="character" w:customStyle="1" w:styleId="70">
    <w:name w:val="Основной текст (7) + Курсив"/>
    <w:basedOn w:val="7"/>
    <w:rPr>
      <w:rFonts w:ascii="Times New Roman" w:eastAsia="Times New Roman" w:hAnsi="Times New Roman" w:cs="Times New Roman"/>
      <w:i/>
      <w:iCs/>
      <w:color w:val="000000"/>
      <w:spacing w:val="0"/>
      <w:w w:val="100"/>
      <w:position w:val="0"/>
      <w:sz w:val="23"/>
      <w:szCs w:val="23"/>
      <w:u w:val="none"/>
      <w:lang w:val="ru-RU" w:eastAsia="ru-RU" w:bidi="ru-RU"/>
    </w:rPr>
  </w:style>
  <w:style w:type="character" w:customStyle="1" w:styleId="110">
    <w:name w:val="Основной текст (11) + Не курсив"/>
    <w:basedOn w:val="11"/>
    <w:rPr>
      <w:rFonts w:ascii="Times New Roman" w:eastAsia="Times New Roman" w:hAnsi="Times New Roman" w:cs="Times New Roman"/>
      <w:i/>
      <w:iCs/>
      <w:color w:val="000000"/>
      <w:spacing w:val="0"/>
      <w:w w:val="100"/>
      <w:position w:val="0"/>
      <w:sz w:val="23"/>
      <w:szCs w:val="23"/>
      <w:u w:val="none"/>
      <w:lang w:val="ru-RU" w:eastAsia="ru-RU" w:bidi="ru-RU"/>
    </w:rPr>
  </w:style>
  <w:style w:type="character" w:customStyle="1" w:styleId="23">
    <w:name w:val="Подпись к таблице (2)_"/>
    <w:basedOn w:val="a0"/>
    <w:link w:val="24"/>
    <w:rPr>
      <w:rFonts w:ascii="Times New Roman" w:eastAsia="Times New Roman" w:hAnsi="Times New Roman" w:cs="Times New Roman"/>
      <w:sz w:val="23"/>
      <w:szCs w:val="23"/>
      <w:shd w:val="clear" w:color="auto" w:fill="FFFFFF"/>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color w:val="auto"/>
      <w:sz w:val="23"/>
      <w:szCs w:val="23"/>
      <w:lang w:eastAsia="en-US" w:bidi="ar-SA"/>
    </w:rPr>
  </w:style>
  <w:style w:type="character" w:customStyle="1" w:styleId="34">
    <w:name w:val="Подпись к таблице (3)_"/>
    <w:basedOn w:val="a0"/>
    <w:link w:val="35"/>
    <w:rPr>
      <w:rFonts w:ascii="Times New Roman" w:eastAsia="Times New Roman" w:hAnsi="Times New Roman" w:cs="Times New Roman"/>
      <w:sz w:val="15"/>
      <w:szCs w:val="15"/>
      <w:shd w:val="clear" w:color="auto" w:fill="FFFFFF"/>
    </w:rPr>
  </w:style>
  <w:style w:type="paragraph" w:customStyle="1" w:styleId="35">
    <w:name w:val="Подпись к таблице (3)"/>
    <w:basedOn w:val="a"/>
    <w:link w:val="34"/>
    <w:pPr>
      <w:shd w:val="clear" w:color="auto" w:fill="FFFFFF"/>
      <w:spacing w:line="0" w:lineRule="atLeast"/>
      <w:jc w:val="both"/>
    </w:pPr>
    <w:rPr>
      <w:rFonts w:ascii="Times New Roman" w:eastAsia="Times New Roman" w:hAnsi="Times New Roman" w:cs="Times New Roman"/>
      <w:color w:val="auto"/>
      <w:sz w:val="15"/>
      <w:szCs w:val="15"/>
      <w:lang w:eastAsia="en-US" w:bidi="ar-SA"/>
    </w:rPr>
  </w:style>
  <w:style w:type="character" w:customStyle="1" w:styleId="95pt">
    <w:name w:val="Основной текст + 9;5 pt;Курсив"/>
    <w:basedOn w:val="ad"/>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12">
    <w:name w:val="Основной текст1"/>
    <w:basedOn w:val="ad"/>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af1">
    <w:name w:val="Подпись к таблице_"/>
    <w:basedOn w:val="a0"/>
    <w:rPr>
      <w:rFonts w:ascii="Times New Roman" w:eastAsia="Times New Roman" w:hAnsi="Times New Roman" w:cs="Times New Roman"/>
      <w:b/>
      <w:bCs/>
      <w:sz w:val="23"/>
      <w:szCs w:val="23"/>
      <w:u w:val="none"/>
    </w:rPr>
  </w:style>
  <w:style w:type="character" w:customStyle="1" w:styleId="af2">
    <w:name w:val="Подпись к таблице"/>
    <w:basedOn w:val="af1"/>
    <w:rPr>
      <w:rFonts w:ascii="Times New Roman" w:eastAsia="Times New Roman" w:hAnsi="Times New Roman" w:cs="Times New Roman"/>
      <w:b/>
      <w:bCs/>
      <w:color w:val="000000"/>
      <w:spacing w:val="0"/>
      <w:w w:val="100"/>
      <w:position w:val="0"/>
      <w:sz w:val="23"/>
      <w:szCs w:val="23"/>
      <w:u w:val="single"/>
      <w:lang w:val="ru-RU" w:eastAsia="ru-RU" w:bidi="ru-RU"/>
    </w:rPr>
  </w:style>
  <w:style w:type="character" w:customStyle="1" w:styleId="25">
    <w:name w:val="Заголовок №2_"/>
    <w:basedOn w:val="a0"/>
    <w:link w:val="26"/>
    <w:rPr>
      <w:rFonts w:ascii="Times New Roman" w:eastAsia="Times New Roman" w:hAnsi="Times New Roman" w:cs="Times New Roman"/>
      <w:b/>
      <w:bCs/>
      <w:sz w:val="26"/>
      <w:szCs w:val="26"/>
      <w:shd w:val="clear" w:color="auto" w:fill="FFFFFF"/>
    </w:rPr>
  </w:style>
  <w:style w:type="paragraph" w:customStyle="1" w:styleId="26">
    <w:name w:val="Заголовок №2"/>
    <w:basedOn w:val="a"/>
    <w:link w:val="25"/>
    <w:pPr>
      <w:shd w:val="clear" w:color="auto" w:fill="FFFFFF"/>
      <w:spacing w:before="300" w:after="300" w:line="322" w:lineRule="exact"/>
      <w:ind w:hanging="3760"/>
      <w:jc w:val="center"/>
      <w:outlineLvl w:val="1"/>
    </w:pPr>
    <w:rPr>
      <w:rFonts w:ascii="Times New Roman" w:eastAsia="Times New Roman" w:hAnsi="Times New Roman" w:cs="Times New Roman"/>
      <w:b/>
      <w:bCs/>
      <w:color w:val="auto"/>
      <w:sz w:val="26"/>
      <w:szCs w:val="26"/>
      <w:lang w:eastAsia="en-US" w:bidi="ar-SA"/>
    </w:rPr>
  </w:style>
  <w:style w:type="character" w:customStyle="1" w:styleId="90">
    <w:name w:val="Основной текст (9)"/>
    <w:basedOn w:val="9"/>
    <w:rPr>
      <w:rFonts w:ascii="Times New Roman" w:eastAsia="Times New Roman" w:hAnsi="Times New Roman" w:cs="Times New Roman"/>
      <w:b/>
      <w:bCs/>
      <w:color w:val="000000"/>
      <w:spacing w:val="0"/>
      <w:w w:val="100"/>
      <w:position w:val="0"/>
      <w:sz w:val="23"/>
      <w:szCs w:val="23"/>
      <w:u w:val="none"/>
      <w:lang w:val="ru-RU" w:eastAsia="ru-RU" w:bidi="ru-RU"/>
    </w:rPr>
  </w:style>
  <w:style w:type="character" w:customStyle="1" w:styleId="80">
    <w:name w:val="Основной текст (8)"/>
    <w:basedOn w:val="8"/>
    <w:rPr>
      <w:rFonts w:ascii="Times New Roman" w:eastAsia="Times New Roman" w:hAnsi="Times New Roman" w:cs="Times New Roman"/>
      <w:color w:val="000000"/>
      <w:spacing w:val="0"/>
      <w:w w:val="100"/>
      <w:position w:val="0"/>
      <w:sz w:val="17"/>
      <w:szCs w:val="17"/>
      <w:u w:val="none"/>
      <w:lang w:val="ru-RU" w:eastAsia="ru-RU" w:bidi="ru-RU"/>
    </w:rPr>
  </w:style>
  <w:style w:type="character" w:customStyle="1" w:styleId="120">
    <w:name w:val="Заголовок №1 (2)_"/>
    <w:basedOn w:val="a0"/>
    <w:rPr>
      <w:rFonts w:ascii="Arial" w:eastAsia="Arial" w:hAnsi="Arial" w:cs="Arial"/>
      <w:sz w:val="26"/>
      <w:szCs w:val="26"/>
      <w:u w:val="none"/>
    </w:rPr>
  </w:style>
  <w:style w:type="character" w:customStyle="1" w:styleId="121">
    <w:name w:val="Основной текст (12)_"/>
    <w:basedOn w:val="a0"/>
    <w:rPr>
      <w:rFonts w:ascii="Times New Roman" w:eastAsia="Times New Roman" w:hAnsi="Times New Roman" w:cs="Times New Roman"/>
      <w:sz w:val="15"/>
      <w:szCs w:val="15"/>
      <w:u w:val="none"/>
    </w:rPr>
  </w:style>
  <w:style w:type="character" w:customStyle="1" w:styleId="Exact">
    <w:name w:val="Основной текст Exact"/>
    <w:basedOn w:val="a0"/>
    <w:rPr>
      <w:rFonts w:ascii="Times New Roman" w:eastAsia="Times New Roman" w:hAnsi="Times New Roman" w:cs="Times New Roman"/>
      <w:spacing w:val="1"/>
      <w:u w:val="none"/>
    </w:rPr>
  </w:style>
  <w:style w:type="character" w:customStyle="1" w:styleId="43">
    <w:name w:val="Основной текст (4)"/>
    <w:basedOn w:val="42"/>
    <w:rPr>
      <w:rFonts w:ascii="Times New Roman" w:eastAsia="Times New Roman" w:hAnsi="Times New Roman" w:cs="Times New Roman"/>
      <w:i/>
      <w:iCs/>
      <w:color w:val="000000"/>
      <w:spacing w:val="0"/>
      <w:w w:val="100"/>
      <w:position w:val="0"/>
      <w:sz w:val="19"/>
      <w:szCs w:val="19"/>
      <w:u w:val="none"/>
      <w:lang w:val="ru-RU" w:eastAsia="ru-RU" w:bidi="ru-RU"/>
    </w:rPr>
  </w:style>
  <w:style w:type="character" w:customStyle="1" w:styleId="27">
    <w:name w:val="Основной текст2"/>
    <w:basedOn w:val="ad"/>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9Exact">
    <w:name w:val="Основной текст (9) Exact"/>
    <w:basedOn w:val="a0"/>
    <w:rPr>
      <w:rFonts w:ascii="Times New Roman" w:eastAsia="Times New Roman" w:hAnsi="Times New Roman" w:cs="Times New Roman"/>
      <w:b/>
      <w:bCs/>
      <w:spacing w:val="3"/>
      <w:sz w:val="22"/>
      <w:szCs w:val="22"/>
      <w:u w:val="none"/>
    </w:rPr>
  </w:style>
  <w:style w:type="character" w:customStyle="1" w:styleId="90ptExact">
    <w:name w:val="Основной текст (9) + Интервал 0 pt Exact"/>
    <w:basedOn w:val="9"/>
    <w:rPr>
      <w:rFonts w:ascii="Times New Roman" w:eastAsia="Times New Roman" w:hAnsi="Times New Roman" w:cs="Times New Roman"/>
      <w:b/>
      <w:bCs/>
      <w:color w:val="000000"/>
      <w:spacing w:val="-1"/>
      <w:w w:val="100"/>
      <w:position w:val="0"/>
      <w:sz w:val="22"/>
      <w:szCs w:val="22"/>
      <w:u w:val="none"/>
      <w:lang w:val="ru-RU" w:eastAsia="ru-RU" w:bidi="ru-RU"/>
    </w:rPr>
  </w:style>
  <w:style w:type="character" w:customStyle="1" w:styleId="122">
    <w:name w:val="Заголовок №1 (2)"/>
    <w:basedOn w:val="120"/>
    <w:rPr>
      <w:rFonts w:ascii="Arial" w:eastAsia="Arial" w:hAnsi="Arial" w:cs="Arial"/>
      <w:color w:val="000000"/>
      <w:spacing w:val="0"/>
      <w:w w:val="100"/>
      <w:position w:val="0"/>
      <w:sz w:val="26"/>
      <w:szCs w:val="26"/>
      <w:u w:val="none"/>
      <w:lang w:val="ru-RU" w:eastAsia="ru-RU" w:bidi="ru-RU"/>
    </w:rPr>
  </w:style>
  <w:style w:type="character" w:customStyle="1" w:styleId="af3">
    <w:name w:val="Оглавление_"/>
    <w:basedOn w:val="a0"/>
    <w:link w:val="af4"/>
    <w:rPr>
      <w:rFonts w:ascii="Times New Roman" w:eastAsia="Times New Roman" w:hAnsi="Times New Roman" w:cs="Times New Roman"/>
      <w:sz w:val="26"/>
      <w:szCs w:val="26"/>
      <w:shd w:val="clear" w:color="auto" w:fill="FFFFFF"/>
    </w:rPr>
  </w:style>
  <w:style w:type="paragraph" w:customStyle="1" w:styleId="af4">
    <w:name w:val="Оглавление"/>
    <w:basedOn w:val="a"/>
    <w:link w:val="af3"/>
    <w:pPr>
      <w:shd w:val="clear" w:color="auto" w:fill="FFFFFF"/>
      <w:spacing w:line="370" w:lineRule="exact"/>
      <w:jc w:val="both"/>
    </w:pPr>
    <w:rPr>
      <w:rFonts w:ascii="Times New Roman" w:eastAsia="Times New Roman" w:hAnsi="Times New Roman" w:cs="Times New Roman"/>
      <w:color w:val="auto"/>
      <w:sz w:val="26"/>
      <w:szCs w:val="26"/>
      <w:lang w:eastAsia="en-US" w:bidi="ar-SA"/>
    </w:rPr>
  </w:style>
  <w:style w:type="character" w:customStyle="1" w:styleId="310pt">
    <w:name w:val="Основной текст (3) + 10 pt"/>
    <w:basedOn w:val="32"/>
    <w:rPr>
      <w:rFonts w:ascii="Times New Roman" w:eastAsia="Times New Roman" w:hAnsi="Times New Roman" w:cs="Times New Roman"/>
      <w:i/>
      <w:iCs/>
      <w:color w:val="000000"/>
      <w:spacing w:val="0"/>
      <w:w w:val="100"/>
      <w:position w:val="0"/>
      <w:sz w:val="20"/>
      <w:szCs w:val="20"/>
      <w:u w:val="none"/>
      <w:lang w:val="ru-RU" w:eastAsia="ru-RU" w:bidi="ru-RU"/>
    </w:rPr>
  </w:style>
  <w:style w:type="character" w:customStyle="1" w:styleId="28">
    <w:name w:val="Основной текст (2) + Не полужирный"/>
    <w:basedOn w:val="2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1">
    <w:name w:val="Основной текст (11)"/>
    <w:basedOn w:val="11"/>
    <w:rPr>
      <w:rFonts w:ascii="Times New Roman" w:eastAsia="Times New Roman" w:hAnsi="Times New Roman" w:cs="Times New Roman"/>
      <w:i/>
      <w:iCs/>
      <w:color w:val="000000"/>
      <w:spacing w:val="0"/>
      <w:w w:val="100"/>
      <w:position w:val="0"/>
      <w:sz w:val="23"/>
      <w:szCs w:val="23"/>
      <w:u w:val="none"/>
      <w:lang w:val="ru-RU" w:eastAsia="ru-RU" w:bidi="ru-RU"/>
    </w:rPr>
  </w:style>
  <w:style w:type="character" w:customStyle="1" w:styleId="49pt0pt">
    <w:name w:val="Основной текст (4) + 9 pt;Не курсив;Интервал 0 pt"/>
    <w:basedOn w:val="42"/>
    <w:rPr>
      <w:rFonts w:ascii="Times New Roman" w:eastAsia="Times New Roman" w:hAnsi="Times New Roman" w:cs="Times New Roman"/>
      <w:i/>
      <w:iCs/>
      <w:color w:val="000000"/>
      <w:spacing w:val="-10"/>
      <w:w w:val="100"/>
      <w:position w:val="0"/>
      <w:sz w:val="18"/>
      <w:szCs w:val="18"/>
      <w:u w:val="none"/>
      <w:lang w:val="ru-RU" w:eastAsia="ru-RU" w:bidi="ru-RU"/>
    </w:rPr>
  </w:style>
  <w:style w:type="character" w:customStyle="1" w:styleId="110ptExact">
    <w:name w:val="Основной текст (11) + Интервал 0 pt Exact"/>
    <w:basedOn w:val="11"/>
    <w:rPr>
      <w:rFonts w:ascii="Times New Roman" w:eastAsia="Times New Roman" w:hAnsi="Times New Roman" w:cs="Times New Roman"/>
      <w:i/>
      <w:iCs/>
      <w:color w:val="000000"/>
      <w:spacing w:val="-2"/>
      <w:w w:val="100"/>
      <w:position w:val="0"/>
      <w:sz w:val="21"/>
      <w:szCs w:val="21"/>
      <w:u w:val="none"/>
      <w:lang w:val="ru-RU" w:eastAsia="ru-RU" w:bidi="ru-RU"/>
    </w:rPr>
  </w:style>
  <w:style w:type="character" w:customStyle="1" w:styleId="36">
    <w:name w:val="Основной текст (3)"/>
    <w:basedOn w:val="32"/>
    <w:rPr>
      <w:rFonts w:ascii="Times New Roman" w:eastAsia="Times New Roman" w:hAnsi="Times New Roman" w:cs="Times New Roman"/>
      <w:i/>
      <w:iCs/>
      <w:color w:val="000000"/>
      <w:spacing w:val="0"/>
      <w:w w:val="100"/>
      <w:position w:val="0"/>
      <w:sz w:val="15"/>
      <w:szCs w:val="15"/>
      <w:u w:val="none"/>
      <w:lang w:val="ru-RU" w:eastAsia="ru-RU" w:bidi="ru-RU"/>
    </w:rPr>
  </w:style>
  <w:style w:type="character" w:customStyle="1" w:styleId="13">
    <w:name w:val="Основной текст (13)_"/>
    <w:basedOn w:val="a0"/>
    <w:link w:val="130"/>
    <w:rPr>
      <w:rFonts w:ascii="Calibri" w:eastAsia="Calibri" w:hAnsi="Calibri" w:cs="Calibri"/>
      <w:sz w:val="26"/>
      <w:szCs w:val="26"/>
      <w:shd w:val="clear" w:color="auto" w:fill="FFFFFF"/>
    </w:rPr>
  </w:style>
  <w:style w:type="paragraph" w:customStyle="1" w:styleId="130">
    <w:name w:val="Основной текст (13)"/>
    <w:basedOn w:val="a"/>
    <w:link w:val="13"/>
    <w:pPr>
      <w:shd w:val="clear" w:color="auto" w:fill="FFFFFF"/>
      <w:spacing w:before="720" w:after="120" w:line="0" w:lineRule="atLeast"/>
      <w:jc w:val="both"/>
    </w:pPr>
    <w:rPr>
      <w:rFonts w:ascii="Calibri" w:eastAsia="Calibri" w:hAnsi="Calibri" w:cs="Calibri"/>
      <w:color w:val="auto"/>
      <w:sz w:val="26"/>
      <w:szCs w:val="26"/>
      <w:lang w:eastAsia="en-US" w:bidi="ar-SA"/>
    </w:rPr>
  </w:style>
  <w:style w:type="character" w:customStyle="1" w:styleId="14">
    <w:name w:val="Основной текст (14)_"/>
    <w:basedOn w:val="a0"/>
    <w:link w:val="140"/>
    <w:rPr>
      <w:rFonts w:ascii="Trebuchet MS" w:eastAsia="Trebuchet MS" w:hAnsi="Trebuchet MS" w:cs="Trebuchet MS"/>
      <w:sz w:val="8"/>
      <w:szCs w:val="8"/>
      <w:shd w:val="clear" w:color="auto" w:fill="FFFFFF"/>
    </w:rPr>
  </w:style>
  <w:style w:type="paragraph" w:customStyle="1" w:styleId="140">
    <w:name w:val="Основной текст (14)"/>
    <w:basedOn w:val="a"/>
    <w:link w:val="14"/>
    <w:pPr>
      <w:shd w:val="clear" w:color="auto" w:fill="FFFFFF"/>
      <w:spacing w:before="900" w:line="0" w:lineRule="atLeast"/>
    </w:pPr>
    <w:rPr>
      <w:rFonts w:ascii="Trebuchet MS" w:eastAsia="Trebuchet MS" w:hAnsi="Trebuchet MS" w:cs="Trebuchet MS"/>
      <w:color w:val="auto"/>
      <w:sz w:val="8"/>
      <w:szCs w:val="8"/>
      <w:lang w:eastAsia="en-US" w:bidi="ar-SA"/>
    </w:rPr>
  </w:style>
  <w:style w:type="character" w:customStyle="1" w:styleId="9105ptExact">
    <w:name w:val="Основной текст (9) + 10;5 pt;Не полужирный Exact"/>
    <w:basedOn w:val="9"/>
    <w:rPr>
      <w:rFonts w:ascii="Times New Roman" w:eastAsia="Times New Roman" w:hAnsi="Times New Roman" w:cs="Times New Roman"/>
      <w:b/>
      <w:bCs/>
      <w:color w:val="000000"/>
      <w:spacing w:val="3"/>
      <w:w w:val="100"/>
      <w:position w:val="0"/>
      <w:sz w:val="21"/>
      <w:szCs w:val="21"/>
      <w:u w:val="none"/>
      <w:lang w:val="ru-RU" w:eastAsia="ru-RU" w:bidi="ru-RU"/>
    </w:rPr>
  </w:style>
  <w:style w:type="character" w:customStyle="1" w:styleId="4Exact">
    <w:name w:val="Основной текст (4) Exact"/>
    <w:basedOn w:val="a0"/>
    <w:rPr>
      <w:rFonts w:ascii="Times New Roman" w:eastAsia="Times New Roman" w:hAnsi="Times New Roman" w:cs="Times New Roman"/>
      <w:i/>
      <w:iCs/>
      <w:sz w:val="18"/>
      <w:szCs w:val="18"/>
      <w:u w:val="none"/>
    </w:rPr>
  </w:style>
  <w:style w:type="character" w:customStyle="1" w:styleId="40ptExact">
    <w:name w:val="Основной текст (4) + Интервал 0 pt Exact"/>
    <w:basedOn w:val="42"/>
    <w:rPr>
      <w:rFonts w:ascii="Times New Roman" w:eastAsia="Times New Roman" w:hAnsi="Times New Roman" w:cs="Times New Roman"/>
      <w:i/>
      <w:iCs/>
      <w:color w:val="000000"/>
      <w:spacing w:val="1"/>
      <w:w w:val="100"/>
      <w:position w:val="0"/>
      <w:sz w:val="18"/>
      <w:szCs w:val="18"/>
      <w:u w:val="none"/>
      <w:lang w:val="ru-RU" w:eastAsia="ru-RU" w:bidi="ru-RU"/>
    </w:rPr>
  </w:style>
  <w:style w:type="character" w:customStyle="1" w:styleId="29">
    <w:name w:val="Оглавление (2)_"/>
    <w:basedOn w:val="a0"/>
    <w:link w:val="2a"/>
    <w:rPr>
      <w:rFonts w:ascii="Times New Roman" w:eastAsia="Times New Roman" w:hAnsi="Times New Roman" w:cs="Times New Roman"/>
      <w:sz w:val="23"/>
      <w:szCs w:val="23"/>
      <w:shd w:val="clear" w:color="auto" w:fill="FFFFFF"/>
    </w:rPr>
  </w:style>
  <w:style w:type="paragraph" w:customStyle="1" w:styleId="2a">
    <w:name w:val="Оглавление (2)"/>
    <w:basedOn w:val="a"/>
    <w:link w:val="29"/>
    <w:pPr>
      <w:shd w:val="clear" w:color="auto" w:fill="FFFFFF"/>
      <w:spacing w:before="120" w:line="274" w:lineRule="exact"/>
      <w:jc w:val="both"/>
    </w:pPr>
    <w:rPr>
      <w:rFonts w:ascii="Times New Roman" w:eastAsia="Times New Roman" w:hAnsi="Times New Roman" w:cs="Times New Roman"/>
      <w:color w:val="auto"/>
      <w:sz w:val="23"/>
      <w:szCs w:val="23"/>
      <w:lang w:eastAsia="en-US" w:bidi="ar-SA"/>
    </w:rPr>
  </w:style>
  <w:style w:type="character" w:customStyle="1" w:styleId="37">
    <w:name w:val="Оглавление (3)_"/>
    <w:basedOn w:val="a0"/>
    <w:link w:val="38"/>
    <w:rPr>
      <w:rFonts w:ascii="Times New Roman" w:eastAsia="Times New Roman" w:hAnsi="Times New Roman" w:cs="Times New Roman"/>
      <w:i/>
      <w:iCs/>
      <w:sz w:val="19"/>
      <w:szCs w:val="19"/>
      <w:shd w:val="clear" w:color="auto" w:fill="FFFFFF"/>
    </w:rPr>
  </w:style>
  <w:style w:type="paragraph" w:customStyle="1" w:styleId="38">
    <w:name w:val="Оглавление (3)"/>
    <w:basedOn w:val="a"/>
    <w:link w:val="37"/>
    <w:pPr>
      <w:shd w:val="clear" w:color="auto" w:fill="FFFFFF"/>
      <w:spacing w:before="1140" w:after="180" w:line="0" w:lineRule="atLeast"/>
      <w:jc w:val="both"/>
    </w:pPr>
    <w:rPr>
      <w:rFonts w:ascii="Times New Roman" w:eastAsia="Times New Roman" w:hAnsi="Times New Roman" w:cs="Times New Roman"/>
      <w:i/>
      <w:iCs/>
      <w:color w:val="auto"/>
      <w:sz w:val="19"/>
      <w:szCs w:val="19"/>
      <w:lang w:eastAsia="en-US" w:bidi="ar-SA"/>
    </w:rPr>
  </w:style>
  <w:style w:type="character" w:customStyle="1" w:styleId="39pt0pt">
    <w:name w:val="Оглавление (3) + 9 pt;Не курсив;Интервал 0 pt"/>
    <w:basedOn w:val="37"/>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45pt">
    <w:name w:val="Колонтитул + 4;5 pt"/>
    <w:basedOn w:val="af"/>
    <w:rPr>
      <w:rFonts w:ascii="Times New Roman" w:eastAsia="Times New Roman" w:hAnsi="Times New Roman" w:cs="Times New Roman"/>
      <w:color w:val="000000"/>
      <w:spacing w:val="0"/>
      <w:w w:val="100"/>
      <w:position w:val="0"/>
      <w:sz w:val="9"/>
      <w:szCs w:val="9"/>
      <w:u w:val="none"/>
      <w:lang w:val="ru-RU" w:eastAsia="ru-RU" w:bidi="ru-RU"/>
    </w:rPr>
  </w:style>
  <w:style w:type="character" w:customStyle="1" w:styleId="71">
    <w:name w:val="Основной текст (7)"/>
    <w:basedOn w:val="7"/>
    <w:rPr>
      <w:rFonts w:ascii="Times New Roman" w:eastAsia="Times New Roman" w:hAnsi="Times New Roman" w:cs="Times New Roman"/>
      <w:color w:val="000000"/>
      <w:spacing w:val="0"/>
      <w:w w:val="100"/>
      <w:position w:val="0"/>
      <w:sz w:val="23"/>
      <w:szCs w:val="23"/>
      <w:u w:val="single"/>
      <w:lang w:val="ru-RU" w:eastAsia="ru-RU" w:bidi="ru-RU"/>
    </w:rPr>
  </w:style>
  <w:style w:type="character" w:customStyle="1" w:styleId="115pt0">
    <w:name w:val="Основной текст + 11;5 pt;Полужирный"/>
    <w:basedOn w:val="ad"/>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91">
    <w:name w:val="Основной текст (9) + Не полужирный;Курсив"/>
    <w:basedOn w:val="9"/>
    <w:rPr>
      <w:rFonts w:ascii="Times New Roman" w:eastAsia="Times New Roman" w:hAnsi="Times New Roman" w:cs="Times New Roman"/>
      <w:b/>
      <w:bCs/>
      <w:i/>
      <w:iCs/>
      <w:color w:val="000000"/>
      <w:spacing w:val="0"/>
      <w:w w:val="100"/>
      <w:position w:val="0"/>
      <w:sz w:val="23"/>
      <w:szCs w:val="23"/>
      <w:u w:val="none"/>
      <w:lang w:val="ru-RU" w:eastAsia="ru-RU" w:bidi="ru-RU"/>
    </w:rPr>
  </w:style>
  <w:style w:type="character" w:customStyle="1" w:styleId="75pt">
    <w:name w:val="Основной текст + 7;5 pt"/>
    <w:basedOn w:val="ad"/>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115pt1">
    <w:name w:val="Основной текст + 11;5 pt;Курсив"/>
    <w:basedOn w:val="ad"/>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5">
    <w:name w:val="Основной текст (15)_"/>
    <w:basedOn w:val="a0"/>
    <w:link w:val="150"/>
    <w:rPr>
      <w:rFonts w:ascii="Times New Roman" w:eastAsia="Times New Roman" w:hAnsi="Times New Roman" w:cs="Times New Roman"/>
      <w:i/>
      <w:iCs/>
      <w:sz w:val="23"/>
      <w:szCs w:val="23"/>
      <w:shd w:val="clear" w:color="auto" w:fill="FFFFFF"/>
    </w:rPr>
  </w:style>
  <w:style w:type="paragraph" w:customStyle="1" w:styleId="150">
    <w:name w:val="Основной текст (15)"/>
    <w:basedOn w:val="a"/>
    <w:link w:val="15"/>
    <w:pPr>
      <w:shd w:val="clear" w:color="auto" w:fill="FFFFFF"/>
      <w:spacing w:line="274" w:lineRule="exact"/>
      <w:jc w:val="both"/>
    </w:pPr>
    <w:rPr>
      <w:rFonts w:ascii="Times New Roman" w:eastAsia="Times New Roman" w:hAnsi="Times New Roman" w:cs="Times New Roman"/>
      <w:i/>
      <w:iCs/>
      <w:color w:val="auto"/>
      <w:sz w:val="23"/>
      <w:szCs w:val="23"/>
      <w:lang w:eastAsia="en-US" w:bidi="ar-SA"/>
    </w:rPr>
  </w:style>
  <w:style w:type="character" w:customStyle="1" w:styleId="151">
    <w:name w:val="Основной текст (15) + Не курсив"/>
    <w:basedOn w:val="1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52">
    <w:name w:val="Основной текст (15) + Полужирный;Не курсив"/>
    <w:basedOn w:val="15"/>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72">
    <w:name w:val="Основной текст (7) + Полужирный"/>
    <w:basedOn w:val="7"/>
    <w:rPr>
      <w:rFonts w:ascii="Times New Roman" w:eastAsia="Times New Roman" w:hAnsi="Times New Roman" w:cs="Times New Roman"/>
      <w:b/>
      <w:bCs/>
      <w:color w:val="000000"/>
      <w:spacing w:val="0"/>
      <w:w w:val="100"/>
      <w:position w:val="0"/>
      <w:sz w:val="23"/>
      <w:szCs w:val="23"/>
      <w:u w:val="none"/>
      <w:lang w:val="ru-RU" w:eastAsia="ru-RU" w:bidi="ru-RU"/>
    </w:rPr>
  </w:style>
  <w:style w:type="character" w:customStyle="1" w:styleId="44">
    <w:name w:val="Оглавление (4)_"/>
    <w:basedOn w:val="a0"/>
    <w:link w:val="45"/>
    <w:rPr>
      <w:rFonts w:ascii="Times New Roman" w:eastAsia="Times New Roman" w:hAnsi="Times New Roman" w:cs="Times New Roman"/>
      <w:b/>
      <w:bCs/>
      <w:sz w:val="23"/>
      <w:szCs w:val="23"/>
      <w:shd w:val="clear" w:color="auto" w:fill="FFFFFF"/>
    </w:rPr>
  </w:style>
  <w:style w:type="paragraph" w:customStyle="1" w:styleId="45">
    <w:name w:val="Оглавление (4)"/>
    <w:basedOn w:val="a"/>
    <w:link w:val="44"/>
    <w:pPr>
      <w:shd w:val="clear" w:color="auto" w:fill="FFFFFF"/>
      <w:spacing w:before="300" w:line="274" w:lineRule="exact"/>
      <w:jc w:val="both"/>
    </w:pPr>
    <w:rPr>
      <w:rFonts w:ascii="Times New Roman" w:eastAsia="Times New Roman" w:hAnsi="Times New Roman" w:cs="Times New Roman"/>
      <w:b/>
      <w:bCs/>
      <w:color w:val="auto"/>
      <w:sz w:val="23"/>
      <w:szCs w:val="23"/>
      <w:lang w:eastAsia="en-US" w:bidi="ar-SA"/>
    </w:rPr>
  </w:style>
  <w:style w:type="character" w:customStyle="1" w:styleId="55">
    <w:name w:val="Оглавление (5)_"/>
    <w:basedOn w:val="a0"/>
    <w:link w:val="56"/>
    <w:rPr>
      <w:rFonts w:ascii="Times New Roman" w:eastAsia="Times New Roman" w:hAnsi="Times New Roman" w:cs="Times New Roman"/>
      <w:i/>
      <w:iCs/>
      <w:sz w:val="23"/>
      <w:szCs w:val="23"/>
      <w:shd w:val="clear" w:color="auto" w:fill="FFFFFF"/>
    </w:rPr>
  </w:style>
  <w:style w:type="paragraph" w:customStyle="1" w:styleId="56">
    <w:name w:val="Оглавление (5)"/>
    <w:basedOn w:val="a"/>
    <w:link w:val="55"/>
    <w:pPr>
      <w:shd w:val="clear" w:color="auto" w:fill="FFFFFF"/>
      <w:spacing w:line="274" w:lineRule="exact"/>
      <w:jc w:val="both"/>
    </w:pPr>
    <w:rPr>
      <w:rFonts w:ascii="Times New Roman" w:eastAsia="Times New Roman" w:hAnsi="Times New Roman" w:cs="Times New Roman"/>
      <w:i/>
      <w:iCs/>
      <w:color w:val="auto"/>
      <w:sz w:val="23"/>
      <w:szCs w:val="23"/>
      <w:lang w:eastAsia="en-US" w:bidi="ar-SA"/>
    </w:rPr>
  </w:style>
  <w:style w:type="character" w:customStyle="1" w:styleId="57">
    <w:name w:val="Оглавление (5) + Полужирный;Не курсив"/>
    <w:basedOn w:val="55"/>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10Exact">
    <w:name w:val="Основной текст (10) Exact"/>
    <w:basedOn w:val="a0"/>
    <w:rPr>
      <w:rFonts w:ascii="Times New Roman" w:eastAsia="Times New Roman" w:hAnsi="Times New Roman" w:cs="Times New Roman"/>
      <w:b/>
      <w:bCs/>
      <w:spacing w:val="-4"/>
      <w:sz w:val="17"/>
      <w:szCs w:val="17"/>
      <w:u w:val="none"/>
    </w:rPr>
  </w:style>
  <w:style w:type="character" w:customStyle="1" w:styleId="17Exact">
    <w:name w:val="Основной текст (17) Exact"/>
    <w:basedOn w:val="a0"/>
    <w:link w:val="17"/>
    <w:rPr>
      <w:rFonts w:ascii="Times New Roman" w:eastAsia="Times New Roman" w:hAnsi="Times New Roman" w:cs="Times New Roman"/>
      <w:b/>
      <w:bCs/>
      <w:i/>
      <w:iCs/>
      <w:sz w:val="18"/>
      <w:szCs w:val="18"/>
      <w:shd w:val="clear" w:color="auto" w:fill="FFFFFF"/>
    </w:rPr>
  </w:style>
  <w:style w:type="paragraph" w:customStyle="1" w:styleId="17">
    <w:name w:val="Основной текст (17)"/>
    <w:basedOn w:val="a"/>
    <w:link w:val="17Exact"/>
    <w:pPr>
      <w:shd w:val="clear" w:color="auto" w:fill="FFFFFF"/>
      <w:spacing w:line="0" w:lineRule="atLeast"/>
    </w:pPr>
    <w:rPr>
      <w:rFonts w:ascii="Times New Roman" w:eastAsia="Times New Roman" w:hAnsi="Times New Roman" w:cs="Times New Roman"/>
      <w:b/>
      <w:bCs/>
      <w:i/>
      <w:iCs/>
      <w:color w:val="auto"/>
      <w:sz w:val="18"/>
      <w:szCs w:val="18"/>
      <w:lang w:eastAsia="en-US" w:bidi="ar-SA"/>
    </w:rPr>
  </w:style>
  <w:style w:type="character" w:customStyle="1" w:styleId="123">
    <w:name w:val="Основной текст (12)"/>
    <w:basedOn w:val="121"/>
    <w:rPr>
      <w:rFonts w:ascii="Times New Roman" w:eastAsia="Times New Roman" w:hAnsi="Times New Roman" w:cs="Times New Roman"/>
      <w:color w:val="000000"/>
      <w:spacing w:val="0"/>
      <w:w w:val="100"/>
      <w:position w:val="0"/>
      <w:sz w:val="15"/>
      <w:szCs w:val="15"/>
      <w:u w:val="single"/>
      <w:lang w:val="ru-RU" w:eastAsia="ru-RU" w:bidi="ru-RU"/>
    </w:rPr>
  </w:style>
  <w:style w:type="character" w:customStyle="1" w:styleId="16">
    <w:name w:val="Основной текст (16)_"/>
    <w:basedOn w:val="a0"/>
    <w:rPr>
      <w:rFonts w:ascii="Times New Roman" w:eastAsia="Times New Roman" w:hAnsi="Times New Roman" w:cs="Times New Roman"/>
      <w:b/>
      <w:bCs/>
      <w:sz w:val="20"/>
      <w:szCs w:val="20"/>
      <w:u w:val="none"/>
    </w:rPr>
  </w:style>
  <w:style w:type="character" w:customStyle="1" w:styleId="101">
    <w:name w:val="Основной текст (10)"/>
    <w:basedOn w:val="100"/>
    <w:rPr>
      <w:rFonts w:ascii="Times New Roman" w:eastAsia="Times New Roman" w:hAnsi="Times New Roman" w:cs="Times New Roman"/>
      <w:b/>
      <w:bCs/>
      <w:color w:val="000000"/>
      <w:spacing w:val="0"/>
      <w:w w:val="100"/>
      <w:position w:val="0"/>
      <w:sz w:val="18"/>
      <w:szCs w:val="18"/>
      <w:u w:val="single"/>
      <w:lang w:val="ru-RU" w:eastAsia="ru-RU" w:bidi="ru-RU"/>
    </w:rPr>
  </w:style>
  <w:style w:type="character" w:customStyle="1" w:styleId="160">
    <w:name w:val="Основной текст (16)"/>
    <w:basedOn w:val="16"/>
    <w:rPr>
      <w:rFonts w:ascii="Times New Roman" w:eastAsia="Times New Roman" w:hAnsi="Times New Roman" w:cs="Times New Roman"/>
      <w:b/>
      <w:bCs/>
      <w:color w:val="000000"/>
      <w:spacing w:val="0"/>
      <w:w w:val="100"/>
      <w:position w:val="0"/>
      <w:sz w:val="20"/>
      <w:szCs w:val="20"/>
      <w:u w:val="single"/>
      <w:lang w:val="ru-RU" w:eastAsia="ru-RU" w:bidi="ru-RU"/>
    </w:rPr>
  </w:style>
  <w:style w:type="character" w:customStyle="1" w:styleId="16Exact">
    <w:name w:val="Основной текст (16) Exact"/>
    <w:basedOn w:val="a0"/>
    <w:rPr>
      <w:rFonts w:ascii="Times New Roman" w:eastAsia="Times New Roman" w:hAnsi="Times New Roman" w:cs="Times New Roman"/>
      <w:b/>
      <w:bCs/>
      <w:spacing w:val="2"/>
      <w:sz w:val="19"/>
      <w:szCs w:val="19"/>
      <w:u w:val="none"/>
    </w:rPr>
  </w:style>
  <w:style w:type="character" w:customStyle="1" w:styleId="109pt0ptExact">
    <w:name w:val="Основной текст (10) + 9 pt;Не полужирный;Курсив;Интервал 0 pt Exact"/>
    <w:basedOn w:val="100"/>
    <w:rPr>
      <w:rFonts w:ascii="Times New Roman" w:eastAsia="Times New Roman" w:hAnsi="Times New Roman" w:cs="Times New Roman"/>
      <w:b/>
      <w:bCs/>
      <w:i/>
      <w:iCs/>
      <w:color w:val="000000"/>
      <w:spacing w:val="1"/>
      <w:w w:val="100"/>
      <w:position w:val="0"/>
      <w:sz w:val="18"/>
      <w:szCs w:val="18"/>
      <w:u w:val="none"/>
      <w:lang w:val="ru-RU" w:eastAsia="ru-RU" w:bidi="ru-RU"/>
    </w:rPr>
  </w:style>
  <w:style w:type="character" w:customStyle="1" w:styleId="485ptExact">
    <w:name w:val="Основной текст (4) + 8;5 pt;Не курсив Exact"/>
    <w:basedOn w:val="42"/>
    <w:rPr>
      <w:rFonts w:ascii="Times New Roman" w:eastAsia="Times New Roman" w:hAnsi="Times New Roman" w:cs="Times New Roman"/>
      <w:i/>
      <w:iCs/>
      <w:color w:val="000000"/>
      <w:spacing w:val="0"/>
      <w:w w:val="100"/>
      <w:position w:val="0"/>
      <w:sz w:val="17"/>
      <w:szCs w:val="17"/>
      <w:u w:val="none"/>
    </w:rPr>
  </w:style>
  <w:style w:type="character" w:customStyle="1" w:styleId="a7">
    <w:name w:val="Нижний колонтитул Знак"/>
    <w:basedOn w:val="a0"/>
    <w:link w:val="a6"/>
    <w:uiPriority w:val="99"/>
    <w:qFormat/>
    <w:rPr>
      <w:rFonts w:ascii="Courier New" w:eastAsia="Courier New" w:hAnsi="Courier New" w:cs="Courier New"/>
      <w:color w:val="000000"/>
      <w:sz w:val="24"/>
      <w:szCs w:val="24"/>
      <w:lang w:eastAsia="ru-RU" w:bidi="ru-RU"/>
    </w:rPr>
  </w:style>
  <w:style w:type="character" w:customStyle="1" w:styleId="a5">
    <w:name w:val="Верхний колонтитул Знак"/>
    <w:basedOn w:val="a0"/>
    <w:link w:val="a4"/>
    <w:uiPriority w:val="99"/>
    <w:rPr>
      <w:rFonts w:ascii="Courier New" w:eastAsia="Courier New" w:hAnsi="Courier New" w:cs="Courier New"/>
      <w:color w:val="000000"/>
      <w:sz w:val="24"/>
      <w:szCs w:val="24"/>
      <w:lang w:eastAsia="ru-RU" w:bidi="ru-RU"/>
    </w:rPr>
  </w:style>
  <w:style w:type="paragraph" w:styleId="af5">
    <w:name w:val="List Paragraph"/>
    <w:basedOn w:val="a"/>
    <w:uiPriority w:val="34"/>
    <w:qFormat/>
    <w:pPr>
      <w:ind w:left="720"/>
      <w:contextualSpacing/>
    </w:pPr>
  </w:style>
  <w:style w:type="table" w:customStyle="1" w:styleId="18">
    <w:name w:val="Сетка таблицы1"/>
    <w:basedOn w:val="a1"/>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ndent">
    <w:name w:val="no-indent"/>
    <w:basedOn w:val="a"/>
    <w:rsid w:val="00C07196"/>
    <w:pPr>
      <w:widowControl/>
      <w:spacing w:before="100" w:beforeAutospacing="1" w:after="100" w:afterAutospacing="1"/>
    </w:pPr>
    <w:rPr>
      <w:rFonts w:ascii="Times New Roman" w:eastAsia="Times New Roman" w:hAnsi="Times New Roman" w:cs="Times New Roman"/>
      <w:color w:val="auto"/>
      <w:lang w:bidi="ar-SA"/>
    </w:rPr>
  </w:style>
  <w:style w:type="paragraph" w:styleId="af6">
    <w:name w:val="Balloon Text"/>
    <w:basedOn w:val="a"/>
    <w:link w:val="af7"/>
    <w:uiPriority w:val="99"/>
    <w:semiHidden/>
    <w:unhideWhenUsed/>
    <w:rsid w:val="00D64D5C"/>
    <w:rPr>
      <w:rFonts w:ascii="Tahoma" w:hAnsi="Tahoma" w:cs="Tahoma"/>
      <w:sz w:val="16"/>
      <w:szCs w:val="16"/>
    </w:rPr>
  </w:style>
  <w:style w:type="character" w:customStyle="1" w:styleId="af7">
    <w:name w:val="Текст выноски Знак"/>
    <w:basedOn w:val="a0"/>
    <w:link w:val="af6"/>
    <w:uiPriority w:val="99"/>
    <w:semiHidden/>
    <w:rsid w:val="00D64D5C"/>
    <w:rPr>
      <w:rFonts w:ascii="Tahoma" w:eastAsia="Courier New" w:hAnsi="Tahoma" w:cs="Tahoma"/>
      <w:color w:val="000000"/>
      <w:sz w:val="16"/>
      <w:szCs w:val="16"/>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48720">
      <w:bodyDiv w:val="1"/>
      <w:marLeft w:val="0"/>
      <w:marRight w:val="0"/>
      <w:marTop w:val="0"/>
      <w:marBottom w:val="0"/>
      <w:divBdr>
        <w:top w:val="none" w:sz="0" w:space="0" w:color="auto"/>
        <w:left w:val="none" w:sz="0" w:space="0" w:color="auto"/>
        <w:bottom w:val="none" w:sz="0" w:space="0" w:color="auto"/>
        <w:right w:val="none" w:sz="0" w:space="0" w:color="auto"/>
      </w:divBdr>
      <w:divsChild>
        <w:div w:id="1381006055">
          <w:marLeft w:val="0"/>
          <w:marRight w:val="0"/>
          <w:marTop w:val="0"/>
          <w:marBottom w:val="0"/>
          <w:divBdr>
            <w:top w:val="none" w:sz="0" w:space="0" w:color="auto"/>
            <w:left w:val="none" w:sz="0" w:space="0" w:color="auto"/>
            <w:bottom w:val="none" w:sz="0" w:space="0" w:color="auto"/>
            <w:right w:val="none" w:sz="0" w:space="0" w:color="auto"/>
          </w:divBdr>
        </w:div>
        <w:div w:id="2777650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1.xml"/><Relationship Id="rId10" Type="http://schemas.openxmlformats.org/officeDocument/2006/relationships/image" Target="media/image2.wmf"/><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49</Pages>
  <Words>14350</Words>
  <Characters>81797</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пользователь1</cp:lastModifiedBy>
  <cp:revision>14</cp:revision>
  <cp:lastPrinted>2022-04-06T01:37:00Z</cp:lastPrinted>
  <dcterms:created xsi:type="dcterms:W3CDTF">2022-01-31T06:33:00Z</dcterms:created>
  <dcterms:modified xsi:type="dcterms:W3CDTF">2022-04-08T05:22:00Z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1049-11.2.0.11042</vt:lpwstr>
  </property>
  <property fmtid="{D5CDD505-2E9C-101B-9397-08002B2CF9AE}" pid="3" name="ICV">
    <vt:lpwstr>B8955EED804940CF98E552790325C387</vt:lpwstr>
  </property>
</Properties>
</file>