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EB" w:rsidRPr="00A03475" w:rsidRDefault="00BC1BEB" w:rsidP="00BC1BE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03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ВЫБОРЫ ДЕПУТАТОВ ПРОКОПЬЕВСКОГО ГОРОДСКОГО СОВЕТА НАРОДНЫХ ДЕПУТАТОВ 7-</w:t>
      </w:r>
      <w:r w:rsidR="0020643B" w:rsidRPr="002064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</w:t>
      </w:r>
      <w:r w:rsidRPr="00A03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СОЗЫВА</w:t>
      </w:r>
    </w:p>
    <w:p w:rsidR="00BC1BEB" w:rsidRPr="00A03475" w:rsidRDefault="00BC1BEB" w:rsidP="00BC1BE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C1BEB" w:rsidRPr="00A03475" w:rsidRDefault="00BC1BEB" w:rsidP="00BC1BE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34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Кемеровская область </w:t>
      </w:r>
      <w:r w:rsidRPr="00A03475">
        <w:rPr>
          <w:rFonts w:ascii="Times New Roman" w:eastAsia="Calibri" w:hAnsi="Times New Roman" w:cs="Times New Roman"/>
          <w:sz w:val="28"/>
          <w:szCs w:val="28"/>
        </w:rPr>
        <w:t>– Кузбасс</w:t>
      </w:r>
    </w:p>
    <w:p w:rsidR="00BC1BEB" w:rsidRPr="00A03475" w:rsidRDefault="00BC1BEB" w:rsidP="00BC1B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47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 городской округ</w:t>
      </w:r>
      <w:r w:rsidRPr="00A03475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:rsidR="00BC1BEB" w:rsidRPr="00A03475" w:rsidRDefault="00BC1BEB" w:rsidP="00BC1B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347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ОКРУЖНАЯ ИЗБИРАТЕЛЬНАЯ КОМИССИЯ ОДНОМАНДАТНОГО ИЗБИРАТЕЛЬНОГО ОКРУГА № </w:t>
      </w:r>
      <w:r w:rsidR="00586896" w:rsidRPr="00A0347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</w:p>
    <w:p w:rsidR="00BC1BEB" w:rsidRPr="00A03475" w:rsidRDefault="00BC1BEB" w:rsidP="00BC1B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C1BEB" w:rsidRPr="00A03475" w:rsidRDefault="00BC1BEB" w:rsidP="00BC1B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</w:pPr>
      <w:r w:rsidRPr="00A03475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BC1BEB" w:rsidRPr="00A03475" w:rsidTr="005144DD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BC1BEB" w:rsidRPr="00A03475" w:rsidTr="005144DD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C1BEB" w:rsidRPr="00A03475" w:rsidRDefault="00BC1BEB" w:rsidP="0058689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  <w:r w:rsidRPr="00A03475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0</w:t>
                  </w:r>
                  <w:r w:rsidR="00586896" w:rsidRPr="00A03475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9</w:t>
                  </w:r>
                  <w:r w:rsidRPr="00A03475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.0</w:t>
                  </w:r>
                  <w:r w:rsidR="00586896" w:rsidRPr="00A03475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8</w:t>
                  </w:r>
                  <w:r w:rsidRPr="00A03475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BC1BEB" w:rsidRPr="00A03475" w:rsidRDefault="00BC1BEB" w:rsidP="00BC1BE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BC1BEB" w:rsidRPr="00A03475" w:rsidRDefault="00586896" w:rsidP="0058689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A03475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 xml:space="preserve">                  № 6</w:t>
                  </w:r>
                  <w:r w:rsidR="00BC1BEB" w:rsidRPr="00A03475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/</w:t>
                  </w:r>
                  <w:r w:rsidRPr="00A03475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8</w:t>
                  </w:r>
                </w:p>
              </w:tc>
            </w:tr>
            <w:tr w:rsidR="00BC1BEB" w:rsidRPr="00A03475" w:rsidTr="005144DD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C1BEB" w:rsidRPr="00A03475" w:rsidRDefault="00BC1BEB" w:rsidP="00BC1BE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  <w:r w:rsidRPr="00A0347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C1BEB" w:rsidRPr="00A03475" w:rsidRDefault="00BC1BEB" w:rsidP="00BC1BE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A0347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г. Прокопьевск, </w:t>
                  </w:r>
                </w:p>
                <w:p w:rsidR="00BC1BEB" w:rsidRPr="00A03475" w:rsidRDefault="00BC1BEB" w:rsidP="00BC1BE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A0347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BC1BEB" w:rsidRPr="00A03475" w:rsidRDefault="00BC1BEB" w:rsidP="00BC1BE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BC1BEB" w:rsidRPr="00A03475" w:rsidRDefault="00BC1BEB" w:rsidP="00BC1B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BC1BEB" w:rsidRPr="00A03475" w:rsidRDefault="00BC1BEB" w:rsidP="00BC1B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BC1BEB" w:rsidRPr="00A03475" w:rsidTr="005144DD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BC1BEB" w:rsidRPr="00A03475" w:rsidRDefault="00BC1BEB" w:rsidP="00BC1BE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C1BEB" w:rsidRPr="00A03475" w:rsidRDefault="00BC1BEB" w:rsidP="00BC1BE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  <w:r w:rsidRPr="00A0347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BC1BEB" w:rsidRPr="00A03475" w:rsidRDefault="00BC1BEB" w:rsidP="00BC1BE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C1BEB" w:rsidRPr="00A03475" w:rsidRDefault="00BC1BEB" w:rsidP="00BC1B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BC1BEB" w:rsidRPr="00A03475" w:rsidRDefault="00BC1BEB" w:rsidP="00BC1B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BEB" w:rsidRPr="00A03475" w:rsidRDefault="00BC1BEB" w:rsidP="005868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регистрации кандидата в депутаты </w:t>
      </w:r>
      <w:proofErr w:type="spellStart"/>
      <w:r w:rsidR="00586896" w:rsidRPr="00A03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="00586896" w:rsidRPr="00A03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</w:t>
      </w:r>
      <w:r w:rsidRPr="00A03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народных депутатов</w:t>
      </w:r>
      <w:r w:rsidR="00586896" w:rsidRPr="00A03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7-го созыва </w:t>
      </w:r>
      <w:r w:rsidR="003A6006" w:rsidRPr="003A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proofErr w:type="spellStart"/>
      <w:r w:rsidR="00586896" w:rsidRPr="00A03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Балачева</w:t>
      </w:r>
      <w:proofErr w:type="spellEnd"/>
      <w:r w:rsidR="00586896" w:rsidRPr="00A03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Сергея Николаевича, </w:t>
      </w:r>
      <w:r w:rsidRPr="00A03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выдвинутого в порядке самовыдвижения</w:t>
      </w:r>
    </w:p>
    <w:p w:rsidR="00BC1BEB" w:rsidRPr="00A03475" w:rsidRDefault="00BC1BEB" w:rsidP="00BC1B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BEB" w:rsidRPr="00A03475" w:rsidRDefault="00BC1BEB" w:rsidP="003A6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proofErr w:type="spellStart"/>
      <w:r w:rsidR="00586896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="00586896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народных депутатов</w:t>
      </w:r>
      <w:r w:rsidR="00586896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7-го созыва </w:t>
      </w:r>
      <w:proofErr w:type="spellStart"/>
      <w:r w:rsidR="00586896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Балачева</w:t>
      </w:r>
      <w:proofErr w:type="spellEnd"/>
      <w:r w:rsidR="00586896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Сергея Николаевича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6006" w:rsidRPr="003A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в порядке самовыдвижения, требованиям Закона Кемеровской области от 30 мая 2011 года № 54-ОЗ «О выборах в органы местного самоуправления в Кемеровской области – Кузбассе» и необходимые для регистрации кандидата документы, окружная избирательная комиссия одномандатного избирательного округа № </w:t>
      </w:r>
      <w:r w:rsidR="00586896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установила следующее.</w:t>
      </w:r>
      <w:proofErr w:type="gramEnd"/>
    </w:p>
    <w:p w:rsidR="00BC1BEB" w:rsidRDefault="00BC1BEB" w:rsidP="003A6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выдвижения кандидата в депутаты </w:t>
      </w:r>
      <w:proofErr w:type="spellStart"/>
      <w:r w:rsidR="00586896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="00586896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депутатов </w:t>
      </w:r>
      <w:r w:rsidR="00586896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7-го созыва </w:t>
      </w:r>
      <w:proofErr w:type="spellStart"/>
      <w:r w:rsidR="00586896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Балачева</w:t>
      </w:r>
      <w:proofErr w:type="spellEnd"/>
      <w:r w:rsidR="00586896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Сергея Никол</w:t>
      </w:r>
      <w:r w:rsidR="0020643B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586896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евича</w:t>
      </w:r>
      <w:r w:rsidR="00586896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требованиям статьи 25 Закона Кемеровской области от 30 мая 2011 года № 54-ОЗ «О выборах в органы местного самоуправления в Кемеровской области – Кузбассе».</w:t>
      </w:r>
    </w:p>
    <w:p w:rsidR="00562EBB" w:rsidRPr="00562EBB" w:rsidRDefault="00562EBB" w:rsidP="003A6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E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27 Закона Кемеровской области от 30 мая 2011 года № 54-ОЗ «О выборах в органы местного самоуправления в Кемеровской области – Кузбассе» количество подписей, которое необходимо для регистрации кандидатов, списков кандидатов утверждается избирательной комиссией, организующей выборы, в соответствии с пунктом 1 статьи 72 или пунктом 1 статьи 82-1.</w:t>
      </w:r>
    </w:p>
    <w:p w:rsidR="00562EBB" w:rsidRPr="00A03475" w:rsidRDefault="00562EBB" w:rsidP="003A6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решения Территориальной избирательной комиссии Центрального района </w:t>
      </w:r>
      <w:proofErr w:type="spellStart"/>
      <w:r w:rsidRPr="00562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56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15.06.2023 № 28/59 «О количестве подписей избирателей, собираемых в поддержку выдвижения (самовыдвижения) кандидата  по соответствующему одномандатному избирательному округу», необходимое количество подписей для регистрации кандидатов в депутаты </w:t>
      </w:r>
      <w:proofErr w:type="spellStart"/>
      <w:r w:rsidRPr="00562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56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7-го созыва  по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Pr="00562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  <w:r w:rsidRPr="0056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подписей, максимальное количество подписей составляет </w:t>
      </w:r>
      <w:r w:rsidRPr="00562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  <w:r w:rsidRPr="0056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подписи.                                                                                                        </w:t>
      </w:r>
      <w:proofErr w:type="gramEnd"/>
    </w:p>
    <w:p w:rsidR="00562EBB" w:rsidRDefault="00586896" w:rsidP="003A60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31.07.2023</w:t>
      </w:r>
      <w:r w:rsidR="00930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62EBB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 часов 07 минут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BC1BEB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кандидатом в депутаты </w:t>
      </w:r>
      <w:proofErr w:type="spellStart"/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="00BC1BEB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депутатов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7-го созыва </w:t>
      </w:r>
      <w:proofErr w:type="spellStart"/>
      <w:r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Балачевым</w:t>
      </w:r>
      <w:proofErr w:type="spellEnd"/>
      <w:r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Сергеем Николаевичем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1BEB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представлены </w:t>
      </w:r>
      <w:r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62</w:t>
      </w:r>
      <w:r w:rsidR="00930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C1BEB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</w:t>
      </w:r>
      <w:r w:rsidR="005E53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1BEB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избирателей, из которых в соответствии со статьей 29 Закона Кемеровской области от 30 мая 2011 года № 54-ОЗ «О выборах в органы местного самоуправления в Кемеровской области – Кузбассе» рабочей группой для проведения проверки соблюдения порядка сбора подписей, оформления</w:t>
      </w:r>
      <w:proofErr w:type="gramEnd"/>
      <w:r w:rsidR="00BC1BEB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подписных листов, достоверности сведений об избирателях и </w:t>
      </w:r>
      <w:proofErr w:type="gramStart"/>
      <w:r w:rsidR="00BC1BEB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подписей, содержащихся в этих листах было</w:t>
      </w:r>
      <w:proofErr w:type="gramEnd"/>
      <w:r w:rsidR="00BC1BEB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проверено </w:t>
      </w:r>
      <w:r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62</w:t>
      </w:r>
      <w:r w:rsidR="00BC1BEB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1BEB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BC1BEB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BC1BEB" w:rsidRPr="00A03475" w:rsidRDefault="00BC1BEB" w:rsidP="003A60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итоговом протоколе проверки подписных листов с подписями избирателей в поддержку выдвижения кандидата в депутаты </w:t>
      </w:r>
      <w:proofErr w:type="spellStart"/>
      <w:r w:rsidR="00586896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="00586896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народных депутатов</w:t>
      </w:r>
      <w:r w:rsidR="00586896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7-го созыва –</w:t>
      </w:r>
      <w:r w:rsidR="0093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6896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Балачев</w:t>
      </w:r>
      <w:r w:rsidR="005E53AF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spellEnd"/>
      <w:r w:rsidR="00586896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Серге</w:t>
      </w:r>
      <w:r w:rsidR="005E53AF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586896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Николаевич</w:t>
      </w:r>
      <w:r w:rsidR="005E53AF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указано, что из </w:t>
      </w:r>
      <w:r w:rsidR="005E53AF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62</w:t>
      </w:r>
      <w:r w:rsidR="00930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проверенных подписей</w:t>
      </w:r>
      <w:r w:rsidR="0093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3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действительными были признаны </w:t>
      </w:r>
      <w:r w:rsidR="00586896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или </w:t>
      </w:r>
      <w:r w:rsidR="005E53AF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30,64</w:t>
      </w:r>
      <w:r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%.</w:t>
      </w:r>
    </w:p>
    <w:p w:rsidR="00BC1BEB" w:rsidRPr="00A03475" w:rsidRDefault="00BC1BEB" w:rsidP="003A60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Таким образом, окружная избирательная комиссия</w:t>
      </w:r>
      <w:r w:rsidR="00A03475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6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 </w:t>
      </w:r>
      <w:r w:rsidR="005E53AF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</w:t>
      </w:r>
      <w:r w:rsidRPr="00A0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подпис</w:t>
      </w:r>
      <w:r w:rsidR="005E5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A0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избирателей, содержащихся в подписных листах действительными. </w:t>
      </w:r>
      <w:proofErr w:type="gramStart"/>
      <w:r w:rsidRPr="00A0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результатечисло 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недействительных подписей составляет </w:t>
      </w:r>
      <w:r w:rsidR="00A03475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или </w:t>
      </w:r>
      <w:r w:rsidR="005E53AF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30,64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процента, что в соответствии с подпунктом 7 пункта </w:t>
      </w:r>
      <w:r w:rsidR="009308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статьи 74 Закона Кемеровской области от 30 мая 2011 года № 54-ОЗ «О выборах в органы местного самоуправления в Кемеровской области – Кузбассе» является основанием для отказа в регистрации кандидата в депутаты </w:t>
      </w:r>
      <w:proofErr w:type="spellStart"/>
      <w:r w:rsidR="00A03475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="00A03475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депутатов </w:t>
      </w:r>
      <w:r w:rsidR="00A03475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7-го созыва </w:t>
      </w:r>
      <w:proofErr w:type="spellStart"/>
      <w:r w:rsidR="00A03475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Балачева</w:t>
      </w:r>
      <w:proofErr w:type="spellEnd"/>
      <w:r w:rsidR="00A03475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Сергея Николаевича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C1BEB" w:rsidRPr="00A03475" w:rsidRDefault="00BC1BEB" w:rsidP="003A60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7 пункта </w:t>
      </w:r>
      <w:r w:rsidR="009308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74 Закона Кемеровской области от 30 мая 2011 года № 54-ОЗ «О выборах в органы местного самоуправления в Кемеровской области – Кузбассе» окружная избирательная комиссия одномандатного избирательного округа № </w:t>
      </w:r>
      <w:r w:rsidR="00A03475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C1BEB" w:rsidRPr="00A03475" w:rsidRDefault="00BC1BEB" w:rsidP="003A60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BEB" w:rsidRPr="00A03475" w:rsidRDefault="00BC1BEB" w:rsidP="003A60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BC1BEB" w:rsidRPr="00A03475" w:rsidRDefault="00BC1BEB" w:rsidP="003A60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BEB" w:rsidRPr="00A03475" w:rsidRDefault="00BC1BEB" w:rsidP="003A600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в регистрации </w:t>
      </w:r>
      <w:proofErr w:type="spellStart"/>
      <w:r w:rsidR="00A03475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Балачеву</w:t>
      </w:r>
      <w:proofErr w:type="spellEnd"/>
      <w:r w:rsidR="00A03475"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Сергею Николаевичу</w:t>
      </w:r>
      <w:r w:rsidR="00A03475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выдвинутому в порядке самовыдвижения кандидатом в депутаты</w:t>
      </w:r>
      <w:r w:rsidR="0093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3475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="00A03475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</w:t>
      </w:r>
      <w:r w:rsidR="002064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03475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дского 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депутатов </w:t>
      </w:r>
      <w:r w:rsidR="00A03475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7-го созыва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одномандатному избирательному округу № </w:t>
      </w:r>
      <w:r w:rsidR="00A03475"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475" w:rsidRPr="00A03475" w:rsidRDefault="00A03475" w:rsidP="003A600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кандидату </w:t>
      </w:r>
      <w:proofErr w:type="spellStart"/>
      <w:r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Балачеву</w:t>
      </w:r>
      <w:proofErr w:type="spellEnd"/>
      <w:r w:rsidRPr="00562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Сергею Николаевичу</w:t>
      </w:r>
      <w:r w:rsidRPr="00A03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475" w:rsidRPr="00A03475" w:rsidRDefault="00A03475" w:rsidP="003A6006">
      <w:pPr>
        <w:pStyle w:val="a3"/>
        <w:numPr>
          <w:ilvl w:val="0"/>
          <w:numId w:val="4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47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«Шахтерская правда» и разместить на официальном сайте администрации г. Прокопьевска на странице ТИК Центрального района </w:t>
      </w:r>
      <w:proofErr w:type="spellStart"/>
      <w:r w:rsidRPr="00A03475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A03475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A03475" w:rsidRPr="0093086B" w:rsidRDefault="00A03475" w:rsidP="00A0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006" w:rsidRPr="0093086B" w:rsidRDefault="003A6006" w:rsidP="00A0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1" w:type="dxa"/>
        <w:jc w:val="center"/>
        <w:tblLook w:val="01E0"/>
      </w:tblPr>
      <w:tblGrid>
        <w:gridCol w:w="4248"/>
        <w:gridCol w:w="2268"/>
        <w:gridCol w:w="2835"/>
      </w:tblGrid>
      <w:tr w:rsidR="00A03475" w:rsidRPr="00A03475" w:rsidTr="003A6006">
        <w:trPr>
          <w:trHeight w:val="745"/>
          <w:jc w:val="center"/>
        </w:trPr>
        <w:tc>
          <w:tcPr>
            <w:tcW w:w="4248" w:type="dxa"/>
          </w:tcPr>
          <w:p w:rsidR="003A6006" w:rsidRDefault="00A03475" w:rsidP="003A6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347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562EBB" w:rsidRPr="00A0347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3A6006" w:rsidRPr="003A6006" w:rsidRDefault="003A6006" w:rsidP="003A6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6006" w:rsidRDefault="00A03475" w:rsidP="003A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3475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3A6006" w:rsidRPr="003A6006" w:rsidRDefault="003A6006" w:rsidP="003A6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A03475" w:rsidRPr="00A03475" w:rsidRDefault="00A03475" w:rsidP="00A034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3475" w:rsidRPr="00A03475" w:rsidRDefault="00562EBB" w:rsidP="003A60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3475">
              <w:rPr>
                <w:rFonts w:ascii="Times New Roman" w:hAnsi="Times New Roman" w:cs="Times New Roman"/>
                <w:sz w:val="28"/>
                <w:szCs w:val="28"/>
              </w:rPr>
              <w:t>Е.В.Вольф</w:t>
            </w:r>
          </w:p>
        </w:tc>
      </w:tr>
      <w:tr w:rsidR="00A03475" w:rsidRPr="00A03475" w:rsidTr="003A6006">
        <w:trPr>
          <w:jc w:val="center"/>
        </w:trPr>
        <w:tc>
          <w:tcPr>
            <w:tcW w:w="4248" w:type="dxa"/>
          </w:tcPr>
          <w:p w:rsidR="00A03475" w:rsidRPr="00A03475" w:rsidRDefault="00A03475" w:rsidP="003A6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475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562EBB" w:rsidRPr="00A0347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268" w:type="dxa"/>
          </w:tcPr>
          <w:p w:rsidR="00A03475" w:rsidRPr="00A03475" w:rsidRDefault="00A03475" w:rsidP="00A034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3475" w:rsidRPr="00A03475" w:rsidRDefault="00562EBB" w:rsidP="003A60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3475">
              <w:rPr>
                <w:rFonts w:ascii="Times New Roman" w:hAnsi="Times New Roman" w:cs="Times New Roman"/>
                <w:sz w:val="28"/>
                <w:szCs w:val="28"/>
              </w:rPr>
              <w:t>А.В.Овсянникова</w:t>
            </w:r>
          </w:p>
        </w:tc>
      </w:tr>
    </w:tbl>
    <w:p w:rsidR="00562EBB" w:rsidRDefault="00562EBB"/>
    <w:sectPr w:rsidR="00562EBB" w:rsidSect="003A600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4F5C"/>
    <w:multiLevelType w:val="hybridMultilevel"/>
    <w:tmpl w:val="0E505952"/>
    <w:lvl w:ilvl="0" w:tplc="DA6AA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365F71"/>
    <w:multiLevelType w:val="hybridMultilevel"/>
    <w:tmpl w:val="AF6C73CA"/>
    <w:lvl w:ilvl="0" w:tplc="B1C676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953E6"/>
    <w:multiLevelType w:val="hybridMultilevel"/>
    <w:tmpl w:val="CB7E6062"/>
    <w:lvl w:ilvl="0" w:tplc="AB50C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AB692C"/>
    <w:multiLevelType w:val="hybridMultilevel"/>
    <w:tmpl w:val="31AE6C6C"/>
    <w:lvl w:ilvl="0" w:tplc="B1C676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BEB"/>
    <w:rsid w:val="00043EE3"/>
    <w:rsid w:val="00133AF7"/>
    <w:rsid w:val="0020643B"/>
    <w:rsid w:val="00302215"/>
    <w:rsid w:val="003A6006"/>
    <w:rsid w:val="003B4178"/>
    <w:rsid w:val="00562EBB"/>
    <w:rsid w:val="00564BDC"/>
    <w:rsid w:val="00586896"/>
    <w:rsid w:val="005E53AF"/>
    <w:rsid w:val="006D74DA"/>
    <w:rsid w:val="00785380"/>
    <w:rsid w:val="0093086B"/>
    <w:rsid w:val="00A03475"/>
    <w:rsid w:val="00A2398F"/>
    <w:rsid w:val="00BC1BEB"/>
    <w:rsid w:val="00CD640F"/>
    <w:rsid w:val="00DF0CA0"/>
    <w:rsid w:val="00EC0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admin</cp:lastModifiedBy>
  <cp:revision>6</cp:revision>
  <dcterms:created xsi:type="dcterms:W3CDTF">2023-08-08T09:14:00Z</dcterms:created>
  <dcterms:modified xsi:type="dcterms:W3CDTF">2023-08-09T08:19:00Z</dcterms:modified>
</cp:coreProperties>
</file>