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B920" w14:textId="77777777" w:rsidR="00B6576F" w:rsidRDefault="00123A46" w:rsidP="00586A3A">
      <w:pPr>
        <w:widowControl w:val="0"/>
        <w:tabs>
          <w:tab w:val="left" w:pos="9356"/>
        </w:tabs>
        <w:autoSpaceDE w:val="0"/>
        <w:autoSpaceDN w:val="0"/>
        <w:adjustRightInd w:val="0"/>
        <w:ind w:left="-142" w:right="281"/>
        <w:jc w:val="center"/>
        <w:rPr>
          <w:b/>
        </w:rPr>
      </w:pPr>
      <w:r>
        <w:rPr>
          <w:noProof/>
          <w:sz w:val="28"/>
        </w:rPr>
        <w:drawing>
          <wp:inline distT="0" distB="0" distL="0" distR="0" wp14:anchorId="226A37EA" wp14:editId="5FEFDA88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23AD6F" w14:textId="77777777" w:rsidR="004D0367" w:rsidRPr="004D3563" w:rsidRDefault="004D0367" w:rsidP="00BE7C67">
      <w:pPr>
        <w:framePr w:w="9825" w:h="3256" w:hSpace="142" w:wrap="around" w:vAnchor="page" w:hAnchor="page" w:x="1399" w:y="2819"/>
        <w:tabs>
          <w:tab w:val="left" w:pos="9356"/>
        </w:tabs>
        <w:autoSpaceDE w:val="0"/>
        <w:autoSpaceDN w:val="0"/>
        <w:adjustRightInd w:val="0"/>
        <w:ind w:right="281"/>
        <w:jc w:val="center"/>
        <w:rPr>
          <w:bCs/>
          <w:sz w:val="28"/>
          <w:szCs w:val="28"/>
        </w:rPr>
      </w:pPr>
      <w:r w:rsidRPr="004D3563">
        <w:rPr>
          <w:bCs/>
          <w:sz w:val="28"/>
          <w:szCs w:val="28"/>
        </w:rPr>
        <w:t>КЕМЕРОВСКАЯ ОБЛАСТЬ</w:t>
      </w:r>
      <w:r>
        <w:rPr>
          <w:bCs/>
          <w:sz w:val="28"/>
          <w:szCs w:val="28"/>
        </w:rPr>
        <w:t xml:space="preserve"> - КУЗБАСС</w:t>
      </w:r>
    </w:p>
    <w:p w14:paraId="04C146A2" w14:textId="77777777" w:rsidR="004D0367" w:rsidRPr="004D3563" w:rsidRDefault="004D0367" w:rsidP="00BE7C67">
      <w:pPr>
        <w:framePr w:w="9825" w:h="3256" w:hSpace="142" w:wrap="around" w:vAnchor="page" w:hAnchor="page" w:x="1399" w:y="2819"/>
        <w:tabs>
          <w:tab w:val="left" w:pos="9356"/>
        </w:tabs>
        <w:autoSpaceDE w:val="0"/>
        <w:autoSpaceDN w:val="0"/>
        <w:adjustRightInd w:val="0"/>
        <w:ind w:right="281"/>
        <w:jc w:val="center"/>
        <w:rPr>
          <w:bCs/>
          <w:sz w:val="28"/>
          <w:szCs w:val="28"/>
        </w:rPr>
      </w:pPr>
    </w:p>
    <w:p w14:paraId="05BF5706" w14:textId="77777777" w:rsidR="004D0367" w:rsidRPr="004D3563" w:rsidRDefault="004D0367" w:rsidP="00BE7C67">
      <w:pPr>
        <w:framePr w:w="9825" w:h="3256" w:hSpace="142" w:wrap="around" w:vAnchor="page" w:hAnchor="page" w:x="1399" w:y="2819"/>
        <w:tabs>
          <w:tab w:val="left" w:pos="9356"/>
        </w:tabs>
        <w:autoSpaceDE w:val="0"/>
        <w:autoSpaceDN w:val="0"/>
        <w:adjustRightInd w:val="0"/>
        <w:ind w:right="281"/>
        <w:jc w:val="center"/>
        <w:rPr>
          <w:bCs/>
          <w:sz w:val="28"/>
          <w:szCs w:val="28"/>
        </w:rPr>
      </w:pPr>
      <w:r w:rsidRPr="004D3563">
        <w:rPr>
          <w:bCs/>
          <w:sz w:val="28"/>
          <w:szCs w:val="28"/>
        </w:rPr>
        <w:t>ПРОКОПЬЕВСКИЙ ГОРОДСКОЙ ОКРУГ</w:t>
      </w:r>
    </w:p>
    <w:p w14:paraId="187A2E11" w14:textId="77777777" w:rsidR="004D0367" w:rsidRPr="004D3563" w:rsidRDefault="004D0367" w:rsidP="00BE7C67">
      <w:pPr>
        <w:framePr w:w="9825" w:h="3256" w:hSpace="142" w:wrap="around" w:vAnchor="page" w:hAnchor="page" w:x="1399" w:y="2819"/>
        <w:tabs>
          <w:tab w:val="left" w:pos="9356"/>
        </w:tabs>
        <w:autoSpaceDE w:val="0"/>
        <w:autoSpaceDN w:val="0"/>
        <w:adjustRightInd w:val="0"/>
        <w:ind w:right="281"/>
        <w:jc w:val="center"/>
        <w:rPr>
          <w:bCs/>
          <w:sz w:val="28"/>
          <w:szCs w:val="28"/>
        </w:rPr>
      </w:pPr>
    </w:p>
    <w:p w14:paraId="2245EE16" w14:textId="77777777" w:rsidR="004D0367" w:rsidRPr="004D3563" w:rsidRDefault="004D0367" w:rsidP="00BE7C67">
      <w:pPr>
        <w:framePr w:w="9825" w:h="3256" w:hSpace="142" w:wrap="around" w:vAnchor="page" w:hAnchor="page" w:x="1399" w:y="2819"/>
        <w:tabs>
          <w:tab w:val="left" w:pos="9356"/>
        </w:tabs>
        <w:autoSpaceDE w:val="0"/>
        <w:autoSpaceDN w:val="0"/>
        <w:adjustRightInd w:val="0"/>
        <w:ind w:right="281"/>
        <w:jc w:val="center"/>
        <w:rPr>
          <w:bCs/>
          <w:sz w:val="28"/>
          <w:szCs w:val="28"/>
        </w:rPr>
      </w:pPr>
      <w:r w:rsidRPr="004D3563">
        <w:rPr>
          <w:bCs/>
          <w:sz w:val="28"/>
          <w:szCs w:val="28"/>
        </w:rPr>
        <w:t>АДМИНИСТРАЦИЯ ГОРОДА ПРОКОПЬЕВСКА</w:t>
      </w:r>
    </w:p>
    <w:p w14:paraId="6FCB8666" w14:textId="77777777" w:rsidR="004D0367" w:rsidRPr="004D3563" w:rsidRDefault="004D0367" w:rsidP="00BE7C67">
      <w:pPr>
        <w:framePr w:w="9825" w:h="3256" w:hSpace="142" w:wrap="around" w:vAnchor="page" w:hAnchor="page" w:x="1399" w:y="2819"/>
        <w:tabs>
          <w:tab w:val="left" w:pos="9356"/>
        </w:tabs>
        <w:autoSpaceDE w:val="0"/>
        <w:autoSpaceDN w:val="0"/>
        <w:adjustRightInd w:val="0"/>
        <w:ind w:right="281"/>
        <w:jc w:val="center"/>
        <w:rPr>
          <w:bCs/>
          <w:sz w:val="28"/>
          <w:szCs w:val="28"/>
        </w:rPr>
      </w:pPr>
    </w:p>
    <w:p w14:paraId="6DEFF109" w14:textId="77777777" w:rsidR="004D0367" w:rsidRPr="004D3563" w:rsidRDefault="004D0367" w:rsidP="00BE7C67">
      <w:pPr>
        <w:framePr w:w="9825" w:h="3256" w:hSpace="142" w:wrap="around" w:vAnchor="page" w:hAnchor="page" w:x="1399" w:y="2819"/>
        <w:tabs>
          <w:tab w:val="left" w:pos="9356"/>
        </w:tabs>
        <w:autoSpaceDE w:val="0"/>
        <w:autoSpaceDN w:val="0"/>
        <w:adjustRightInd w:val="0"/>
        <w:ind w:right="28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28FEDB62" w14:textId="77777777" w:rsidR="004D0367" w:rsidRPr="004D3563" w:rsidRDefault="00123A46" w:rsidP="00BE7C67">
      <w:pPr>
        <w:framePr w:w="9825" w:h="3256" w:hSpace="142" w:wrap="around" w:vAnchor="page" w:hAnchor="page" w:x="1399" w:y="2819"/>
        <w:tabs>
          <w:tab w:val="left" w:pos="9356"/>
        </w:tabs>
        <w:autoSpaceDE w:val="0"/>
        <w:autoSpaceDN w:val="0"/>
        <w:adjustRightInd w:val="0"/>
        <w:ind w:right="281"/>
        <w:jc w:val="center"/>
        <w:rPr>
          <w:sz w:val="28"/>
          <w:szCs w:val="28"/>
        </w:rPr>
      </w:pPr>
      <w:r>
        <w:rPr>
          <w:noProof/>
          <w:sz w:val="22"/>
        </w:rPr>
        <w:drawing>
          <wp:inline distT="0" distB="0" distL="0" distR="0" wp14:anchorId="0F9F7B09" wp14:editId="743FC3C2">
            <wp:extent cx="6225540" cy="35814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3314D8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46B37EEE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6F194FD8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3918F413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0D58583E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113E061D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137D33DF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453BA15E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1BAA6533" w14:textId="77777777" w:rsidR="00BE7C67" w:rsidRDefault="00BE7C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</w:p>
    <w:p w14:paraId="72F90507" w14:textId="6E0DEA6E" w:rsidR="004D0367" w:rsidRDefault="004D0367" w:rsidP="00BE7C67">
      <w:pPr>
        <w:framePr w:w="9779" w:h="3256" w:hSpace="142" w:wrap="around" w:vAnchor="page" w:hAnchor="page" w:x="1418" w:y="2819"/>
        <w:tabs>
          <w:tab w:val="left" w:pos="9356"/>
        </w:tabs>
        <w:autoSpaceDE w:val="0"/>
        <w:autoSpaceDN w:val="0"/>
        <w:adjustRightInd w:val="0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A6A53">
        <w:rPr>
          <w:sz w:val="28"/>
          <w:szCs w:val="28"/>
        </w:rPr>
        <w:t>__</w:t>
      </w:r>
      <w:r w:rsidRPr="00D171D9">
        <w:rPr>
          <w:sz w:val="28"/>
          <w:szCs w:val="28"/>
        </w:rPr>
        <w:t xml:space="preserve">» </w:t>
      </w:r>
      <w:r w:rsidR="00AA6A53">
        <w:rPr>
          <w:sz w:val="28"/>
          <w:szCs w:val="28"/>
        </w:rPr>
        <w:t xml:space="preserve">___________ </w:t>
      </w:r>
      <w:r>
        <w:rPr>
          <w:sz w:val="28"/>
          <w:szCs w:val="28"/>
        </w:rPr>
        <w:t>202</w:t>
      </w:r>
      <w:r w:rsidR="00AA6A53">
        <w:rPr>
          <w:sz w:val="28"/>
          <w:szCs w:val="28"/>
        </w:rPr>
        <w:t>6</w:t>
      </w:r>
      <w:r w:rsidRPr="004D356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D35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</w:t>
      </w:r>
      <w:r w:rsidR="00004EC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6C350E">
        <w:rPr>
          <w:sz w:val="28"/>
          <w:szCs w:val="28"/>
        </w:rPr>
        <w:t xml:space="preserve">                </w:t>
      </w:r>
      <w:r w:rsidR="00BE7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AA6A53">
        <w:rPr>
          <w:sz w:val="28"/>
          <w:szCs w:val="28"/>
        </w:rPr>
        <w:t>_____</w:t>
      </w:r>
    </w:p>
    <w:p w14:paraId="5642E3E3" w14:textId="77777777" w:rsidR="00B30997" w:rsidRPr="004D0367" w:rsidRDefault="00B6576F" w:rsidP="00BE7C67">
      <w:pPr>
        <w:pStyle w:val="a5"/>
        <w:tabs>
          <w:tab w:val="clear" w:pos="9355"/>
          <w:tab w:val="left" w:pos="9356"/>
        </w:tabs>
        <w:ind w:right="281"/>
        <w:jc w:val="both"/>
        <w:rPr>
          <w:sz w:val="28"/>
        </w:rPr>
      </w:pPr>
      <w:r>
        <w:rPr>
          <w:b/>
        </w:rPr>
        <w:tab/>
      </w:r>
    </w:p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5529"/>
        <w:gridCol w:w="3544"/>
      </w:tblGrid>
      <w:tr w:rsidR="005A242B" w:rsidRPr="00BE693E" w14:paraId="77DDE2D8" w14:textId="77777777" w:rsidTr="00BE7C67">
        <w:trPr>
          <w:trHeight w:val="3193"/>
        </w:trPr>
        <w:tc>
          <w:tcPr>
            <w:tcW w:w="5529" w:type="dxa"/>
            <w:shd w:val="clear" w:color="auto" w:fill="auto"/>
          </w:tcPr>
          <w:p w14:paraId="5F2D6F87" w14:textId="22231D60" w:rsidR="005A242B" w:rsidRPr="00BE693E" w:rsidRDefault="00AA6A53" w:rsidP="00AA6A53">
            <w:pPr>
              <w:pStyle w:val="a5"/>
              <w:tabs>
                <w:tab w:val="clear" w:pos="4677"/>
                <w:tab w:val="clear" w:pos="9355"/>
                <w:tab w:val="left" w:pos="9356"/>
              </w:tabs>
              <w:ind w:right="460"/>
              <w:jc w:val="both"/>
              <w:rPr>
                <w:sz w:val="28"/>
                <w:szCs w:val="28"/>
              </w:rPr>
            </w:pPr>
            <w:r w:rsidRPr="00AA6A53">
              <w:rPr>
                <w:sz w:val="28"/>
                <w:szCs w:val="28"/>
              </w:rPr>
              <w:t xml:space="preserve">О внесении изменений в постановление администрации города Прокопьевска </w:t>
            </w:r>
            <w:r>
              <w:rPr>
                <w:sz w:val="28"/>
                <w:szCs w:val="28"/>
              </w:rPr>
              <w:t xml:space="preserve">  </w:t>
            </w:r>
            <w:r w:rsidRPr="00AA6A53">
              <w:rPr>
                <w:sz w:val="28"/>
                <w:szCs w:val="28"/>
              </w:rPr>
              <w:t xml:space="preserve">№ 129-п от 19.05.2022 г. «О создании рабочей группы по рассмотрению предложений о внесении изменений </w:t>
            </w:r>
            <w:r>
              <w:rPr>
                <w:sz w:val="28"/>
                <w:szCs w:val="28"/>
              </w:rPr>
              <w:t xml:space="preserve">      </w:t>
            </w:r>
            <w:r w:rsidRPr="00AA6A53">
              <w:rPr>
                <w:sz w:val="28"/>
                <w:szCs w:val="28"/>
              </w:rPr>
              <w:t xml:space="preserve">и дополнений в схему размещения нестационарных торговых объектов </w:t>
            </w:r>
            <w:r>
              <w:rPr>
                <w:sz w:val="28"/>
                <w:szCs w:val="28"/>
              </w:rPr>
              <w:t xml:space="preserve">    </w:t>
            </w:r>
            <w:r w:rsidRPr="00AA6A53">
              <w:rPr>
                <w:sz w:val="28"/>
                <w:szCs w:val="28"/>
              </w:rPr>
              <w:t>на территории Прокопьевского городского округа Кемеровской области – Кузбасса»</w:t>
            </w:r>
          </w:p>
        </w:tc>
        <w:tc>
          <w:tcPr>
            <w:tcW w:w="3544" w:type="dxa"/>
            <w:shd w:val="clear" w:color="auto" w:fill="auto"/>
          </w:tcPr>
          <w:p w14:paraId="6D1C75BE" w14:textId="77777777" w:rsidR="005A242B" w:rsidRPr="00BE693E" w:rsidRDefault="005A242B" w:rsidP="00BE7C67">
            <w:pPr>
              <w:pStyle w:val="a5"/>
              <w:tabs>
                <w:tab w:val="clear" w:pos="9355"/>
                <w:tab w:val="left" w:pos="9356"/>
              </w:tabs>
              <w:ind w:right="281"/>
              <w:jc w:val="both"/>
              <w:rPr>
                <w:sz w:val="28"/>
                <w:szCs w:val="28"/>
              </w:rPr>
            </w:pPr>
          </w:p>
        </w:tc>
      </w:tr>
    </w:tbl>
    <w:p w14:paraId="16547D2B" w14:textId="77777777" w:rsidR="00AA2E08" w:rsidRPr="00BE693E" w:rsidRDefault="00AA2E08" w:rsidP="00BE7C67">
      <w:pPr>
        <w:pStyle w:val="a5"/>
        <w:tabs>
          <w:tab w:val="clear" w:pos="9355"/>
          <w:tab w:val="left" w:pos="9356"/>
        </w:tabs>
        <w:ind w:right="281"/>
        <w:jc w:val="both"/>
        <w:rPr>
          <w:sz w:val="28"/>
          <w:szCs w:val="28"/>
        </w:rPr>
      </w:pPr>
    </w:p>
    <w:p w14:paraId="4252A879" w14:textId="4DD2919D" w:rsidR="00E84F79" w:rsidRDefault="00FB7784" w:rsidP="002F1F08">
      <w:pPr>
        <w:tabs>
          <w:tab w:val="left" w:pos="567"/>
          <w:tab w:val="left" w:pos="709"/>
          <w:tab w:val="left" w:pos="9356"/>
        </w:tabs>
        <w:ind w:right="-2" w:firstLine="709"/>
        <w:jc w:val="both"/>
        <w:rPr>
          <w:sz w:val="28"/>
          <w:szCs w:val="28"/>
        </w:rPr>
      </w:pPr>
      <w:r w:rsidRPr="00BE693E">
        <w:rPr>
          <w:color w:val="000000"/>
          <w:sz w:val="28"/>
          <w:szCs w:val="28"/>
        </w:rPr>
        <w:t xml:space="preserve">В соответствии </w:t>
      </w:r>
      <w:r w:rsidR="00F26461" w:rsidRPr="00F26461">
        <w:rPr>
          <w:color w:val="000000"/>
          <w:sz w:val="28"/>
          <w:szCs w:val="28"/>
        </w:rPr>
        <w:t xml:space="preserve">со статьей 6 </w:t>
      </w:r>
      <w:r w:rsidRPr="00BE693E">
        <w:rPr>
          <w:color w:val="000000"/>
          <w:sz w:val="28"/>
          <w:szCs w:val="28"/>
        </w:rPr>
        <w:t>Федеральн</w:t>
      </w:r>
      <w:r w:rsidR="00F26461">
        <w:rPr>
          <w:color w:val="000000"/>
          <w:sz w:val="28"/>
          <w:szCs w:val="28"/>
        </w:rPr>
        <w:t>ого</w:t>
      </w:r>
      <w:r w:rsidRPr="00BE693E">
        <w:rPr>
          <w:color w:val="000000"/>
          <w:sz w:val="28"/>
          <w:szCs w:val="28"/>
        </w:rPr>
        <w:t xml:space="preserve"> закон</w:t>
      </w:r>
      <w:r w:rsidR="00F26461">
        <w:rPr>
          <w:color w:val="000000"/>
          <w:sz w:val="28"/>
          <w:szCs w:val="28"/>
        </w:rPr>
        <w:t>а</w:t>
      </w:r>
      <w:r w:rsidRPr="00BE693E">
        <w:rPr>
          <w:color w:val="000000"/>
          <w:sz w:val="28"/>
          <w:szCs w:val="28"/>
        </w:rPr>
        <w:t xml:space="preserve"> </w:t>
      </w:r>
      <w:bookmarkStart w:id="0" w:name="_Hlk208307583"/>
      <w:r w:rsidRPr="00BE693E">
        <w:rPr>
          <w:color w:val="000000"/>
          <w:sz w:val="28"/>
          <w:szCs w:val="28"/>
        </w:rPr>
        <w:t xml:space="preserve">от 28.12.2009 № 381-ФЗ </w:t>
      </w:r>
      <w:r w:rsidR="00F26461">
        <w:rPr>
          <w:color w:val="000000"/>
          <w:sz w:val="28"/>
          <w:szCs w:val="28"/>
        </w:rPr>
        <w:t xml:space="preserve">                 </w:t>
      </w:r>
      <w:r w:rsidRPr="00BE693E">
        <w:rPr>
          <w:color w:val="000000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F26461">
        <w:rPr>
          <w:color w:val="000000"/>
          <w:sz w:val="28"/>
          <w:szCs w:val="28"/>
        </w:rPr>
        <w:t xml:space="preserve">                           </w:t>
      </w:r>
      <w:r w:rsidRPr="00BE693E">
        <w:rPr>
          <w:color w:val="000000"/>
          <w:sz w:val="28"/>
          <w:szCs w:val="28"/>
        </w:rPr>
        <w:t>в</w:t>
      </w:r>
      <w:r w:rsidRPr="00FB7784">
        <w:rPr>
          <w:color w:val="000000"/>
          <w:sz w:val="28"/>
          <w:szCs w:val="28"/>
        </w:rPr>
        <w:t xml:space="preserve"> Российской Федерации»</w:t>
      </w:r>
      <w:bookmarkEnd w:id="0"/>
      <w:r w:rsidRPr="00FB7784">
        <w:rPr>
          <w:color w:val="000000"/>
          <w:sz w:val="28"/>
          <w:szCs w:val="28"/>
        </w:rPr>
        <w:t xml:space="preserve">, постановлением Коллегии Администрации Кемеровской области </w:t>
      </w:r>
      <w:r w:rsidR="002F1F08">
        <w:rPr>
          <w:color w:val="000000"/>
          <w:sz w:val="28"/>
          <w:szCs w:val="28"/>
        </w:rPr>
        <w:t xml:space="preserve"> </w:t>
      </w:r>
      <w:r w:rsidRPr="00FB7784">
        <w:rPr>
          <w:color w:val="000000"/>
          <w:sz w:val="28"/>
          <w:szCs w:val="28"/>
        </w:rPr>
        <w:t xml:space="preserve">от 30.11.2010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F26461">
        <w:rPr>
          <w:color w:val="000000"/>
          <w:sz w:val="28"/>
          <w:szCs w:val="28"/>
        </w:rPr>
        <w:t xml:space="preserve">                    </w:t>
      </w:r>
      <w:r w:rsidRPr="00FB7784">
        <w:rPr>
          <w:color w:val="000000"/>
          <w:sz w:val="28"/>
          <w:szCs w:val="28"/>
        </w:rPr>
        <w:t xml:space="preserve">с уставом соответствующего муниципального образования, а также порядка организации и проведении торгов на право заключения договоров </w:t>
      </w:r>
      <w:r w:rsidR="00F26461">
        <w:rPr>
          <w:color w:val="000000"/>
          <w:sz w:val="28"/>
          <w:szCs w:val="28"/>
        </w:rPr>
        <w:t xml:space="preserve">                               </w:t>
      </w:r>
      <w:r w:rsidRPr="00FB7784">
        <w:rPr>
          <w:color w:val="000000"/>
          <w:sz w:val="28"/>
          <w:szCs w:val="28"/>
        </w:rPr>
        <w:t>на размещение нестационарных</w:t>
      </w:r>
      <w:r w:rsidR="00AA6A53">
        <w:rPr>
          <w:color w:val="000000"/>
          <w:sz w:val="28"/>
          <w:szCs w:val="28"/>
        </w:rPr>
        <w:t xml:space="preserve"> </w:t>
      </w:r>
      <w:r w:rsidRPr="00FB7784">
        <w:rPr>
          <w:color w:val="000000"/>
          <w:sz w:val="28"/>
          <w:szCs w:val="28"/>
        </w:rPr>
        <w:t>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</w:t>
      </w:r>
      <w:r w:rsidR="00123A46">
        <w:rPr>
          <w:color w:val="000000"/>
          <w:sz w:val="28"/>
          <w:szCs w:val="28"/>
        </w:rPr>
        <w:t xml:space="preserve"> - Кузбасса</w:t>
      </w:r>
      <w:r w:rsidRPr="00FB7784">
        <w:rPr>
          <w:color w:val="000000"/>
          <w:sz w:val="28"/>
          <w:szCs w:val="28"/>
        </w:rPr>
        <w:t xml:space="preserve">, </w:t>
      </w:r>
      <w:r w:rsidR="00123A46">
        <w:rPr>
          <w:color w:val="000000"/>
          <w:sz w:val="28"/>
          <w:szCs w:val="28"/>
        </w:rPr>
        <w:t xml:space="preserve">без </w:t>
      </w:r>
      <w:r w:rsidRPr="00FB7784">
        <w:rPr>
          <w:color w:val="000000"/>
          <w:sz w:val="28"/>
          <w:szCs w:val="28"/>
        </w:rPr>
        <w:t>предоставления</w:t>
      </w:r>
      <w:r w:rsidR="00AA6A53">
        <w:rPr>
          <w:color w:val="000000"/>
          <w:sz w:val="28"/>
          <w:szCs w:val="28"/>
        </w:rPr>
        <w:t xml:space="preserve"> </w:t>
      </w:r>
      <w:r w:rsidRPr="00FB7784">
        <w:rPr>
          <w:color w:val="000000"/>
          <w:sz w:val="28"/>
          <w:szCs w:val="28"/>
        </w:rPr>
        <w:t xml:space="preserve">земельных участков и установления сервитута», </w:t>
      </w:r>
      <w:r w:rsidR="00AA2E08" w:rsidRPr="00606FFF">
        <w:rPr>
          <w:sz w:val="28"/>
          <w:szCs w:val="28"/>
        </w:rPr>
        <w:t>Уставом</w:t>
      </w:r>
      <w:r w:rsidR="004D0367">
        <w:rPr>
          <w:sz w:val="28"/>
          <w:szCs w:val="28"/>
        </w:rPr>
        <w:t xml:space="preserve"> </w:t>
      </w:r>
      <w:r w:rsidR="00411841" w:rsidRPr="00606FFF">
        <w:rPr>
          <w:sz w:val="28"/>
          <w:szCs w:val="28"/>
        </w:rPr>
        <w:t>муниципального образования «Прокопьевский городской округ Кемеровской области – Кузбасса</w:t>
      </w:r>
      <w:r w:rsidR="000E5C8D">
        <w:rPr>
          <w:sz w:val="28"/>
          <w:szCs w:val="28"/>
        </w:rPr>
        <w:t>»</w:t>
      </w:r>
      <w:r w:rsidR="00943261">
        <w:rPr>
          <w:sz w:val="28"/>
          <w:szCs w:val="28"/>
        </w:rPr>
        <w:t>:</w:t>
      </w:r>
    </w:p>
    <w:p w14:paraId="39F7C936" w14:textId="0DF4FD90" w:rsidR="00F26461" w:rsidRPr="00F26461" w:rsidRDefault="00F26461" w:rsidP="00F26461">
      <w:pPr>
        <w:tabs>
          <w:tab w:val="left" w:pos="540"/>
          <w:tab w:val="left" w:pos="9000"/>
          <w:tab w:val="right" w:pos="9355"/>
        </w:tabs>
        <w:spacing w:line="276" w:lineRule="auto"/>
        <w:ind w:firstLine="567"/>
        <w:jc w:val="both"/>
        <w:rPr>
          <w:sz w:val="28"/>
          <w:szCs w:val="28"/>
          <w:lang w:eastAsia="x-none"/>
        </w:rPr>
      </w:pPr>
      <w:r w:rsidRPr="00F26461">
        <w:rPr>
          <w:sz w:val="28"/>
          <w:szCs w:val="28"/>
          <w:lang w:eastAsia="x-none"/>
        </w:rPr>
        <w:t xml:space="preserve">1. Изложить состав рабочей группы по рассмотрению предложений </w:t>
      </w:r>
      <w:r>
        <w:rPr>
          <w:sz w:val="28"/>
          <w:szCs w:val="28"/>
          <w:lang w:eastAsia="x-none"/>
        </w:rPr>
        <w:t xml:space="preserve">                       </w:t>
      </w:r>
      <w:r w:rsidRPr="00F26461">
        <w:rPr>
          <w:sz w:val="28"/>
          <w:szCs w:val="28"/>
          <w:lang w:eastAsia="x-none"/>
        </w:rPr>
        <w:t xml:space="preserve">о внесении изменений и дополнений в схему размещения нестационарных торговых объектов на территории Прокопьевского городского округа </w:t>
      </w:r>
      <w:r w:rsidRPr="00F26461">
        <w:rPr>
          <w:sz w:val="28"/>
          <w:szCs w:val="28"/>
          <w:lang w:eastAsia="x-none"/>
        </w:rPr>
        <w:lastRenderedPageBreak/>
        <w:t xml:space="preserve">Кемеровской области - Кузбасса в новой редакции согласно приложению №1 </w:t>
      </w:r>
      <w:r>
        <w:rPr>
          <w:sz w:val="28"/>
          <w:szCs w:val="28"/>
          <w:lang w:eastAsia="x-none"/>
        </w:rPr>
        <w:t xml:space="preserve">                  </w:t>
      </w:r>
      <w:r w:rsidRPr="00F26461">
        <w:rPr>
          <w:sz w:val="28"/>
          <w:szCs w:val="28"/>
          <w:lang w:eastAsia="x-none"/>
        </w:rPr>
        <w:t>к настоящему постановлению.</w:t>
      </w:r>
    </w:p>
    <w:p w14:paraId="4D07270D" w14:textId="77777777" w:rsidR="00385D94" w:rsidRPr="00385D94" w:rsidRDefault="00385D94" w:rsidP="00610FD2">
      <w:pPr>
        <w:tabs>
          <w:tab w:val="left" w:pos="540"/>
          <w:tab w:val="left" w:pos="9356"/>
        </w:tabs>
        <w:ind w:right="-2" w:firstLine="709"/>
        <w:jc w:val="both"/>
        <w:rPr>
          <w:sz w:val="28"/>
          <w:szCs w:val="28"/>
        </w:rPr>
      </w:pPr>
      <w:r w:rsidRPr="00385D94">
        <w:rPr>
          <w:sz w:val="28"/>
          <w:szCs w:val="28"/>
        </w:rPr>
        <w:t xml:space="preserve">2. Пресс-секретарю главы города Прокопьевска (Т.К. </w:t>
      </w:r>
      <w:proofErr w:type="spellStart"/>
      <w:r w:rsidRPr="00385D94">
        <w:rPr>
          <w:sz w:val="28"/>
          <w:szCs w:val="28"/>
        </w:rPr>
        <w:t>Морогай</w:t>
      </w:r>
      <w:proofErr w:type="spellEnd"/>
      <w:r w:rsidRPr="00385D94">
        <w:rPr>
          <w:sz w:val="28"/>
          <w:szCs w:val="28"/>
        </w:rPr>
        <w:t>) опубликовать данное постановление в газете «Шахтёрская правда». Начальнику отдела информационных технологий и социальных коммуникаций администрации города Прокопьевска (И.В. 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Интернет.</w:t>
      </w:r>
    </w:p>
    <w:p w14:paraId="26720906" w14:textId="77777777" w:rsidR="00385D94" w:rsidRPr="00385D94" w:rsidRDefault="00385D94" w:rsidP="00610FD2">
      <w:pPr>
        <w:tabs>
          <w:tab w:val="left" w:pos="540"/>
          <w:tab w:val="left" w:pos="9356"/>
        </w:tabs>
        <w:ind w:right="-2" w:firstLine="709"/>
        <w:jc w:val="both"/>
        <w:rPr>
          <w:sz w:val="28"/>
          <w:szCs w:val="28"/>
        </w:rPr>
      </w:pPr>
      <w:r w:rsidRPr="00385D94">
        <w:rPr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14:paraId="7FD0E2D9" w14:textId="19F3DBB1" w:rsidR="00385D94" w:rsidRDefault="00385D94" w:rsidP="00610FD2">
      <w:pPr>
        <w:tabs>
          <w:tab w:val="left" w:pos="540"/>
          <w:tab w:val="left" w:pos="9356"/>
        </w:tabs>
        <w:ind w:right="-2" w:firstLine="709"/>
        <w:jc w:val="both"/>
        <w:rPr>
          <w:sz w:val="28"/>
          <w:szCs w:val="28"/>
        </w:rPr>
      </w:pPr>
      <w:r w:rsidRPr="00385D94">
        <w:rPr>
          <w:sz w:val="28"/>
          <w:szCs w:val="28"/>
        </w:rPr>
        <w:t>4. Контроль за исполнением настоящего постановления возложить                        на заместителя главы города Прокопьевска по промышленности и развитию предпринимательства А.А. Мягкую.</w:t>
      </w:r>
    </w:p>
    <w:p w14:paraId="0B9B9D77" w14:textId="77777777" w:rsidR="00B47C1F" w:rsidRDefault="00B47C1F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6BF490CE" w14:textId="77777777" w:rsidR="00385D94" w:rsidRDefault="00385D94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20641FFB" w14:textId="77777777" w:rsidR="008A107E" w:rsidRDefault="008A107E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3C2B9E73" w14:textId="77777777" w:rsidR="00385D94" w:rsidRPr="002A1505" w:rsidRDefault="00385D94" w:rsidP="00610FD2">
      <w:pPr>
        <w:tabs>
          <w:tab w:val="left" w:pos="540"/>
          <w:tab w:val="left" w:pos="900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</w:t>
      </w:r>
      <w:r w:rsidRPr="000E65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06A7971" w14:textId="77777777" w:rsidR="00385D94" w:rsidRDefault="00385D94" w:rsidP="00610FD2">
      <w:pPr>
        <w:tabs>
          <w:tab w:val="left" w:pos="540"/>
          <w:tab w:val="left" w:pos="9000"/>
          <w:tab w:val="right" w:pos="9355"/>
        </w:tabs>
        <w:jc w:val="both"/>
        <w:rPr>
          <w:sz w:val="28"/>
          <w:szCs w:val="28"/>
        </w:rPr>
      </w:pPr>
      <w:r w:rsidRPr="000E656C">
        <w:rPr>
          <w:sz w:val="28"/>
          <w:szCs w:val="28"/>
        </w:rPr>
        <w:t xml:space="preserve">города Прокопьевска                                          </w:t>
      </w:r>
      <w:r>
        <w:rPr>
          <w:sz w:val="28"/>
          <w:szCs w:val="28"/>
        </w:rPr>
        <w:t xml:space="preserve">                </w:t>
      </w:r>
      <w:r w:rsidRPr="000E65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М.А. Шкарабейников</w:t>
      </w:r>
    </w:p>
    <w:p w14:paraId="3FC1D1D2" w14:textId="77777777" w:rsidR="008A107E" w:rsidRDefault="008A107E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099B432E" w14:textId="77777777" w:rsidR="008A107E" w:rsidRDefault="008A107E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246CDFAE" w14:textId="215A2197" w:rsidR="008A107E" w:rsidRDefault="008A107E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19C76C15" w14:textId="128A2D62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59FBD494" w14:textId="2D1712A6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69333ED2" w14:textId="6DFDFA4B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437800B0" w14:textId="6DBF3A13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5C23D872" w14:textId="66337CD5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6048D50A" w14:textId="6521BC6B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5A464244" w14:textId="54690C09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5CFF8D3C" w14:textId="52DA1A13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14273E98" w14:textId="40991214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4B576055" w14:textId="72177943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0993FE1F" w14:textId="0D88ABA1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4F2CF416" w14:textId="0A9CDD77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3EE8E02B" w14:textId="06ECA578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1D561A4E" w14:textId="22290303" w:rsidR="002D58CB" w:rsidRDefault="002D58CB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1A654ECD" w14:textId="3B8CD79A" w:rsidR="004C463B" w:rsidRDefault="004C463B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25381393" w14:textId="7353C611" w:rsidR="004C463B" w:rsidRDefault="004C463B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6FE267F1" w14:textId="5BBA8CCC" w:rsidR="004C463B" w:rsidRDefault="004C463B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1EB85EE1" w14:textId="77777777" w:rsidR="004C463B" w:rsidRDefault="004C463B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15C4ED5A" w14:textId="77777777" w:rsidR="002D58CB" w:rsidRDefault="002D58CB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2681554F" w14:textId="77777777" w:rsidR="002D58CB" w:rsidRDefault="002D58CB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665D421B" w14:textId="3ED257DB" w:rsidR="00F26461" w:rsidRPr="005F59C8" w:rsidRDefault="00F26461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5F59C8">
        <w:rPr>
          <w:sz w:val="28"/>
          <w:szCs w:val="28"/>
        </w:rPr>
        <w:lastRenderedPageBreak/>
        <w:t>Приложение №1</w:t>
      </w:r>
    </w:p>
    <w:p w14:paraId="22BDE857" w14:textId="77777777" w:rsidR="00F26461" w:rsidRPr="005F59C8" w:rsidRDefault="00F26461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5F59C8">
        <w:rPr>
          <w:sz w:val="28"/>
          <w:szCs w:val="28"/>
        </w:rPr>
        <w:t xml:space="preserve">к постановлению администрации </w:t>
      </w:r>
    </w:p>
    <w:p w14:paraId="6A8725F9" w14:textId="77777777" w:rsidR="00F26461" w:rsidRPr="005F59C8" w:rsidRDefault="00F26461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5F59C8">
        <w:rPr>
          <w:sz w:val="28"/>
          <w:szCs w:val="28"/>
        </w:rPr>
        <w:t xml:space="preserve"> города Прокопьевска</w:t>
      </w:r>
    </w:p>
    <w:p w14:paraId="5DC8AF86" w14:textId="332A8E44" w:rsidR="00F26461" w:rsidRPr="005F59C8" w:rsidRDefault="00F26461" w:rsidP="00F26461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  <w:u w:val="single"/>
        </w:rPr>
      </w:pPr>
      <w:r w:rsidRPr="005F59C8">
        <w:rPr>
          <w:sz w:val="28"/>
          <w:szCs w:val="28"/>
        </w:rPr>
        <w:t>от «___» ___________2026г.  № ____</w:t>
      </w:r>
    </w:p>
    <w:p w14:paraId="7702A15C" w14:textId="2A5CD10D" w:rsidR="00F26461" w:rsidRDefault="00F26461" w:rsidP="00F2646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45CCB6CA" w14:textId="77777777" w:rsidR="00441AEB" w:rsidRPr="005F59C8" w:rsidRDefault="00441AEB" w:rsidP="00F2646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3AF54607" w14:textId="77777777" w:rsidR="00F26461" w:rsidRPr="005F59C8" w:rsidRDefault="00F26461" w:rsidP="00F26461">
      <w:pPr>
        <w:widowControl w:val="0"/>
        <w:spacing w:line="276" w:lineRule="auto"/>
        <w:jc w:val="center"/>
        <w:rPr>
          <w:sz w:val="28"/>
          <w:szCs w:val="28"/>
        </w:rPr>
      </w:pPr>
      <w:r w:rsidRPr="005F59C8">
        <w:rPr>
          <w:sz w:val="28"/>
          <w:szCs w:val="28"/>
        </w:rPr>
        <w:t>СОСТАВ</w:t>
      </w:r>
    </w:p>
    <w:p w14:paraId="6E8C3AE7" w14:textId="77777777" w:rsidR="00F26461" w:rsidRPr="005F59C8" w:rsidRDefault="00F26461" w:rsidP="00F26461">
      <w:pPr>
        <w:widowControl w:val="0"/>
        <w:spacing w:line="276" w:lineRule="auto"/>
        <w:jc w:val="center"/>
        <w:rPr>
          <w:sz w:val="28"/>
          <w:szCs w:val="28"/>
        </w:rPr>
      </w:pPr>
      <w:r w:rsidRPr="005F59C8">
        <w:rPr>
          <w:sz w:val="28"/>
          <w:szCs w:val="28"/>
        </w:rPr>
        <w:t xml:space="preserve">рабочей группы по рассмотрению предложений </w:t>
      </w:r>
    </w:p>
    <w:p w14:paraId="14BCB13F" w14:textId="77777777" w:rsidR="00F26461" w:rsidRPr="005F59C8" w:rsidRDefault="00F26461" w:rsidP="00F26461">
      <w:pPr>
        <w:widowControl w:val="0"/>
        <w:spacing w:line="276" w:lineRule="auto"/>
        <w:jc w:val="center"/>
        <w:rPr>
          <w:sz w:val="28"/>
          <w:szCs w:val="28"/>
        </w:rPr>
      </w:pPr>
      <w:r w:rsidRPr="005F59C8">
        <w:rPr>
          <w:sz w:val="28"/>
          <w:szCs w:val="28"/>
        </w:rPr>
        <w:t xml:space="preserve"> о внесении изменений и дополнений в схему размещения</w:t>
      </w:r>
    </w:p>
    <w:p w14:paraId="25E88525" w14:textId="77777777" w:rsidR="00F26461" w:rsidRPr="005F59C8" w:rsidRDefault="00F26461" w:rsidP="00F26461">
      <w:pPr>
        <w:widowControl w:val="0"/>
        <w:spacing w:line="276" w:lineRule="auto"/>
        <w:jc w:val="center"/>
        <w:rPr>
          <w:sz w:val="28"/>
          <w:szCs w:val="28"/>
        </w:rPr>
      </w:pPr>
      <w:r w:rsidRPr="005F59C8">
        <w:rPr>
          <w:sz w:val="28"/>
          <w:szCs w:val="28"/>
        </w:rPr>
        <w:t>нестационарных торговых объектов</w:t>
      </w:r>
    </w:p>
    <w:p w14:paraId="6448AC50" w14:textId="77777777" w:rsidR="00F26461" w:rsidRPr="005F59C8" w:rsidRDefault="00F26461" w:rsidP="00F26461">
      <w:pPr>
        <w:widowControl w:val="0"/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4"/>
        <w:gridCol w:w="5579"/>
      </w:tblGrid>
      <w:tr w:rsidR="00F26461" w:rsidRPr="005F59C8" w14:paraId="2CA78C59" w14:textId="77777777" w:rsidTr="006F3228">
        <w:tc>
          <w:tcPr>
            <w:tcW w:w="4402" w:type="dxa"/>
          </w:tcPr>
          <w:p w14:paraId="53076B07" w14:textId="2AD4479C" w:rsidR="00F26461" w:rsidRPr="00484A8F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484A8F">
              <w:rPr>
                <w:sz w:val="28"/>
                <w:szCs w:val="28"/>
              </w:rPr>
              <w:t>Боксгорн</w:t>
            </w:r>
            <w:proofErr w:type="spellEnd"/>
          </w:p>
          <w:p w14:paraId="5EA1CFF2" w14:textId="4C21BA10" w:rsidR="00F26461" w:rsidRPr="00484A8F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484A8F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735" w:type="dxa"/>
          </w:tcPr>
          <w:p w14:paraId="00B3600B" w14:textId="77777777" w:rsidR="00F26461" w:rsidRPr="00484A8F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484A8F">
              <w:rPr>
                <w:sz w:val="28"/>
                <w:szCs w:val="28"/>
              </w:rPr>
              <w:t xml:space="preserve">- первый заместитель главы города Прокопьевска, </w:t>
            </w:r>
          </w:p>
          <w:p w14:paraId="7C783366" w14:textId="77777777" w:rsidR="00F26461" w:rsidRPr="00484A8F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484A8F">
              <w:rPr>
                <w:sz w:val="28"/>
                <w:szCs w:val="28"/>
              </w:rPr>
              <w:t>руководитель рабочей группы;</w:t>
            </w:r>
          </w:p>
          <w:p w14:paraId="2A58D31B" w14:textId="77777777" w:rsidR="00F26461" w:rsidRPr="00484A8F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1861A3D7" w14:textId="77777777" w:rsidTr="006F3228">
        <w:tc>
          <w:tcPr>
            <w:tcW w:w="4402" w:type="dxa"/>
          </w:tcPr>
          <w:p w14:paraId="32C00E7F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Мягкая</w:t>
            </w:r>
          </w:p>
          <w:p w14:paraId="0CF8E1A7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Александра Андреевна</w:t>
            </w:r>
          </w:p>
        </w:tc>
        <w:tc>
          <w:tcPr>
            <w:tcW w:w="5735" w:type="dxa"/>
          </w:tcPr>
          <w:p w14:paraId="42F56A08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- заместитель главы города Прокопьевска                                         по промышленности и развитию предпринимательства, </w:t>
            </w:r>
          </w:p>
          <w:p w14:paraId="5BF18EBE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заместитель руководителя рабочей группы;</w:t>
            </w:r>
          </w:p>
          <w:p w14:paraId="5CFE070F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54944C5A" w14:textId="77777777" w:rsidTr="006F3228">
        <w:tc>
          <w:tcPr>
            <w:tcW w:w="4402" w:type="dxa"/>
          </w:tcPr>
          <w:p w14:paraId="74D73D54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Николаева</w:t>
            </w:r>
          </w:p>
          <w:p w14:paraId="0058B1A3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Винера </w:t>
            </w:r>
            <w:proofErr w:type="spellStart"/>
            <w:r w:rsidRPr="005F59C8">
              <w:rPr>
                <w:sz w:val="28"/>
                <w:szCs w:val="28"/>
              </w:rPr>
              <w:t>Азгаровна</w:t>
            </w:r>
            <w:proofErr w:type="spellEnd"/>
          </w:p>
        </w:tc>
        <w:tc>
          <w:tcPr>
            <w:tcW w:w="5735" w:type="dxa"/>
          </w:tcPr>
          <w:p w14:paraId="65A35FE7" w14:textId="39EA8BFB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- заместитель начальника отдела </w:t>
            </w:r>
            <w:r w:rsidR="002D58CB" w:rsidRPr="005F59C8">
              <w:rPr>
                <w:sz w:val="28"/>
                <w:szCs w:val="28"/>
              </w:rPr>
              <w:t xml:space="preserve">                         </w:t>
            </w:r>
            <w:r w:rsidRPr="005F59C8">
              <w:rPr>
                <w:sz w:val="28"/>
                <w:szCs w:val="28"/>
              </w:rPr>
              <w:t xml:space="preserve">по потребительскому рынку и развитию предпринимательства, </w:t>
            </w:r>
          </w:p>
          <w:p w14:paraId="47A308C5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секретарь рабочей группы;</w:t>
            </w:r>
          </w:p>
        </w:tc>
      </w:tr>
      <w:tr w:rsidR="00F26461" w:rsidRPr="005F59C8" w14:paraId="6C94F91B" w14:textId="77777777" w:rsidTr="006F3228">
        <w:tc>
          <w:tcPr>
            <w:tcW w:w="4402" w:type="dxa"/>
          </w:tcPr>
          <w:p w14:paraId="5841E9EB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Члены рабочей группы:</w:t>
            </w:r>
          </w:p>
          <w:p w14:paraId="73B7B250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35" w:type="dxa"/>
          </w:tcPr>
          <w:p w14:paraId="69408E03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063141BB" w14:textId="77777777" w:rsidTr="006F3228">
        <w:tc>
          <w:tcPr>
            <w:tcW w:w="4402" w:type="dxa"/>
          </w:tcPr>
          <w:p w14:paraId="2A256FDB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Алехина </w:t>
            </w:r>
          </w:p>
          <w:p w14:paraId="48CC1602" w14:textId="0C0CA700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5735" w:type="dxa"/>
          </w:tcPr>
          <w:p w14:paraId="3A2EA179" w14:textId="32F702E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- заместитель главы города Прокопьевска </w:t>
            </w:r>
            <w:r w:rsidR="002D58CB" w:rsidRPr="005F59C8">
              <w:rPr>
                <w:sz w:val="28"/>
                <w:szCs w:val="28"/>
              </w:rPr>
              <w:t xml:space="preserve">            </w:t>
            </w:r>
            <w:r w:rsidRPr="005F59C8">
              <w:rPr>
                <w:sz w:val="28"/>
                <w:szCs w:val="28"/>
              </w:rPr>
              <w:t>по</w:t>
            </w:r>
            <w:r w:rsidR="002D58CB" w:rsidRPr="005F59C8">
              <w:rPr>
                <w:sz w:val="28"/>
                <w:szCs w:val="28"/>
              </w:rPr>
              <w:t xml:space="preserve"> </w:t>
            </w:r>
            <w:r w:rsidRPr="005F59C8">
              <w:rPr>
                <w:sz w:val="28"/>
                <w:szCs w:val="28"/>
              </w:rPr>
              <w:t>строительству и жилищным вопросам;</w:t>
            </w:r>
          </w:p>
          <w:p w14:paraId="22788FCC" w14:textId="5C6F7028" w:rsidR="002D58CB" w:rsidRPr="005F59C8" w:rsidRDefault="002D58CB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4B2B6275" w14:textId="77777777" w:rsidTr="006F3228">
        <w:tc>
          <w:tcPr>
            <w:tcW w:w="4402" w:type="dxa"/>
          </w:tcPr>
          <w:p w14:paraId="2AB35463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Пономарев  </w:t>
            </w:r>
          </w:p>
          <w:p w14:paraId="3CB92F4F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Игорь Иванович</w:t>
            </w:r>
          </w:p>
        </w:tc>
        <w:tc>
          <w:tcPr>
            <w:tcW w:w="5735" w:type="dxa"/>
          </w:tcPr>
          <w:p w14:paraId="471153D6" w14:textId="6E942458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- заместитель главы города Прокопьевска </w:t>
            </w:r>
            <w:r w:rsidR="002D58CB" w:rsidRPr="005F59C8">
              <w:rPr>
                <w:sz w:val="28"/>
                <w:szCs w:val="28"/>
              </w:rPr>
              <w:t xml:space="preserve">            </w:t>
            </w:r>
            <w:r w:rsidRPr="005F59C8">
              <w:rPr>
                <w:sz w:val="28"/>
                <w:szCs w:val="28"/>
              </w:rPr>
              <w:t>по жилищно-коммунальному хозяйству, благоустройству и дорожному комплексу;</w:t>
            </w:r>
          </w:p>
          <w:p w14:paraId="12AE7E2E" w14:textId="29F56ADC" w:rsidR="002D58CB" w:rsidRPr="005F59C8" w:rsidRDefault="002D58CB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21124D1D" w14:textId="77777777" w:rsidTr="006F3228">
        <w:tc>
          <w:tcPr>
            <w:tcW w:w="4402" w:type="dxa"/>
          </w:tcPr>
          <w:p w14:paraId="5A6D01BD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5F59C8">
              <w:rPr>
                <w:sz w:val="28"/>
                <w:szCs w:val="28"/>
              </w:rPr>
              <w:t>Сапоцкая</w:t>
            </w:r>
            <w:proofErr w:type="spellEnd"/>
          </w:p>
          <w:p w14:paraId="22E88455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Юлия Геннадьевна</w:t>
            </w:r>
          </w:p>
        </w:tc>
        <w:tc>
          <w:tcPr>
            <w:tcW w:w="5735" w:type="dxa"/>
          </w:tcPr>
          <w:p w14:paraId="4D296E18" w14:textId="6B69B34A" w:rsidR="00F26461" w:rsidRPr="005F59C8" w:rsidRDefault="00F26461" w:rsidP="00F26461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-</w:t>
            </w:r>
            <w:r w:rsidRPr="005F59C8">
              <w:rPr>
                <w:color w:val="333333"/>
                <w:sz w:val="28"/>
                <w:szCs w:val="28"/>
              </w:rPr>
              <w:t xml:space="preserve"> </w:t>
            </w:r>
            <w:r w:rsidRPr="005F59C8">
              <w:rPr>
                <w:color w:val="000000"/>
                <w:sz w:val="28"/>
                <w:szCs w:val="28"/>
              </w:rPr>
              <w:t>начальник отдела</w:t>
            </w:r>
            <w:r w:rsidR="002D58CB" w:rsidRPr="005F59C8">
              <w:rPr>
                <w:color w:val="000000"/>
                <w:sz w:val="28"/>
                <w:szCs w:val="28"/>
              </w:rPr>
              <w:t xml:space="preserve"> </w:t>
            </w:r>
            <w:r w:rsidRPr="005F59C8">
              <w:rPr>
                <w:color w:val="000000"/>
                <w:sz w:val="28"/>
                <w:szCs w:val="28"/>
              </w:rPr>
              <w:t>по</w:t>
            </w:r>
            <w:r w:rsidR="002D58CB" w:rsidRPr="005F59C8">
              <w:rPr>
                <w:color w:val="000000"/>
                <w:sz w:val="28"/>
                <w:szCs w:val="28"/>
              </w:rPr>
              <w:t xml:space="preserve"> </w:t>
            </w:r>
            <w:r w:rsidRPr="005F59C8">
              <w:rPr>
                <w:color w:val="000000"/>
                <w:sz w:val="28"/>
                <w:szCs w:val="28"/>
              </w:rPr>
              <w:t>потребительскому рынку и развитию предпринимательства</w:t>
            </w:r>
          </w:p>
          <w:p w14:paraId="71CC6A42" w14:textId="77777777" w:rsidR="00F26461" w:rsidRPr="005F59C8" w:rsidRDefault="00F26461" w:rsidP="00F26461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5F59C8">
              <w:rPr>
                <w:color w:val="000000"/>
                <w:sz w:val="28"/>
                <w:szCs w:val="28"/>
              </w:rPr>
              <w:t xml:space="preserve">администрации города Прокопьевска; </w:t>
            </w:r>
          </w:p>
          <w:p w14:paraId="497177EB" w14:textId="51101A43" w:rsidR="002D58CB" w:rsidRPr="005F59C8" w:rsidRDefault="002D58CB" w:rsidP="00F26461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26461" w:rsidRPr="005F59C8" w14:paraId="52C34DE0" w14:textId="77777777" w:rsidTr="006F3228">
        <w:tc>
          <w:tcPr>
            <w:tcW w:w="4402" w:type="dxa"/>
          </w:tcPr>
          <w:p w14:paraId="562503BC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Рюмина </w:t>
            </w:r>
          </w:p>
          <w:p w14:paraId="650D37F5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5735" w:type="dxa"/>
          </w:tcPr>
          <w:p w14:paraId="4728AB17" w14:textId="4C2DD8C8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- начальник Управления архитектуры </w:t>
            </w:r>
            <w:r w:rsidR="002D58CB" w:rsidRPr="005F59C8">
              <w:rPr>
                <w:sz w:val="28"/>
                <w:szCs w:val="28"/>
              </w:rPr>
              <w:t xml:space="preserve">                     </w:t>
            </w:r>
            <w:r w:rsidRPr="005F59C8">
              <w:rPr>
                <w:sz w:val="28"/>
                <w:szCs w:val="28"/>
              </w:rPr>
              <w:t>и градостроительства администрации города Прокопьевска;</w:t>
            </w:r>
          </w:p>
          <w:p w14:paraId="7E385935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093889AC" w14:textId="77777777" w:rsidTr="006F3228">
        <w:tc>
          <w:tcPr>
            <w:tcW w:w="4402" w:type="dxa"/>
          </w:tcPr>
          <w:p w14:paraId="298F5B86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lastRenderedPageBreak/>
              <w:t xml:space="preserve">Савкина  </w:t>
            </w:r>
          </w:p>
          <w:p w14:paraId="7BB6F2A7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735" w:type="dxa"/>
          </w:tcPr>
          <w:p w14:paraId="3487DBBE" w14:textId="4A1551B9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- начальник отдела муниципального земельного контроля администрации города Прокопьевска;</w:t>
            </w:r>
          </w:p>
          <w:p w14:paraId="5B05D13A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4C34555F" w14:textId="77777777" w:rsidTr="006F3228">
        <w:tc>
          <w:tcPr>
            <w:tcW w:w="4402" w:type="dxa"/>
          </w:tcPr>
          <w:p w14:paraId="590638AA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5F59C8">
              <w:rPr>
                <w:sz w:val="28"/>
                <w:szCs w:val="28"/>
              </w:rPr>
              <w:t>Штраух</w:t>
            </w:r>
            <w:proofErr w:type="spellEnd"/>
            <w:r w:rsidRPr="005F59C8">
              <w:rPr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5735" w:type="dxa"/>
          </w:tcPr>
          <w:p w14:paraId="5EB8BFE7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председатель Комитета по управлению муниципальным имуществом города Прокопьевска;</w:t>
            </w:r>
          </w:p>
          <w:p w14:paraId="70A6DB34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54BC840B" w14:textId="77777777" w:rsidTr="006F3228">
        <w:tc>
          <w:tcPr>
            <w:tcW w:w="4402" w:type="dxa"/>
          </w:tcPr>
          <w:p w14:paraId="0EBC048B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Пичугина Анастасия Сергеевна</w:t>
            </w:r>
          </w:p>
        </w:tc>
        <w:tc>
          <w:tcPr>
            <w:tcW w:w="5735" w:type="dxa"/>
          </w:tcPr>
          <w:p w14:paraId="5E06F29B" w14:textId="1558EE48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заместитель председателя Комитета </w:t>
            </w:r>
            <w:r w:rsidR="002D58CB" w:rsidRPr="005F59C8">
              <w:rPr>
                <w:sz w:val="28"/>
                <w:szCs w:val="28"/>
              </w:rPr>
              <w:t xml:space="preserve">                   </w:t>
            </w:r>
            <w:r w:rsidRPr="005F59C8">
              <w:rPr>
                <w:sz w:val="28"/>
                <w:szCs w:val="28"/>
              </w:rPr>
              <w:t>по управлению муниципальным имуществом города Прокопьевска;</w:t>
            </w:r>
          </w:p>
          <w:p w14:paraId="4B96014B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7A435DFA" w14:textId="77777777" w:rsidTr="006F3228">
        <w:tc>
          <w:tcPr>
            <w:tcW w:w="4402" w:type="dxa"/>
          </w:tcPr>
          <w:p w14:paraId="5F22861E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5F59C8">
              <w:rPr>
                <w:sz w:val="28"/>
                <w:szCs w:val="28"/>
              </w:rPr>
              <w:t>Вачаев</w:t>
            </w:r>
            <w:proofErr w:type="spellEnd"/>
            <w:r w:rsidRPr="005F59C8">
              <w:rPr>
                <w:sz w:val="28"/>
                <w:szCs w:val="28"/>
              </w:rPr>
              <w:t xml:space="preserve"> </w:t>
            </w:r>
          </w:p>
          <w:p w14:paraId="4A800ADC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Владимир Викторович</w:t>
            </w:r>
          </w:p>
          <w:p w14:paraId="2D2D6B38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35" w:type="dxa"/>
          </w:tcPr>
          <w:p w14:paraId="42772041" w14:textId="20561889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- начальник Территориального отдела Управления ФС по надзору в сфере защиты прав потребителей и благополучия человека по Кемеровской области в г.</w:t>
            </w:r>
            <w:r w:rsidR="002D58CB" w:rsidRPr="005F59C8">
              <w:rPr>
                <w:sz w:val="28"/>
                <w:szCs w:val="28"/>
              </w:rPr>
              <w:t xml:space="preserve"> </w:t>
            </w:r>
            <w:proofErr w:type="gramStart"/>
            <w:r w:rsidRPr="005F59C8">
              <w:rPr>
                <w:sz w:val="28"/>
                <w:szCs w:val="28"/>
              </w:rPr>
              <w:t xml:space="preserve">Киселевске, </w:t>
            </w:r>
            <w:r w:rsidR="002D58CB" w:rsidRPr="005F59C8">
              <w:rPr>
                <w:sz w:val="28"/>
                <w:szCs w:val="28"/>
              </w:rPr>
              <w:t xml:space="preserve">  </w:t>
            </w:r>
            <w:proofErr w:type="gramEnd"/>
            <w:r w:rsidR="002D58CB" w:rsidRPr="005F59C8">
              <w:rPr>
                <w:sz w:val="28"/>
                <w:szCs w:val="28"/>
              </w:rPr>
              <w:t xml:space="preserve">           </w:t>
            </w:r>
            <w:r w:rsidRPr="005F59C8">
              <w:rPr>
                <w:sz w:val="28"/>
                <w:szCs w:val="28"/>
              </w:rPr>
              <w:t>г.</w:t>
            </w:r>
            <w:r w:rsidR="002D58CB" w:rsidRPr="005F59C8">
              <w:rPr>
                <w:sz w:val="28"/>
                <w:szCs w:val="28"/>
              </w:rPr>
              <w:t xml:space="preserve"> </w:t>
            </w:r>
            <w:r w:rsidRPr="005F59C8">
              <w:rPr>
                <w:sz w:val="28"/>
                <w:szCs w:val="28"/>
              </w:rPr>
              <w:t>Прокопьевске и Прокопьевском районе</w:t>
            </w:r>
          </w:p>
          <w:p w14:paraId="6F1D4071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 (по согласованию);</w:t>
            </w:r>
          </w:p>
          <w:p w14:paraId="503E1F4B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0B3F0107" w14:textId="77777777" w:rsidTr="006F3228">
        <w:tc>
          <w:tcPr>
            <w:tcW w:w="4402" w:type="dxa"/>
          </w:tcPr>
          <w:p w14:paraId="057948F1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Котов </w:t>
            </w:r>
          </w:p>
          <w:p w14:paraId="18F0089D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Юрий Юрьевич</w:t>
            </w:r>
          </w:p>
          <w:p w14:paraId="4B873851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35" w:type="dxa"/>
          </w:tcPr>
          <w:p w14:paraId="1D8847A1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- индивидуальный предприниматель,</w:t>
            </w:r>
          </w:p>
          <w:p w14:paraId="1030BAEA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города Прокопьевска, </w:t>
            </w:r>
            <w:r w:rsidRPr="00484A8F">
              <w:rPr>
                <w:color w:val="000000" w:themeColor="text1"/>
                <w:sz w:val="28"/>
                <w:szCs w:val="28"/>
              </w:rPr>
              <w:t>депутат Прокопьевского городского Совета народных депутатов</w:t>
            </w:r>
            <w:r w:rsidRPr="005F59C8">
              <w:rPr>
                <w:sz w:val="28"/>
                <w:szCs w:val="28"/>
              </w:rPr>
              <w:t xml:space="preserve"> (по согласованию);</w:t>
            </w:r>
          </w:p>
          <w:p w14:paraId="387F6B2A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4EF8F85B" w14:textId="77777777" w:rsidTr="006F3228">
        <w:tc>
          <w:tcPr>
            <w:tcW w:w="4402" w:type="dxa"/>
          </w:tcPr>
          <w:p w14:paraId="0B172A0F" w14:textId="235398DC" w:rsidR="00F26461" w:rsidRPr="00484A8F" w:rsidRDefault="004C463B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484A8F">
              <w:rPr>
                <w:sz w:val="28"/>
                <w:szCs w:val="28"/>
              </w:rPr>
              <w:t>Топоркова</w:t>
            </w:r>
            <w:r w:rsidR="00F26461" w:rsidRPr="00484A8F">
              <w:rPr>
                <w:sz w:val="28"/>
                <w:szCs w:val="28"/>
              </w:rPr>
              <w:t xml:space="preserve"> </w:t>
            </w:r>
          </w:p>
          <w:p w14:paraId="12B543FD" w14:textId="241775D9" w:rsidR="00F26461" w:rsidRPr="00484A8F" w:rsidRDefault="005F59C8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484A8F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735" w:type="dxa"/>
          </w:tcPr>
          <w:p w14:paraId="014A37FC" w14:textId="5B6D8E91" w:rsidR="00F26461" w:rsidRPr="00484A8F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484A8F">
              <w:rPr>
                <w:sz w:val="28"/>
                <w:szCs w:val="28"/>
              </w:rPr>
              <w:t xml:space="preserve">- </w:t>
            </w:r>
            <w:r w:rsidR="005F59C8" w:rsidRPr="00484A8F">
              <w:rPr>
                <w:sz w:val="28"/>
                <w:szCs w:val="28"/>
              </w:rPr>
              <w:t xml:space="preserve">индивидуальный предприниматель               </w:t>
            </w:r>
            <w:proofErr w:type="gramStart"/>
            <w:r w:rsidR="005F59C8" w:rsidRPr="00484A8F">
              <w:rPr>
                <w:sz w:val="28"/>
                <w:szCs w:val="28"/>
              </w:rPr>
              <w:t xml:space="preserve">   </w:t>
            </w:r>
            <w:r w:rsidRPr="00484A8F">
              <w:rPr>
                <w:sz w:val="28"/>
                <w:szCs w:val="28"/>
              </w:rPr>
              <w:t>(</w:t>
            </w:r>
            <w:proofErr w:type="gramEnd"/>
            <w:r w:rsidRPr="00484A8F">
              <w:rPr>
                <w:sz w:val="28"/>
                <w:szCs w:val="28"/>
              </w:rPr>
              <w:t>по согласованию);</w:t>
            </w:r>
          </w:p>
          <w:p w14:paraId="175264FD" w14:textId="77777777" w:rsidR="00F26461" w:rsidRPr="00484A8F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079FBB34" w14:textId="77777777" w:rsidTr="006F3228">
        <w:tc>
          <w:tcPr>
            <w:tcW w:w="4402" w:type="dxa"/>
          </w:tcPr>
          <w:p w14:paraId="405C941C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Колосова </w:t>
            </w:r>
          </w:p>
          <w:p w14:paraId="3AAADE9F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Надежда Петровна</w:t>
            </w:r>
          </w:p>
        </w:tc>
        <w:tc>
          <w:tcPr>
            <w:tcW w:w="5735" w:type="dxa"/>
          </w:tcPr>
          <w:p w14:paraId="1D69577E" w14:textId="77777777" w:rsidR="004C463B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- индивидуальный предприниматель, </w:t>
            </w:r>
          </w:p>
          <w:p w14:paraId="482B5B8B" w14:textId="21D90389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(по согласованию);</w:t>
            </w:r>
          </w:p>
          <w:p w14:paraId="4263BEE9" w14:textId="10BD3929" w:rsidR="002D58CB" w:rsidRPr="005F59C8" w:rsidRDefault="002D58CB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2CD56ED9" w14:textId="77777777" w:rsidTr="006F3228">
        <w:tc>
          <w:tcPr>
            <w:tcW w:w="4402" w:type="dxa"/>
          </w:tcPr>
          <w:p w14:paraId="15DD631B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5F59C8">
              <w:rPr>
                <w:sz w:val="28"/>
                <w:szCs w:val="28"/>
              </w:rPr>
              <w:t>Гоф</w:t>
            </w:r>
            <w:proofErr w:type="spellEnd"/>
            <w:r w:rsidRPr="005F59C8">
              <w:rPr>
                <w:sz w:val="28"/>
                <w:szCs w:val="28"/>
              </w:rPr>
              <w:t xml:space="preserve"> </w:t>
            </w:r>
          </w:p>
          <w:p w14:paraId="692FB289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Виктор Андреевич</w:t>
            </w:r>
          </w:p>
        </w:tc>
        <w:tc>
          <w:tcPr>
            <w:tcW w:w="5735" w:type="dxa"/>
          </w:tcPr>
          <w:p w14:paraId="65E126A8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- директор ООО «Грасс Мебель»,</w:t>
            </w:r>
          </w:p>
          <w:p w14:paraId="0994E2A9" w14:textId="77777777" w:rsidR="00F26461" w:rsidRPr="005F59C8" w:rsidRDefault="00F26461" w:rsidP="00F26461">
            <w:pPr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член Кузбасской Торгово- промышленной палаты (по согласованию);</w:t>
            </w:r>
          </w:p>
          <w:p w14:paraId="2FC828E4" w14:textId="77777777" w:rsidR="00F26461" w:rsidRPr="005F59C8" w:rsidRDefault="00F26461" w:rsidP="00F26461">
            <w:pPr>
              <w:rPr>
                <w:sz w:val="28"/>
                <w:szCs w:val="28"/>
              </w:rPr>
            </w:pPr>
          </w:p>
        </w:tc>
      </w:tr>
      <w:tr w:rsidR="00F26461" w:rsidRPr="005F59C8" w14:paraId="2A9ABE8D" w14:textId="77777777" w:rsidTr="006F3228">
        <w:tc>
          <w:tcPr>
            <w:tcW w:w="4402" w:type="dxa"/>
          </w:tcPr>
          <w:p w14:paraId="130A4145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Губайдуллин </w:t>
            </w:r>
          </w:p>
          <w:p w14:paraId="0B769DA8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Марат </w:t>
            </w:r>
            <w:proofErr w:type="spellStart"/>
            <w:r w:rsidRPr="005F59C8">
              <w:rPr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5735" w:type="dxa"/>
          </w:tcPr>
          <w:p w14:paraId="608AE23D" w14:textId="509519DC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- </w:t>
            </w:r>
            <w:r w:rsidR="006A62CA">
              <w:rPr>
                <w:sz w:val="28"/>
                <w:szCs w:val="28"/>
              </w:rPr>
              <w:t>учредитель</w:t>
            </w:r>
            <w:bookmarkStart w:id="1" w:name="_GoBack"/>
            <w:bookmarkEnd w:id="1"/>
            <w:r w:rsidRPr="005F59C8">
              <w:rPr>
                <w:sz w:val="28"/>
                <w:szCs w:val="28"/>
              </w:rPr>
              <w:t xml:space="preserve"> ООО «Три </w:t>
            </w:r>
            <w:r w:rsidR="002D58CB" w:rsidRPr="005F59C8">
              <w:rPr>
                <w:sz w:val="28"/>
                <w:szCs w:val="28"/>
              </w:rPr>
              <w:t xml:space="preserve">богатыря» </w:t>
            </w:r>
            <w:r w:rsidRPr="005F59C8">
              <w:rPr>
                <w:sz w:val="28"/>
                <w:szCs w:val="28"/>
              </w:rPr>
              <w:t>(по согласованию);</w:t>
            </w:r>
          </w:p>
          <w:p w14:paraId="4B161E71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26461" w:rsidRPr="005F59C8" w14:paraId="3CCAA709" w14:textId="77777777" w:rsidTr="006F3228">
        <w:tc>
          <w:tcPr>
            <w:tcW w:w="4402" w:type="dxa"/>
          </w:tcPr>
          <w:p w14:paraId="0D8CF779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lastRenderedPageBreak/>
              <w:t xml:space="preserve">Иванова </w:t>
            </w:r>
          </w:p>
          <w:p w14:paraId="73FEA509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735" w:type="dxa"/>
          </w:tcPr>
          <w:p w14:paraId="0B0E406F" w14:textId="77777777" w:rsidR="00F26461" w:rsidRPr="005F59C8" w:rsidRDefault="00F26461" w:rsidP="00F26461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F59C8">
              <w:rPr>
                <w:sz w:val="28"/>
                <w:szCs w:val="28"/>
              </w:rPr>
              <w:t xml:space="preserve">- индивидуальный предприниматель                      </w:t>
            </w:r>
            <w:proofErr w:type="gramStart"/>
            <w:r w:rsidRPr="005F59C8">
              <w:rPr>
                <w:sz w:val="28"/>
                <w:szCs w:val="28"/>
              </w:rPr>
              <w:t xml:space="preserve">   (</w:t>
            </w:r>
            <w:proofErr w:type="gramEnd"/>
            <w:r w:rsidRPr="005F59C8">
              <w:rPr>
                <w:sz w:val="28"/>
                <w:szCs w:val="28"/>
              </w:rPr>
              <w:t>по согласованию).</w:t>
            </w:r>
          </w:p>
        </w:tc>
      </w:tr>
    </w:tbl>
    <w:p w14:paraId="4576CD66" w14:textId="2EAAA9FF" w:rsidR="00F26461" w:rsidRPr="005F59C8" w:rsidRDefault="00F26461" w:rsidP="00F26461">
      <w:pPr>
        <w:widowControl w:val="0"/>
        <w:spacing w:line="276" w:lineRule="auto"/>
        <w:jc w:val="center"/>
        <w:rPr>
          <w:sz w:val="28"/>
          <w:szCs w:val="28"/>
        </w:rPr>
      </w:pPr>
    </w:p>
    <w:p w14:paraId="64486211" w14:textId="77777777" w:rsidR="002D58CB" w:rsidRPr="005F59C8" w:rsidRDefault="002D58CB" w:rsidP="00F26461">
      <w:pPr>
        <w:widowControl w:val="0"/>
        <w:spacing w:line="276" w:lineRule="auto"/>
        <w:jc w:val="center"/>
        <w:rPr>
          <w:sz w:val="28"/>
          <w:szCs w:val="28"/>
        </w:rPr>
      </w:pPr>
    </w:p>
    <w:p w14:paraId="79B2A6AE" w14:textId="77777777" w:rsidR="00F26461" w:rsidRPr="005F59C8" w:rsidRDefault="00F26461" w:rsidP="00F26461">
      <w:pPr>
        <w:widowControl w:val="0"/>
        <w:spacing w:line="276" w:lineRule="auto"/>
        <w:jc w:val="center"/>
        <w:rPr>
          <w:sz w:val="28"/>
          <w:szCs w:val="28"/>
        </w:rPr>
      </w:pPr>
    </w:p>
    <w:p w14:paraId="55B15F3D" w14:textId="77777777" w:rsidR="00F26461" w:rsidRPr="005F59C8" w:rsidRDefault="00F26461" w:rsidP="00F26461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5F59C8">
        <w:rPr>
          <w:sz w:val="28"/>
          <w:szCs w:val="28"/>
        </w:rPr>
        <w:t>Заместитель главы города Прокопьевска</w:t>
      </w:r>
    </w:p>
    <w:p w14:paraId="3BE7BECD" w14:textId="77777777" w:rsidR="002D58CB" w:rsidRPr="005F59C8" w:rsidRDefault="00F26461" w:rsidP="002D58CB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5F59C8">
        <w:rPr>
          <w:sz w:val="28"/>
          <w:szCs w:val="28"/>
        </w:rPr>
        <w:t>по промышленности и</w:t>
      </w:r>
      <w:r w:rsidR="002D58CB" w:rsidRPr="005F59C8">
        <w:rPr>
          <w:sz w:val="28"/>
          <w:szCs w:val="28"/>
        </w:rPr>
        <w:t xml:space="preserve"> </w:t>
      </w:r>
      <w:r w:rsidRPr="005F59C8">
        <w:rPr>
          <w:sz w:val="28"/>
          <w:szCs w:val="28"/>
        </w:rPr>
        <w:t xml:space="preserve">развитию </w:t>
      </w:r>
    </w:p>
    <w:p w14:paraId="55270C03" w14:textId="0D41D3C8" w:rsidR="00F26461" w:rsidRPr="005F59C8" w:rsidRDefault="00F26461" w:rsidP="002D58CB">
      <w:pPr>
        <w:widowControl w:val="0"/>
        <w:spacing w:line="276" w:lineRule="auto"/>
        <w:ind w:left="-142"/>
        <w:jc w:val="both"/>
        <w:rPr>
          <w:sz w:val="28"/>
          <w:szCs w:val="28"/>
        </w:rPr>
      </w:pPr>
      <w:r w:rsidRPr="005F59C8">
        <w:rPr>
          <w:sz w:val="28"/>
          <w:szCs w:val="28"/>
        </w:rPr>
        <w:t xml:space="preserve">предпринимательства                                                   </w:t>
      </w:r>
      <w:r w:rsidR="002D58CB" w:rsidRPr="005F59C8">
        <w:rPr>
          <w:sz w:val="28"/>
          <w:szCs w:val="28"/>
        </w:rPr>
        <w:t xml:space="preserve"> </w:t>
      </w:r>
      <w:r w:rsidRPr="005F59C8">
        <w:rPr>
          <w:sz w:val="28"/>
          <w:szCs w:val="28"/>
        </w:rPr>
        <w:t xml:space="preserve">       </w:t>
      </w:r>
      <w:r w:rsidR="002D58CB" w:rsidRPr="005F59C8">
        <w:rPr>
          <w:sz w:val="28"/>
          <w:szCs w:val="28"/>
        </w:rPr>
        <w:t xml:space="preserve">               </w:t>
      </w:r>
      <w:r w:rsidRPr="005F59C8">
        <w:rPr>
          <w:sz w:val="28"/>
          <w:szCs w:val="28"/>
        </w:rPr>
        <w:t xml:space="preserve">     А.А. Мягкая</w:t>
      </w:r>
    </w:p>
    <w:p w14:paraId="3F94A9E3" w14:textId="45463345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p w14:paraId="3129B4AF" w14:textId="77777777" w:rsidR="00F26461" w:rsidRDefault="00F26461" w:rsidP="00BE7C67">
      <w:pPr>
        <w:tabs>
          <w:tab w:val="left" w:pos="540"/>
          <w:tab w:val="left" w:pos="9000"/>
          <w:tab w:val="left" w:pos="9356"/>
        </w:tabs>
        <w:spacing w:line="276" w:lineRule="auto"/>
        <w:ind w:right="281" w:firstLine="426"/>
        <w:jc w:val="both"/>
        <w:rPr>
          <w:sz w:val="28"/>
          <w:szCs w:val="28"/>
        </w:rPr>
      </w:pPr>
    </w:p>
    <w:sectPr w:rsidR="00F26461" w:rsidSect="00441AEB">
      <w:headerReference w:type="default" r:id="rId10"/>
      <w:pgSz w:w="11906" w:h="16838"/>
      <w:pgMar w:top="1134" w:right="851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25B9C" w14:textId="77777777" w:rsidR="009F4018" w:rsidRDefault="009F4018">
      <w:r>
        <w:separator/>
      </w:r>
    </w:p>
  </w:endnote>
  <w:endnote w:type="continuationSeparator" w:id="0">
    <w:p w14:paraId="06F47ADA" w14:textId="77777777" w:rsidR="009F4018" w:rsidRDefault="009F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CA506" w14:textId="77777777" w:rsidR="009F4018" w:rsidRDefault="009F4018">
      <w:r>
        <w:separator/>
      </w:r>
    </w:p>
  </w:footnote>
  <w:footnote w:type="continuationSeparator" w:id="0">
    <w:p w14:paraId="604C8549" w14:textId="77777777" w:rsidR="009F4018" w:rsidRDefault="009F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A6418" w14:textId="77777777" w:rsidR="00C613BE" w:rsidRDefault="00C613BE">
    <w:pPr>
      <w:pStyle w:val="a5"/>
      <w:jc w:val="center"/>
    </w:pPr>
  </w:p>
  <w:p w14:paraId="4F9EF58A" w14:textId="77777777" w:rsidR="00C613BE" w:rsidRDefault="00A94C1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3A46">
      <w:rPr>
        <w:noProof/>
      </w:rPr>
      <w:t>2</w:t>
    </w:r>
    <w:r>
      <w:rPr>
        <w:noProof/>
      </w:rPr>
      <w:fldChar w:fldCharType="end"/>
    </w:r>
  </w:p>
  <w:p w14:paraId="203E7CB0" w14:textId="77777777" w:rsidR="00C613BE" w:rsidRPr="00832CD5" w:rsidRDefault="00C613BE" w:rsidP="00832C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9F5"/>
    <w:multiLevelType w:val="hybridMultilevel"/>
    <w:tmpl w:val="D6F8A582"/>
    <w:lvl w:ilvl="0" w:tplc="5FE67768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724C66"/>
    <w:multiLevelType w:val="hybridMultilevel"/>
    <w:tmpl w:val="7E78648C"/>
    <w:lvl w:ilvl="0" w:tplc="5FE67768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CB77B0"/>
    <w:multiLevelType w:val="hybridMultilevel"/>
    <w:tmpl w:val="CAA0D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87B79"/>
    <w:multiLevelType w:val="hybridMultilevel"/>
    <w:tmpl w:val="2804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50A7"/>
    <w:multiLevelType w:val="hybridMultilevel"/>
    <w:tmpl w:val="F27A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70EB"/>
    <w:multiLevelType w:val="hybridMultilevel"/>
    <w:tmpl w:val="7B12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7D2E"/>
    <w:multiLevelType w:val="hybridMultilevel"/>
    <w:tmpl w:val="321A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658A8"/>
    <w:multiLevelType w:val="hybridMultilevel"/>
    <w:tmpl w:val="2B0A79F6"/>
    <w:lvl w:ilvl="0" w:tplc="F22405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44079B"/>
    <w:multiLevelType w:val="multilevel"/>
    <w:tmpl w:val="07604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9" w15:restartNumberingAfterBreak="0">
    <w:nsid w:val="1DEB0637"/>
    <w:multiLevelType w:val="hybridMultilevel"/>
    <w:tmpl w:val="63820340"/>
    <w:lvl w:ilvl="0" w:tplc="2B8AD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532CE"/>
    <w:multiLevelType w:val="hybridMultilevel"/>
    <w:tmpl w:val="BC883DF0"/>
    <w:lvl w:ilvl="0" w:tplc="A510C4A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9F5509"/>
    <w:multiLevelType w:val="hybridMultilevel"/>
    <w:tmpl w:val="787C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E5F4E"/>
    <w:multiLevelType w:val="hybridMultilevel"/>
    <w:tmpl w:val="DAD60086"/>
    <w:lvl w:ilvl="0" w:tplc="5FE67768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733F03"/>
    <w:multiLevelType w:val="hybridMultilevel"/>
    <w:tmpl w:val="5070485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EC5F63"/>
    <w:multiLevelType w:val="multilevel"/>
    <w:tmpl w:val="4768B44E"/>
    <w:lvl w:ilvl="0">
      <w:start w:val="5"/>
      <w:numFmt w:val="decimal"/>
      <w:lvlText w:val="%1."/>
      <w:lvlJc w:val="left"/>
      <w:pPr>
        <w:ind w:left="648" w:hanging="648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5" w15:restartNumberingAfterBreak="0">
    <w:nsid w:val="3EDE064A"/>
    <w:multiLevelType w:val="multilevel"/>
    <w:tmpl w:val="248C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8468EC"/>
    <w:multiLevelType w:val="multilevel"/>
    <w:tmpl w:val="AB7AE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5DDB6A82"/>
    <w:multiLevelType w:val="multilevel"/>
    <w:tmpl w:val="95E622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618B6545"/>
    <w:multiLevelType w:val="hybridMultilevel"/>
    <w:tmpl w:val="1C3C71F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9" w15:restartNumberingAfterBreak="0">
    <w:nsid w:val="6A087FAC"/>
    <w:multiLevelType w:val="hybridMultilevel"/>
    <w:tmpl w:val="96EE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56E16"/>
    <w:multiLevelType w:val="hybridMultilevel"/>
    <w:tmpl w:val="EFB23060"/>
    <w:lvl w:ilvl="0" w:tplc="317825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DA2290B"/>
    <w:multiLevelType w:val="hybridMultilevel"/>
    <w:tmpl w:val="82D0C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D81E4D"/>
    <w:multiLevelType w:val="multilevel"/>
    <w:tmpl w:val="17D49E38"/>
    <w:lvl w:ilvl="0">
      <w:start w:val="1"/>
      <w:numFmt w:val="decimalZero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302B03"/>
    <w:multiLevelType w:val="hybridMultilevel"/>
    <w:tmpl w:val="2B6890E8"/>
    <w:lvl w:ilvl="0" w:tplc="5FE67768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5D30320"/>
    <w:multiLevelType w:val="hybridMultilevel"/>
    <w:tmpl w:val="9A8690EE"/>
    <w:lvl w:ilvl="0" w:tplc="3BDE1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6331C3"/>
    <w:multiLevelType w:val="hybridMultilevel"/>
    <w:tmpl w:val="A9B0375A"/>
    <w:lvl w:ilvl="0" w:tplc="5FE67768">
      <w:start w:val="1"/>
      <w:numFmt w:val="bullet"/>
      <w:lvlText w:val=""/>
      <w:lvlJc w:val="righ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E8F02C3"/>
    <w:multiLevelType w:val="multilevel"/>
    <w:tmpl w:val="13D64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4"/>
  </w:num>
  <w:num w:numId="5">
    <w:abstractNumId w:val="1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5"/>
  </w:num>
  <w:num w:numId="9">
    <w:abstractNumId w:val="20"/>
  </w:num>
  <w:num w:numId="10">
    <w:abstractNumId w:val="24"/>
  </w:num>
  <w:num w:numId="11">
    <w:abstractNumId w:val="22"/>
  </w:num>
  <w:num w:numId="12">
    <w:abstractNumId w:val="2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6"/>
  </w:num>
  <w:num w:numId="19">
    <w:abstractNumId w:val="9"/>
  </w:num>
  <w:num w:numId="20">
    <w:abstractNumId w:val="21"/>
  </w:num>
  <w:num w:numId="21">
    <w:abstractNumId w:val="25"/>
  </w:num>
  <w:num w:numId="22">
    <w:abstractNumId w:val="7"/>
  </w:num>
  <w:num w:numId="23">
    <w:abstractNumId w:val="1"/>
  </w:num>
  <w:num w:numId="24">
    <w:abstractNumId w:val="12"/>
  </w:num>
  <w:num w:numId="25">
    <w:abstractNumId w:val="0"/>
  </w:num>
  <w:num w:numId="26">
    <w:abstractNumId w:val="23"/>
  </w:num>
  <w:num w:numId="27">
    <w:abstractNumId w:val="16"/>
  </w:num>
  <w:num w:numId="28">
    <w:abstractNumId w:val="14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4B1"/>
    <w:rsid w:val="000013B1"/>
    <w:rsid w:val="00001B4A"/>
    <w:rsid w:val="0000253D"/>
    <w:rsid w:val="00002A89"/>
    <w:rsid w:val="00003812"/>
    <w:rsid w:val="00003D23"/>
    <w:rsid w:val="00004288"/>
    <w:rsid w:val="00004EC5"/>
    <w:rsid w:val="00005215"/>
    <w:rsid w:val="0000575F"/>
    <w:rsid w:val="0001754D"/>
    <w:rsid w:val="000212EC"/>
    <w:rsid w:val="000227AF"/>
    <w:rsid w:val="00031ACB"/>
    <w:rsid w:val="00034728"/>
    <w:rsid w:val="00035750"/>
    <w:rsid w:val="00035E21"/>
    <w:rsid w:val="00036339"/>
    <w:rsid w:val="000365E1"/>
    <w:rsid w:val="000408E6"/>
    <w:rsid w:val="000421AC"/>
    <w:rsid w:val="00042D08"/>
    <w:rsid w:val="00044689"/>
    <w:rsid w:val="00044943"/>
    <w:rsid w:val="00045AAB"/>
    <w:rsid w:val="00046FB9"/>
    <w:rsid w:val="00047D5D"/>
    <w:rsid w:val="0005150E"/>
    <w:rsid w:val="00051C5A"/>
    <w:rsid w:val="00055111"/>
    <w:rsid w:val="000568E2"/>
    <w:rsid w:val="00062AE8"/>
    <w:rsid w:val="00074454"/>
    <w:rsid w:val="00075C71"/>
    <w:rsid w:val="00076FE5"/>
    <w:rsid w:val="00081C09"/>
    <w:rsid w:val="00082FEA"/>
    <w:rsid w:val="0008557D"/>
    <w:rsid w:val="00085BBD"/>
    <w:rsid w:val="0009003A"/>
    <w:rsid w:val="00090D7A"/>
    <w:rsid w:val="00090ED7"/>
    <w:rsid w:val="00090F49"/>
    <w:rsid w:val="00091B38"/>
    <w:rsid w:val="00096712"/>
    <w:rsid w:val="00097528"/>
    <w:rsid w:val="000A1C54"/>
    <w:rsid w:val="000A2C3D"/>
    <w:rsid w:val="000A40CB"/>
    <w:rsid w:val="000B0111"/>
    <w:rsid w:val="000B2014"/>
    <w:rsid w:val="000B389E"/>
    <w:rsid w:val="000B6FC9"/>
    <w:rsid w:val="000C2E5F"/>
    <w:rsid w:val="000C70A0"/>
    <w:rsid w:val="000D6D09"/>
    <w:rsid w:val="000D7760"/>
    <w:rsid w:val="000D784D"/>
    <w:rsid w:val="000D7D2D"/>
    <w:rsid w:val="000E04C6"/>
    <w:rsid w:val="000E5C8D"/>
    <w:rsid w:val="000E656C"/>
    <w:rsid w:val="000F3F75"/>
    <w:rsid w:val="000F75E6"/>
    <w:rsid w:val="001042BC"/>
    <w:rsid w:val="00105750"/>
    <w:rsid w:val="00105FE6"/>
    <w:rsid w:val="00111E42"/>
    <w:rsid w:val="001160B6"/>
    <w:rsid w:val="0011653E"/>
    <w:rsid w:val="0011673E"/>
    <w:rsid w:val="00121C48"/>
    <w:rsid w:val="00123A46"/>
    <w:rsid w:val="001274A5"/>
    <w:rsid w:val="00131309"/>
    <w:rsid w:val="001318F6"/>
    <w:rsid w:val="00131F7F"/>
    <w:rsid w:val="00132C36"/>
    <w:rsid w:val="0013437E"/>
    <w:rsid w:val="00135741"/>
    <w:rsid w:val="00135E79"/>
    <w:rsid w:val="0013744D"/>
    <w:rsid w:val="00140415"/>
    <w:rsid w:val="00142B42"/>
    <w:rsid w:val="00144FE7"/>
    <w:rsid w:val="0014666C"/>
    <w:rsid w:val="00146EE1"/>
    <w:rsid w:val="001516D8"/>
    <w:rsid w:val="001524D1"/>
    <w:rsid w:val="00153ABD"/>
    <w:rsid w:val="001543F8"/>
    <w:rsid w:val="0015475F"/>
    <w:rsid w:val="0015580F"/>
    <w:rsid w:val="001567F5"/>
    <w:rsid w:val="0015743E"/>
    <w:rsid w:val="00157C4D"/>
    <w:rsid w:val="00157D24"/>
    <w:rsid w:val="00157FA1"/>
    <w:rsid w:val="0016030D"/>
    <w:rsid w:val="00162FD1"/>
    <w:rsid w:val="0017088C"/>
    <w:rsid w:val="00170913"/>
    <w:rsid w:val="00170FCF"/>
    <w:rsid w:val="0017134A"/>
    <w:rsid w:val="00173BD7"/>
    <w:rsid w:val="00177556"/>
    <w:rsid w:val="00177CB7"/>
    <w:rsid w:val="00185305"/>
    <w:rsid w:val="0018638A"/>
    <w:rsid w:val="00187487"/>
    <w:rsid w:val="00191108"/>
    <w:rsid w:val="00194D5F"/>
    <w:rsid w:val="001978DE"/>
    <w:rsid w:val="001A0982"/>
    <w:rsid w:val="001A26E3"/>
    <w:rsid w:val="001A307E"/>
    <w:rsid w:val="001B47A1"/>
    <w:rsid w:val="001B7040"/>
    <w:rsid w:val="001C2934"/>
    <w:rsid w:val="001C3D5A"/>
    <w:rsid w:val="001C4AE2"/>
    <w:rsid w:val="001C5E79"/>
    <w:rsid w:val="001C6604"/>
    <w:rsid w:val="001C7877"/>
    <w:rsid w:val="001C7AC0"/>
    <w:rsid w:val="001D011F"/>
    <w:rsid w:val="001D7AC7"/>
    <w:rsid w:val="001E0867"/>
    <w:rsid w:val="001E26CA"/>
    <w:rsid w:val="001E29F8"/>
    <w:rsid w:val="001E4390"/>
    <w:rsid w:val="001E5FC7"/>
    <w:rsid w:val="001F3493"/>
    <w:rsid w:val="001F5BFE"/>
    <w:rsid w:val="0020245C"/>
    <w:rsid w:val="00204986"/>
    <w:rsid w:val="00205D95"/>
    <w:rsid w:val="00206392"/>
    <w:rsid w:val="002066E6"/>
    <w:rsid w:val="002067BF"/>
    <w:rsid w:val="00206F89"/>
    <w:rsid w:val="002127AC"/>
    <w:rsid w:val="00214CB9"/>
    <w:rsid w:val="00220250"/>
    <w:rsid w:val="00223DBF"/>
    <w:rsid w:val="002315DE"/>
    <w:rsid w:val="0023360E"/>
    <w:rsid w:val="00234F32"/>
    <w:rsid w:val="00235293"/>
    <w:rsid w:val="0023789B"/>
    <w:rsid w:val="00244DB0"/>
    <w:rsid w:val="00245FA5"/>
    <w:rsid w:val="00246417"/>
    <w:rsid w:val="002540E4"/>
    <w:rsid w:val="00254A5D"/>
    <w:rsid w:val="00256545"/>
    <w:rsid w:val="00260586"/>
    <w:rsid w:val="0026147C"/>
    <w:rsid w:val="0026521D"/>
    <w:rsid w:val="00271ECA"/>
    <w:rsid w:val="00273BF5"/>
    <w:rsid w:val="00274F0E"/>
    <w:rsid w:val="00283BED"/>
    <w:rsid w:val="00291996"/>
    <w:rsid w:val="00292506"/>
    <w:rsid w:val="00292925"/>
    <w:rsid w:val="002939AF"/>
    <w:rsid w:val="00294640"/>
    <w:rsid w:val="002A1505"/>
    <w:rsid w:val="002A1E72"/>
    <w:rsid w:val="002A47C8"/>
    <w:rsid w:val="002A612D"/>
    <w:rsid w:val="002B2005"/>
    <w:rsid w:val="002C1C8C"/>
    <w:rsid w:val="002C2925"/>
    <w:rsid w:val="002C2AD0"/>
    <w:rsid w:val="002C3086"/>
    <w:rsid w:val="002D182F"/>
    <w:rsid w:val="002D3611"/>
    <w:rsid w:val="002D58CB"/>
    <w:rsid w:val="002D72C5"/>
    <w:rsid w:val="002E1F89"/>
    <w:rsid w:val="002E6884"/>
    <w:rsid w:val="002F1F08"/>
    <w:rsid w:val="002F2313"/>
    <w:rsid w:val="002F51C7"/>
    <w:rsid w:val="002F7700"/>
    <w:rsid w:val="003015C1"/>
    <w:rsid w:val="00305365"/>
    <w:rsid w:val="003119AA"/>
    <w:rsid w:val="0031272C"/>
    <w:rsid w:val="00313C70"/>
    <w:rsid w:val="00313ECB"/>
    <w:rsid w:val="003155A8"/>
    <w:rsid w:val="00317BDB"/>
    <w:rsid w:val="00323C8C"/>
    <w:rsid w:val="00325CEE"/>
    <w:rsid w:val="0033104A"/>
    <w:rsid w:val="00332C35"/>
    <w:rsid w:val="00334F9F"/>
    <w:rsid w:val="00336822"/>
    <w:rsid w:val="003423EC"/>
    <w:rsid w:val="0034344F"/>
    <w:rsid w:val="00345154"/>
    <w:rsid w:val="0034775E"/>
    <w:rsid w:val="00351C18"/>
    <w:rsid w:val="00353E63"/>
    <w:rsid w:val="00360CEF"/>
    <w:rsid w:val="0036523F"/>
    <w:rsid w:val="00372FC4"/>
    <w:rsid w:val="003747FC"/>
    <w:rsid w:val="00374C4A"/>
    <w:rsid w:val="00375066"/>
    <w:rsid w:val="003751FC"/>
    <w:rsid w:val="00376315"/>
    <w:rsid w:val="003801EC"/>
    <w:rsid w:val="00380DBD"/>
    <w:rsid w:val="00381F13"/>
    <w:rsid w:val="003820EB"/>
    <w:rsid w:val="003823AE"/>
    <w:rsid w:val="00382EF8"/>
    <w:rsid w:val="003832B3"/>
    <w:rsid w:val="00383F19"/>
    <w:rsid w:val="003847B5"/>
    <w:rsid w:val="00385D94"/>
    <w:rsid w:val="00386106"/>
    <w:rsid w:val="00391088"/>
    <w:rsid w:val="00393164"/>
    <w:rsid w:val="00393F33"/>
    <w:rsid w:val="00395242"/>
    <w:rsid w:val="003969A0"/>
    <w:rsid w:val="003A35EA"/>
    <w:rsid w:val="003A3C30"/>
    <w:rsid w:val="003A3ECC"/>
    <w:rsid w:val="003A4F3C"/>
    <w:rsid w:val="003A51E5"/>
    <w:rsid w:val="003A5ED1"/>
    <w:rsid w:val="003A681A"/>
    <w:rsid w:val="003B553E"/>
    <w:rsid w:val="003B58EE"/>
    <w:rsid w:val="003B6ACF"/>
    <w:rsid w:val="003B7208"/>
    <w:rsid w:val="003C1BBB"/>
    <w:rsid w:val="003C223E"/>
    <w:rsid w:val="003C3FDE"/>
    <w:rsid w:val="003C4EFE"/>
    <w:rsid w:val="003C6F93"/>
    <w:rsid w:val="003C7116"/>
    <w:rsid w:val="003D08E4"/>
    <w:rsid w:val="003D1500"/>
    <w:rsid w:val="003D3273"/>
    <w:rsid w:val="003D3A95"/>
    <w:rsid w:val="003D3D80"/>
    <w:rsid w:val="003D4AE7"/>
    <w:rsid w:val="003E1A96"/>
    <w:rsid w:val="003E1E4E"/>
    <w:rsid w:val="003E5901"/>
    <w:rsid w:val="003F0461"/>
    <w:rsid w:val="003F1968"/>
    <w:rsid w:val="003F7774"/>
    <w:rsid w:val="003F7F71"/>
    <w:rsid w:val="00402387"/>
    <w:rsid w:val="00406545"/>
    <w:rsid w:val="00406644"/>
    <w:rsid w:val="00406B55"/>
    <w:rsid w:val="00411841"/>
    <w:rsid w:val="00411E1E"/>
    <w:rsid w:val="0041229D"/>
    <w:rsid w:val="00413E2E"/>
    <w:rsid w:val="004175C1"/>
    <w:rsid w:val="00421D79"/>
    <w:rsid w:val="0042638F"/>
    <w:rsid w:val="004269CA"/>
    <w:rsid w:val="00430968"/>
    <w:rsid w:val="00440326"/>
    <w:rsid w:val="00441AEB"/>
    <w:rsid w:val="00441DCE"/>
    <w:rsid w:val="004442D2"/>
    <w:rsid w:val="004506C0"/>
    <w:rsid w:val="00450D0B"/>
    <w:rsid w:val="004544FB"/>
    <w:rsid w:val="00457A3A"/>
    <w:rsid w:val="004601C1"/>
    <w:rsid w:val="0046094F"/>
    <w:rsid w:val="00461D74"/>
    <w:rsid w:val="004632F5"/>
    <w:rsid w:val="0046373F"/>
    <w:rsid w:val="00463D98"/>
    <w:rsid w:val="00464985"/>
    <w:rsid w:val="00467F24"/>
    <w:rsid w:val="004722EF"/>
    <w:rsid w:val="00473DCC"/>
    <w:rsid w:val="00483498"/>
    <w:rsid w:val="00483947"/>
    <w:rsid w:val="00484A8F"/>
    <w:rsid w:val="00487833"/>
    <w:rsid w:val="00487D1B"/>
    <w:rsid w:val="00491323"/>
    <w:rsid w:val="00491469"/>
    <w:rsid w:val="004939C2"/>
    <w:rsid w:val="004A1119"/>
    <w:rsid w:val="004A254C"/>
    <w:rsid w:val="004B0B4C"/>
    <w:rsid w:val="004B0BFE"/>
    <w:rsid w:val="004C463B"/>
    <w:rsid w:val="004C58DF"/>
    <w:rsid w:val="004C67DE"/>
    <w:rsid w:val="004D0367"/>
    <w:rsid w:val="004D05B7"/>
    <w:rsid w:val="004D6675"/>
    <w:rsid w:val="004D6854"/>
    <w:rsid w:val="004E07D7"/>
    <w:rsid w:val="004E143C"/>
    <w:rsid w:val="004E3583"/>
    <w:rsid w:val="004E43A3"/>
    <w:rsid w:val="004F29EB"/>
    <w:rsid w:val="004F2BB3"/>
    <w:rsid w:val="004F35F3"/>
    <w:rsid w:val="004F5589"/>
    <w:rsid w:val="004F5A35"/>
    <w:rsid w:val="004F5FB7"/>
    <w:rsid w:val="004F6E97"/>
    <w:rsid w:val="004F7771"/>
    <w:rsid w:val="00510D73"/>
    <w:rsid w:val="00512868"/>
    <w:rsid w:val="00515230"/>
    <w:rsid w:val="00516FD9"/>
    <w:rsid w:val="0052119F"/>
    <w:rsid w:val="00521218"/>
    <w:rsid w:val="005213BE"/>
    <w:rsid w:val="00524423"/>
    <w:rsid w:val="00524D23"/>
    <w:rsid w:val="0052590C"/>
    <w:rsid w:val="0052637C"/>
    <w:rsid w:val="00532658"/>
    <w:rsid w:val="00532815"/>
    <w:rsid w:val="00536939"/>
    <w:rsid w:val="00542D6D"/>
    <w:rsid w:val="005450E9"/>
    <w:rsid w:val="00545BE0"/>
    <w:rsid w:val="00547F97"/>
    <w:rsid w:val="00550F4D"/>
    <w:rsid w:val="005535A3"/>
    <w:rsid w:val="005535FB"/>
    <w:rsid w:val="00555227"/>
    <w:rsid w:val="00555F60"/>
    <w:rsid w:val="00555FB9"/>
    <w:rsid w:val="00557C3F"/>
    <w:rsid w:val="005608F6"/>
    <w:rsid w:val="00565204"/>
    <w:rsid w:val="00571C8F"/>
    <w:rsid w:val="005756FB"/>
    <w:rsid w:val="0057631E"/>
    <w:rsid w:val="005804DE"/>
    <w:rsid w:val="00584A43"/>
    <w:rsid w:val="00586A3A"/>
    <w:rsid w:val="0058716B"/>
    <w:rsid w:val="005874C0"/>
    <w:rsid w:val="005908F8"/>
    <w:rsid w:val="00591F9A"/>
    <w:rsid w:val="0059578E"/>
    <w:rsid w:val="00597331"/>
    <w:rsid w:val="00597600"/>
    <w:rsid w:val="005A242B"/>
    <w:rsid w:val="005B116F"/>
    <w:rsid w:val="005B23CA"/>
    <w:rsid w:val="005B30B7"/>
    <w:rsid w:val="005B4C74"/>
    <w:rsid w:val="005B5B3B"/>
    <w:rsid w:val="005B6E39"/>
    <w:rsid w:val="005B7F64"/>
    <w:rsid w:val="005C110B"/>
    <w:rsid w:val="005C1D59"/>
    <w:rsid w:val="005C1E11"/>
    <w:rsid w:val="005C3DC7"/>
    <w:rsid w:val="005C4124"/>
    <w:rsid w:val="005C56F8"/>
    <w:rsid w:val="005D0836"/>
    <w:rsid w:val="005E4CDE"/>
    <w:rsid w:val="005E5DFD"/>
    <w:rsid w:val="005E6B1E"/>
    <w:rsid w:val="005E7D0F"/>
    <w:rsid w:val="005F30C9"/>
    <w:rsid w:val="005F334C"/>
    <w:rsid w:val="005F3400"/>
    <w:rsid w:val="005F41C2"/>
    <w:rsid w:val="005F59C8"/>
    <w:rsid w:val="005F6246"/>
    <w:rsid w:val="005F6841"/>
    <w:rsid w:val="0060011C"/>
    <w:rsid w:val="0060246C"/>
    <w:rsid w:val="00602C5D"/>
    <w:rsid w:val="00605BA6"/>
    <w:rsid w:val="00606FFF"/>
    <w:rsid w:val="00610FD2"/>
    <w:rsid w:val="00613666"/>
    <w:rsid w:val="00620777"/>
    <w:rsid w:val="00621239"/>
    <w:rsid w:val="00622C21"/>
    <w:rsid w:val="006250DB"/>
    <w:rsid w:val="0062641A"/>
    <w:rsid w:val="006268FE"/>
    <w:rsid w:val="00631586"/>
    <w:rsid w:val="0063203E"/>
    <w:rsid w:val="006326C3"/>
    <w:rsid w:val="00633FF1"/>
    <w:rsid w:val="00637015"/>
    <w:rsid w:val="006410AC"/>
    <w:rsid w:val="00642702"/>
    <w:rsid w:val="00646EF7"/>
    <w:rsid w:val="00652B80"/>
    <w:rsid w:val="00653920"/>
    <w:rsid w:val="00653D7E"/>
    <w:rsid w:val="00660F9E"/>
    <w:rsid w:val="006624DD"/>
    <w:rsid w:val="0066331B"/>
    <w:rsid w:val="0066525F"/>
    <w:rsid w:val="00670508"/>
    <w:rsid w:val="00671260"/>
    <w:rsid w:val="00672CB0"/>
    <w:rsid w:val="00675561"/>
    <w:rsid w:val="006773A9"/>
    <w:rsid w:val="00677B85"/>
    <w:rsid w:val="00681485"/>
    <w:rsid w:val="006831A1"/>
    <w:rsid w:val="00684B5C"/>
    <w:rsid w:val="00685258"/>
    <w:rsid w:val="00685715"/>
    <w:rsid w:val="0068777D"/>
    <w:rsid w:val="00694615"/>
    <w:rsid w:val="00697672"/>
    <w:rsid w:val="006A056A"/>
    <w:rsid w:val="006A0640"/>
    <w:rsid w:val="006A0F9D"/>
    <w:rsid w:val="006A1D86"/>
    <w:rsid w:val="006A21F5"/>
    <w:rsid w:val="006A26A2"/>
    <w:rsid w:val="006A4D0B"/>
    <w:rsid w:val="006A62CA"/>
    <w:rsid w:val="006A714C"/>
    <w:rsid w:val="006A74A2"/>
    <w:rsid w:val="006B0EF3"/>
    <w:rsid w:val="006B3E5A"/>
    <w:rsid w:val="006B66B3"/>
    <w:rsid w:val="006C16EE"/>
    <w:rsid w:val="006C242D"/>
    <w:rsid w:val="006C3109"/>
    <w:rsid w:val="006C350E"/>
    <w:rsid w:val="006C4072"/>
    <w:rsid w:val="006C4EAB"/>
    <w:rsid w:val="006C5048"/>
    <w:rsid w:val="006C7F28"/>
    <w:rsid w:val="006D0C12"/>
    <w:rsid w:val="006E543D"/>
    <w:rsid w:val="006E629F"/>
    <w:rsid w:val="006F0EF4"/>
    <w:rsid w:val="00701C0B"/>
    <w:rsid w:val="007022E3"/>
    <w:rsid w:val="00702EB3"/>
    <w:rsid w:val="00702ECD"/>
    <w:rsid w:val="00704CA3"/>
    <w:rsid w:val="00706C5F"/>
    <w:rsid w:val="0071107F"/>
    <w:rsid w:val="00713798"/>
    <w:rsid w:val="00713A70"/>
    <w:rsid w:val="00715051"/>
    <w:rsid w:val="00723885"/>
    <w:rsid w:val="0072457A"/>
    <w:rsid w:val="007266B9"/>
    <w:rsid w:val="007266D7"/>
    <w:rsid w:val="0072707D"/>
    <w:rsid w:val="007312F7"/>
    <w:rsid w:val="0073674E"/>
    <w:rsid w:val="007404DF"/>
    <w:rsid w:val="007406F5"/>
    <w:rsid w:val="00741949"/>
    <w:rsid w:val="00741E68"/>
    <w:rsid w:val="0075318F"/>
    <w:rsid w:val="00755E19"/>
    <w:rsid w:val="007600A5"/>
    <w:rsid w:val="00763141"/>
    <w:rsid w:val="00763D47"/>
    <w:rsid w:val="00764134"/>
    <w:rsid w:val="007653BB"/>
    <w:rsid w:val="007655A3"/>
    <w:rsid w:val="007659E1"/>
    <w:rsid w:val="0076626F"/>
    <w:rsid w:val="00772122"/>
    <w:rsid w:val="00773B2A"/>
    <w:rsid w:val="00773F8C"/>
    <w:rsid w:val="00775D49"/>
    <w:rsid w:val="00780C3B"/>
    <w:rsid w:val="007870CF"/>
    <w:rsid w:val="00787B11"/>
    <w:rsid w:val="007A29FA"/>
    <w:rsid w:val="007A3AB2"/>
    <w:rsid w:val="007A6FD2"/>
    <w:rsid w:val="007A7DBE"/>
    <w:rsid w:val="007B277B"/>
    <w:rsid w:val="007B3024"/>
    <w:rsid w:val="007B4734"/>
    <w:rsid w:val="007B4CCD"/>
    <w:rsid w:val="007B6A29"/>
    <w:rsid w:val="007B7411"/>
    <w:rsid w:val="007C02E4"/>
    <w:rsid w:val="007C4FE9"/>
    <w:rsid w:val="007C52AC"/>
    <w:rsid w:val="007C554A"/>
    <w:rsid w:val="007C6CAA"/>
    <w:rsid w:val="007C6CB5"/>
    <w:rsid w:val="007D2A7E"/>
    <w:rsid w:val="007D5F35"/>
    <w:rsid w:val="007E0776"/>
    <w:rsid w:val="007E296E"/>
    <w:rsid w:val="007E39A4"/>
    <w:rsid w:val="007F0FF5"/>
    <w:rsid w:val="007F1382"/>
    <w:rsid w:val="007F5B57"/>
    <w:rsid w:val="007F7496"/>
    <w:rsid w:val="008054B1"/>
    <w:rsid w:val="00806E29"/>
    <w:rsid w:val="00810904"/>
    <w:rsid w:val="0081287C"/>
    <w:rsid w:val="00813271"/>
    <w:rsid w:val="00817411"/>
    <w:rsid w:val="00817BC3"/>
    <w:rsid w:val="00820CDA"/>
    <w:rsid w:val="00822DA7"/>
    <w:rsid w:val="008249CB"/>
    <w:rsid w:val="008273A1"/>
    <w:rsid w:val="00831B55"/>
    <w:rsid w:val="00832CD5"/>
    <w:rsid w:val="00834888"/>
    <w:rsid w:val="00836082"/>
    <w:rsid w:val="0083629E"/>
    <w:rsid w:val="00836C87"/>
    <w:rsid w:val="00840C55"/>
    <w:rsid w:val="008415C6"/>
    <w:rsid w:val="0084413F"/>
    <w:rsid w:val="008457F4"/>
    <w:rsid w:val="00845A18"/>
    <w:rsid w:val="00847094"/>
    <w:rsid w:val="00851D19"/>
    <w:rsid w:val="0085282A"/>
    <w:rsid w:val="0085402B"/>
    <w:rsid w:val="00854A38"/>
    <w:rsid w:val="00855C95"/>
    <w:rsid w:val="00856A5C"/>
    <w:rsid w:val="00860052"/>
    <w:rsid w:val="008608D5"/>
    <w:rsid w:val="00860D88"/>
    <w:rsid w:val="00863217"/>
    <w:rsid w:val="008654FD"/>
    <w:rsid w:val="008656EA"/>
    <w:rsid w:val="008757D1"/>
    <w:rsid w:val="0088076F"/>
    <w:rsid w:val="008813C5"/>
    <w:rsid w:val="00882735"/>
    <w:rsid w:val="00884027"/>
    <w:rsid w:val="008870A7"/>
    <w:rsid w:val="008877D9"/>
    <w:rsid w:val="008909BD"/>
    <w:rsid w:val="008909BF"/>
    <w:rsid w:val="00895DE0"/>
    <w:rsid w:val="008964A7"/>
    <w:rsid w:val="00896C99"/>
    <w:rsid w:val="00897AF9"/>
    <w:rsid w:val="008A107E"/>
    <w:rsid w:val="008A2AAB"/>
    <w:rsid w:val="008A48AB"/>
    <w:rsid w:val="008A7D2E"/>
    <w:rsid w:val="008B1203"/>
    <w:rsid w:val="008B2C9E"/>
    <w:rsid w:val="008B6608"/>
    <w:rsid w:val="008B725B"/>
    <w:rsid w:val="008C2700"/>
    <w:rsid w:val="008C36F7"/>
    <w:rsid w:val="008C5BB6"/>
    <w:rsid w:val="008C5CF9"/>
    <w:rsid w:val="008C79DB"/>
    <w:rsid w:val="008D2ACA"/>
    <w:rsid w:val="008D4022"/>
    <w:rsid w:val="008D77D6"/>
    <w:rsid w:val="008D7CAC"/>
    <w:rsid w:val="008E0716"/>
    <w:rsid w:val="008E13A9"/>
    <w:rsid w:val="008E2043"/>
    <w:rsid w:val="008E20EB"/>
    <w:rsid w:val="008E45C4"/>
    <w:rsid w:val="008E5ECF"/>
    <w:rsid w:val="008F5CBC"/>
    <w:rsid w:val="009037AF"/>
    <w:rsid w:val="00905176"/>
    <w:rsid w:val="00910612"/>
    <w:rsid w:val="00911542"/>
    <w:rsid w:val="00914A33"/>
    <w:rsid w:val="00916D8F"/>
    <w:rsid w:val="009170A3"/>
    <w:rsid w:val="00917DDC"/>
    <w:rsid w:val="0092094B"/>
    <w:rsid w:val="009315ED"/>
    <w:rsid w:val="00933AFF"/>
    <w:rsid w:val="0093513A"/>
    <w:rsid w:val="00943261"/>
    <w:rsid w:val="0094423A"/>
    <w:rsid w:val="0094704E"/>
    <w:rsid w:val="00947AA1"/>
    <w:rsid w:val="0095427D"/>
    <w:rsid w:val="0095707B"/>
    <w:rsid w:val="00966F51"/>
    <w:rsid w:val="00967409"/>
    <w:rsid w:val="00974FAA"/>
    <w:rsid w:val="009756A3"/>
    <w:rsid w:val="00975F5C"/>
    <w:rsid w:val="00980057"/>
    <w:rsid w:val="00981210"/>
    <w:rsid w:val="00981DBC"/>
    <w:rsid w:val="00983E80"/>
    <w:rsid w:val="00985FAA"/>
    <w:rsid w:val="00986907"/>
    <w:rsid w:val="00986C2C"/>
    <w:rsid w:val="0099121C"/>
    <w:rsid w:val="00992565"/>
    <w:rsid w:val="009932C1"/>
    <w:rsid w:val="009945DB"/>
    <w:rsid w:val="00996D1F"/>
    <w:rsid w:val="009975FC"/>
    <w:rsid w:val="009978BD"/>
    <w:rsid w:val="009A0481"/>
    <w:rsid w:val="009A10EE"/>
    <w:rsid w:val="009B0987"/>
    <w:rsid w:val="009B3481"/>
    <w:rsid w:val="009B3CA1"/>
    <w:rsid w:val="009B6531"/>
    <w:rsid w:val="009C0703"/>
    <w:rsid w:val="009C2A17"/>
    <w:rsid w:val="009C2F82"/>
    <w:rsid w:val="009C64BC"/>
    <w:rsid w:val="009D11D7"/>
    <w:rsid w:val="009D1404"/>
    <w:rsid w:val="009D153A"/>
    <w:rsid w:val="009D4D02"/>
    <w:rsid w:val="009D6A4E"/>
    <w:rsid w:val="009E0E1E"/>
    <w:rsid w:val="009E1D5C"/>
    <w:rsid w:val="009E1F55"/>
    <w:rsid w:val="009E3823"/>
    <w:rsid w:val="009E457A"/>
    <w:rsid w:val="009E5EEA"/>
    <w:rsid w:val="009E61F2"/>
    <w:rsid w:val="009E66AD"/>
    <w:rsid w:val="009F0937"/>
    <w:rsid w:val="009F0C6F"/>
    <w:rsid w:val="009F4018"/>
    <w:rsid w:val="009F4707"/>
    <w:rsid w:val="009F508E"/>
    <w:rsid w:val="00A0234B"/>
    <w:rsid w:val="00A03407"/>
    <w:rsid w:val="00A04F14"/>
    <w:rsid w:val="00A06A67"/>
    <w:rsid w:val="00A07FC2"/>
    <w:rsid w:val="00A1041D"/>
    <w:rsid w:val="00A12BD3"/>
    <w:rsid w:val="00A12CA7"/>
    <w:rsid w:val="00A1317E"/>
    <w:rsid w:val="00A13C0E"/>
    <w:rsid w:val="00A14BEE"/>
    <w:rsid w:val="00A154F4"/>
    <w:rsid w:val="00A15DF4"/>
    <w:rsid w:val="00A22999"/>
    <w:rsid w:val="00A2428E"/>
    <w:rsid w:val="00A24D0B"/>
    <w:rsid w:val="00A2554A"/>
    <w:rsid w:val="00A269F0"/>
    <w:rsid w:val="00A27F74"/>
    <w:rsid w:val="00A30EB6"/>
    <w:rsid w:val="00A32A5C"/>
    <w:rsid w:val="00A33252"/>
    <w:rsid w:val="00A33AFA"/>
    <w:rsid w:val="00A34D35"/>
    <w:rsid w:val="00A369EF"/>
    <w:rsid w:val="00A371B8"/>
    <w:rsid w:val="00A40BD5"/>
    <w:rsid w:val="00A4368E"/>
    <w:rsid w:val="00A47945"/>
    <w:rsid w:val="00A47FD0"/>
    <w:rsid w:val="00A5560F"/>
    <w:rsid w:val="00A60D00"/>
    <w:rsid w:val="00A61451"/>
    <w:rsid w:val="00A61D3A"/>
    <w:rsid w:val="00A6420E"/>
    <w:rsid w:val="00A66E01"/>
    <w:rsid w:val="00A707CB"/>
    <w:rsid w:val="00A7595D"/>
    <w:rsid w:val="00A76662"/>
    <w:rsid w:val="00A80395"/>
    <w:rsid w:val="00A81A5B"/>
    <w:rsid w:val="00A82AA3"/>
    <w:rsid w:val="00A904F2"/>
    <w:rsid w:val="00A941CA"/>
    <w:rsid w:val="00A94C1A"/>
    <w:rsid w:val="00A951C4"/>
    <w:rsid w:val="00A97FFD"/>
    <w:rsid w:val="00AA2E08"/>
    <w:rsid w:val="00AA48A6"/>
    <w:rsid w:val="00AA4B80"/>
    <w:rsid w:val="00AA6A53"/>
    <w:rsid w:val="00AA7879"/>
    <w:rsid w:val="00AA79AC"/>
    <w:rsid w:val="00AB1BDB"/>
    <w:rsid w:val="00AB3EA0"/>
    <w:rsid w:val="00AB4E94"/>
    <w:rsid w:val="00AB6261"/>
    <w:rsid w:val="00AB7032"/>
    <w:rsid w:val="00AC1964"/>
    <w:rsid w:val="00AD1AF9"/>
    <w:rsid w:val="00AD42EE"/>
    <w:rsid w:val="00AD46C8"/>
    <w:rsid w:val="00AE02A7"/>
    <w:rsid w:val="00AE157F"/>
    <w:rsid w:val="00AE3A67"/>
    <w:rsid w:val="00AF04DC"/>
    <w:rsid w:val="00AF46AB"/>
    <w:rsid w:val="00AF5E3F"/>
    <w:rsid w:val="00AF6450"/>
    <w:rsid w:val="00B00141"/>
    <w:rsid w:val="00B03EA6"/>
    <w:rsid w:val="00B044B1"/>
    <w:rsid w:val="00B06827"/>
    <w:rsid w:val="00B076D5"/>
    <w:rsid w:val="00B0791B"/>
    <w:rsid w:val="00B1066A"/>
    <w:rsid w:val="00B10FD3"/>
    <w:rsid w:val="00B125F1"/>
    <w:rsid w:val="00B20387"/>
    <w:rsid w:val="00B27337"/>
    <w:rsid w:val="00B30997"/>
    <w:rsid w:val="00B32A6C"/>
    <w:rsid w:val="00B32D10"/>
    <w:rsid w:val="00B32E51"/>
    <w:rsid w:val="00B42FEA"/>
    <w:rsid w:val="00B47C1F"/>
    <w:rsid w:val="00B51308"/>
    <w:rsid w:val="00B51DF7"/>
    <w:rsid w:val="00B53874"/>
    <w:rsid w:val="00B5712B"/>
    <w:rsid w:val="00B5782E"/>
    <w:rsid w:val="00B61A4F"/>
    <w:rsid w:val="00B625AE"/>
    <w:rsid w:val="00B63E78"/>
    <w:rsid w:val="00B6576F"/>
    <w:rsid w:val="00B67A90"/>
    <w:rsid w:val="00B70BB6"/>
    <w:rsid w:val="00B70FA2"/>
    <w:rsid w:val="00B72853"/>
    <w:rsid w:val="00B72E61"/>
    <w:rsid w:val="00B75880"/>
    <w:rsid w:val="00B803F8"/>
    <w:rsid w:val="00B811DE"/>
    <w:rsid w:val="00B813D6"/>
    <w:rsid w:val="00B819AA"/>
    <w:rsid w:val="00B84655"/>
    <w:rsid w:val="00B84E29"/>
    <w:rsid w:val="00B91274"/>
    <w:rsid w:val="00B91722"/>
    <w:rsid w:val="00B91F58"/>
    <w:rsid w:val="00B92268"/>
    <w:rsid w:val="00B9268F"/>
    <w:rsid w:val="00B937DF"/>
    <w:rsid w:val="00B9433B"/>
    <w:rsid w:val="00B9697C"/>
    <w:rsid w:val="00BA0332"/>
    <w:rsid w:val="00BA0A47"/>
    <w:rsid w:val="00BA2124"/>
    <w:rsid w:val="00BA267A"/>
    <w:rsid w:val="00BA3D73"/>
    <w:rsid w:val="00BA4703"/>
    <w:rsid w:val="00BA5417"/>
    <w:rsid w:val="00BA739B"/>
    <w:rsid w:val="00BB118E"/>
    <w:rsid w:val="00BB12AB"/>
    <w:rsid w:val="00BB57AC"/>
    <w:rsid w:val="00BB5EED"/>
    <w:rsid w:val="00BC0A96"/>
    <w:rsid w:val="00BC157A"/>
    <w:rsid w:val="00BC2440"/>
    <w:rsid w:val="00BC3C8C"/>
    <w:rsid w:val="00BC7A25"/>
    <w:rsid w:val="00BD09B0"/>
    <w:rsid w:val="00BD4A3F"/>
    <w:rsid w:val="00BE433B"/>
    <w:rsid w:val="00BE49A6"/>
    <w:rsid w:val="00BE693E"/>
    <w:rsid w:val="00BE7C67"/>
    <w:rsid w:val="00BF0694"/>
    <w:rsid w:val="00BF22F4"/>
    <w:rsid w:val="00BF311D"/>
    <w:rsid w:val="00BF4410"/>
    <w:rsid w:val="00BF6BE1"/>
    <w:rsid w:val="00C00162"/>
    <w:rsid w:val="00C03D43"/>
    <w:rsid w:val="00C06DA6"/>
    <w:rsid w:val="00C107E1"/>
    <w:rsid w:val="00C11A68"/>
    <w:rsid w:val="00C1510E"/>
    <w:rsid w:val="00C17AD9"/>
    <w:rsid w:val="00C225A6"/>
    <w:rsid w:val="00C275D3"/>
    <w:rsid w:val="00C30C0E"/>
    <w:rsid w:val="00C326AB"/>
    <w:rsid w:val="00C32C5C"/>
    <w:rsid w:val="00C32C64"/>
    <w:rsid w:val="00C33924"/>
    <w:rsid w:val="00C3409D"/>
    <w:rsid w:val="00C40DEC"/>
    <w:rsid w:val="00C466A5"/>
    <w:rsid w:val="00C47305"/>
    <w:rsid w:val="00C50AC6"/>
    <w:rsid w:val="00C51811"/>
    <w:rsid w:val="00C51C24"/>
    <w:rsid w:val="00C55AF4"/>
    <w:rsid w:val="00C613BE"/>
    <w:rsid w:val="00C64B51"/>
    <w:rsid w:val="00C64D15"/>
    <w:rsid w:val="00C65299"/>
    <w:rsid w:val="00C73C0B"/>
    <w:rsid w:val="00C751C7"/>
    <w:rsid w:val="00C8628D"/>
    <w:rsid w:val="00C868EF"/>
    <w:rsid w:val="00C93421"/>
    <w:rsid w:val="00C948E8"/>
    <w:rsid w:val="00C97533"/>
    <w:rsid w:val="00CA0262"/>
    <w:rsid w:val="00CA1B7B"/>
    <w:rsid w:val="00CA1E83"/>
    <w:rsid w:val="00CA20B4"/>
    <w:rsid w:val="00CA27AD"/>
    <w:rsid w:val="00CA2EA6"/>
    <w:rsid w:val="00CA3A66"/>
    <w:rsid w:val="00CA4799"/>
    <w:rsid w:val="00CA74F4"/>
    <w:rsid w:val="00CB09DB"/>
    <w:rsid w:val="00CB1036"/>
    <w:rsid w:val="00CB5212"/>
    <w:rsid w:val="00CB70A5"/>
    <w:rsid w:val="00CB70F6"/>
    <w:rsid w:val="00CB7593"/>
    <w:rsid w:val="00CC3219"/>
    <w:rsid w:val="00CC4B01"/>
    <w:rsid w:val="00CC59AF"/>
    <w:rsid w:val="00CC6072"/>
    <w:rsid w:val="00CC7DC6"/>
    <w:rsid w:val="00CD1612"/>
    <w:rsid w:val="00CD2279"/>
    <w:rsid w:val="00CD299E"/>
    <w:rsid w:val="00CD3844"/>
    <w:rsid w:val="00CD3D8F"/>
    <w:rsid w:val="00CD6821"/>
    <w:rsid w:val="00CE0416"/>
    <w:rsid w:val="00CE0CE4"/>
    <w:rsid w:val="00CE0DC4"/>
    <w:rsid w:val="00CE1004"/>
    <w:rsid w:val="00CE1EFA"/>
    <w:rsid w:val="00CE7F14"/>
    <w:rsid w:val="00CF21A4"/>
    <w:rsid w:val="00CF424A"/>
    <w:rsid w:val="00CF46EF"/>
    <w:rsid w:val="00CF6803"/>
    <w:rsid w:val="00D03C57"/>
    <w:rsid w:val="00D05C8C"/>
    <w:rsid w:val="00D0616A"/>
    <w:rsid w:val="00D0701A"/>
    <w:rsid w:val="00D10BAA"/>
    <w:rsid w:val="00D1173A"/>
    <w:rsid w:val="00D171D9"/>
    <w:rsid w:val="00D20240"/>
    <w:rsid w:val="00D275E5"/>
    <w:rsid w:val="00D34D6C"/>
    <w:rsid w:val="00D40D57"/>
    <w:rsid w:val="00D435C6"/>
    <w:rsid w:val="00D46365"/>
    <w:rsid w:val="00D46AA5"/>
    <w:rsid w:val="00D47C11"/>
    <w:rsid w:val="00D5198B"/>
    <w:rsid w:val="00D51B77"/>
    <w:rsid w:val="00D51D05"/>
    <w:rsid w:val="00D5391B"/>
    <w:rsid w:val="00D5700A"/>
    <w:rsid w:val="00D57488"/>
    <w:rsid w:val="00D57671"/>
    <w:rsid w:val="00D6151D"/>
    <w:rsid w:val="00D63F77"/>
    <w:rsid w:val="00D64663"/>
    <w:rsid w:val="00D65160"/>
    <w:rsid w:val="00D6633B"/>
    <w:rsid w:val="00D71971"/>
    <w:rsid w:val="00D72F26"/>
    <w:rsid w:val="00D739E0"/>
    <w:rsid w:val="00D73A64"/>
    <w:rsid w:val="00D74EB5"/>
    <w:rsid w:val="00D75129"/>
    <w:rsid w:val="00D77E4B"/>
    <w:rsid w:val="00D82A13"/>
    <w:rsid w:val="00D83E54"/>
    <w:rsid w:val="00D86EE7"/>
    <w:rsid w:val="00D87025"/>
    <w:rsid w:val="00D9147C"/>
    <w:rsid w:val="00D93068"/>
    <w:rsid w:val="00D948FB"/>
    <w:rsid w:val="00DA03C7"/>
    <w:rsid w:val="00DA0DA5"/>
    <w:rsid w:val="00DA4BA3"/>
    <w:rsid w:val="00DB076E"/>
    <w:rsid w:val="00DB4C43"/>
    <w:rsid w:val="00DB7C35"/>
    <w:rsid w:val="00DC1AAF"/>
    <w:rsid w:val="00DC25FA"/>
    <w:rsid w:val="00DC6264"/>
    <w:rsid w:val="00DD159E"/>
    <w:rsid w:val="00DD2B27"/>
    <w:rsid w:val="00DD5005"/>
    <w:rsid w:val="00DD5470"/>
    <w:rsid w:val="00DE2BAB"/>
    <w:rsid w:val="00DE36ED"/>
    <w:rsid w:val="00DE3D9E"/>
    <w:rsid w:val="00DE573A"/>
    <w:rsid w:val="00DE71AE"/>
    <w:rsid w:val="00DE769E"/>
    <w:rsid w:val="00DF23FA"/>
    <w:rsid w:val="00DF313B"/>
    <w:rsid w:val="00DF6D7E"/>
    <w:rsid w:val="00E05FBA"/>
    <w:rsid w:val="00E0764E"/>
    <w:rsid w:val="00E079DF"/>
    <w:rsid w:val="00E11BAC"/>
    <w:rsid w:val="00E13AF5"/>
    <w:rsid w:val="00E15064"/>
    <w:rsid w:val="00E16774"/>
    <w:rsid w:val="00E1690A"/>
    <w:rsid w:val="00E17F02"/>
    <w:rsid w:val="00E20657"/>
    <w:rsid w:val="00E2335F"/>
    <w:rsid w:val="00E25FD9"/>
    <w:rsid w:val="00E335BF"/>
    <w:rsid w:val="00E33A1D"/>
    <w:rsid w:val="00E3408D"/>
    <w:rsid w:val="00E3594E"/>
    <w:rsid w:val="00E401F5"/>
    <w:rsid w:val="00E41FD5"/>
    <w:rsid w:val="00E42348"/>
    <w:rsid w:val="00E47C94"/>
    <w:rsid w:val="00E509E6"/>
    <w:rsid w:val="00E50F38"/>
    <w:rsid w:val="00E53CAE"/>
    <w:rsid w:val="00E63450"/>
    <w:rsid w:val="00E65E99"/>
    <w:rsid w:val="00E66ACD"/>
    <w:rsid w:val="00E71FBB"/>
    <w:rsid w:val="00E7398E"/>
    <w:rsid w:val="00E74371"/>
    <w:rsid w:val="00E750E6"/>
    <w:rsid w:val="00E812A8"/>
    <w:rsid w:val="00E8266C"/>
    <w:rsid w:val="00E8267B"/>
    <w:rsid w:val="00E84F79"/>
    <w:rsid w:val="00E938B2"/>
    <w:rsid w:val="00EA6828"/>
    <w:rsid w:val="00EB2BC8"/>
    <w:rsid w:val="00EC4E66"/>
    <w:rsid w:val="00ED161B"/>
    <w:rsid w:val="00ED444E"/>
    <w:rsid w:val="00ED7385"/>
    <w:rsid w:val="00EE1FA8"/>
    <w:rsid w:val="00EE376A"/>
    <w:rsid w:val="00EE3F37"/>
    <w:rsid w:val="00EE66C3"/>
    <w:rsid w:val="00EE7532"/>
    <w:rsid w:val="00EF2560"/>
    <w:rsid w:val="00EF5712"/>
    <w:rsid w:val="00EF789C"/>
    <w:rsid w:val="00F019CF"/>
    <w:rsid w:val="00F02946"/>
    <w:rsid w:val="00F03C03"/>
    <w:rsid w:val="00F0442D"/>
    <w:rsid w:val="00F06528"/>
    <w:rsid w:val="00F11923"/>
    <w:rsid w:val="00F146D8"/>
    <w:rsid w:val="00F14DEC"/>
    <w:rsid w:val="00F16264"/>
    <w:rsid w:val="00F17393"/>
    <w:rsid w:val="00F20028"/>
    <w:rsid w:val="00F21D7D"/>
    <w:rsid w:val="00F24C8D"/>
    <w:rsid w:val="00F24CBF"/>
    <w:rsid w:val="00F24D3C"/>
    <w:rsid w:val="00F2594F"/>
    <w:rsid w:val="00F25A29"/>
    <w:rsid w:val="00F26461"/>
    <w:rsid w:val="00F2660D"/>
    <w:rsid w:val="00F308F3"/>
    <w:rsid w:val="00F37F23"/>
    <w:rsid w:val="00F42A02"/>
    <w:rsid w:val="00F4354F"/>
    <w:rsid w:val="00F45D88"/>
    <w:rsid w:val="00F5063E"/>
    <w:rsid w:val="00F520C7"/>
    <w:rsid w:val="00F55701"/>
    <w:rsid w:val="00F56E0F"/>
    <w:rsid w:val="00F610E0"/>
    <w:rsid w:val="00F66476"/>
    <w:rsid w:val="00F66E17"/>
    <w:rsid w:val="00F67AD0"/>
    <w:rsid w:val="00F74B48"/>
    <w:rsid w:val="00F74F94"/>
    <w:rsid w:val="00F760FD"/>
    <w:rsid w:val="00F82330"/>
    <w:rsid w:val="00F90368"/>
    <w:rsid w:val="00F910E6"/>
    <w:rsid w:val="00F97A8B"/>
    <w:rsid w:val="00FA0EA6"/>
    <w:rsid w:val="00FA16CE"/>
    <w:rsid w:val="00FA1C62"/>
    <w:rsid w:val="00FA3FA8"/>
    <w:rsid w:val="00FA5695"/>
    <w:rsid w:val="00FA79D0"/>
    <w:rsid w:val="00FB1995"/>
    <w:rsid w:val="00FB27C9"/>
    <w:rsid w:val="00FB3A65"/>
    <w:rsid w:val="00FB408A"/>
    <w:rsid w:val="00FB51D0"/>
    <w:rsid w:val="00FB7784"/>
    <w:rsid w:val="00FB7B67"/>
    <w:rsid w:val="00FC49E5"/>
    <w:rsid w:val="00FC7E49"/>
    <w:rsid w:val="00FD190E"/>
    <w:rsid w:val="00FD34D7"/>
    <w:rsid w:val="00FD3C32"/>
    <w:rsid w:val="00FD7637"/>
    <w:rsid w:val="00FE0A99"/>
    <w:rsid w:val="00FE41C2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45878"/>
  <w15:docId w15:val="{322227AF-3C20-4B59-A754-F30B2CD6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33A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26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877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BF6BE1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54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8054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054B1"/>
    <w:rPr>
      <w:rFonts w:ascii="Segoe UI" w:hAnsi="Segoe UI" w:cs="Segoe UI"/>
      <w:sz w:val="18"/>
      <w:szCs w:val="18"/>
      <w:lang w:val="ru-RU" w:eastAsia="ru-RU" w:bidi="ar-SA"/>
    </w:rPr>
  </w:style>
  <w:style w:type="paragraph" w:styleId="a5">
    <w:name w:val="header"/>
    <w:basedOn w:val="a"/>
    <w:link w:val="a6"/>
    <w:uiPriority w:val="99"/>
    <w:rsid w:val="008054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054B1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8054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054B1"/>
    <w:rPr>
      <w:sz w:val="24"/>
      <w:szCs w:val="24"/>
      <w:lang w:val="ru-RU" w:eastAsia="ru-RU" w:bidi="ar-SA"/>
    </w:rPr>
  </w:style>
  <w:style w:type="paragraph" w:styleId="a9">
    <w:name w:val="List Paragraph"/>
    <w:basedOn w:val="a"/>
    <w:uiPriority w:val="34"/>
    <w:qFormat/>
    <w:rsid w:val="008054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qFormat/>
    <w:rsid w:val="008054B1"/>
    <w:rPr>
      <w:sz w:val="24"/>
      <w:szCs w:val="24"/>
    </w:rPr>
  </w:style>
  <w:style w:type="character" w:styleId="ab">
    <w:name w:val="Hyperlink"/>
    <w:uiPriority w:val="99"/>
    <w:unhideWhenUsed/>
    <w:rsid w:val="00B6576F"/>
    <w:rPr>
      <w:color w:val="0000FF"/>
      <w:u w:val="single"/>
    </w:rPr>
  </w:style>
  <w:style w:type="character" w:customStyle="1" w:styleId="normaltextrunscx56288734">
    <w:name w:val="normaltextrun scx56288734"/>
    <w:basedOn w:val="a0"/>
    <w:rsid w:val="001042BC"/>
  </w:style>
  <w:style w:type="character" w:customStyle="1" w:styleId="60">
    <w:name w:val="Заголовок 6 Знак"/>
    <w:link w:val="6"/>
    <w:rsid w:val="00BF6BE1"/>
    <w:rPr>
      <w:rFonts w:ascii="Calibri" w:hAnsi="Calibri"/>
      <w:b/>
      <w:bCs/>
      <w:sz w:val="22"/>
      <w:szCs w:val="22"/>
      <w:lang w:val="en-GB"/>
    </w:rPr>
  </w:style>
  <w:style w:type="paragraph" w:styleId="ac">
    <w:name w:val="Body Text Indent"/>
    <w:basedOn w:val="a"/>
    <w:link w:val="ad"/>
    <w:rsid w:val="00BF6BE1"/>
    <w:pPr>
      <w:spacing w:after="120"/>
      <w:ind w:left="283"/>
    </w:pPr>
    <w:rPr>
      <w:sz w:val="20"/>
      <w:szCs w:val="20"/>
      <w:lang w:val="en-GB"/>
    </w:rPr>
  </w:style>
  <w:style w:type="character" w:customStyle="1" w:styleId="ad">
    <w:name w:val="Основной текст с отступом Знак"/>
    <w:link w:val="ac"/>
    <w:rsid w:val="00BF6BE1"/>
    <w:rPr>
      <w:lang w:val="en-GB"/>
    </w:rPr>
  </w:style>
  <w:style w:type="character" w:customStyle="1" w:styleId="20">
    <w:name w:val="Заголовок 2 Знак"/>
    <w:link w:val="2"/>
    <w:semiHidden/>
    <w:rsid w:val="008877D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8">
    <w:name w:val="p8"/>
    <w:basedOn w:val="a"/>
    <w:rsid w:val="00967409"/>
    <w:pPr>
      <w:spacing w:before="100" w:beforeAutospacing="1" w:after="100" w:afterAutospacing="1"/>
    </w:pPr>
  </w:style>
  <w:style w:type="paragraph" w:customStyle="1" w:styleId="p4">
    <w:name w:val="p4"/>
    <w:basedOn w:val="a"/>
    <w:rsid w:val="00967409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967409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D6151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1A26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5E6B1E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5E6B1E"/>
    <w:pPr>
      <w:spacing w:before="100" w:beforeAutospacing="1" w:after="100" w:afterAutospacing="1"/>
    </w:pPr>
  </w:style>
  <w:style w:type="paragraph" w:customStyle="1" w:styleId="ConsPlusNormal">
    <w:name w:val="ConsPlusNormal"/>
    <w:rsid w:val="0068777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user-accountsubname">
    <w:name w:val="user-account__subname"/>
    <w:rsid w:val="009F4707"/>
  </w:style>
  <w:style w:type="table" w:styleId="ae">
    <w:name w:val="Table Grid"/>
    <w:basedOn w:val="a1"/>
    <w:rsid w:val="005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C3409D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BA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3554-0F9C-408A-8C6F-BDD5B998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NhT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Мурашова Ольга Александровна</cp:lastModifiedBy>
  <cp:revision>7</cp:revision>
  <cp:lastPrinted>2026-02-04T06:18:00Z</cp:lastPrinted>
  <dcterms:created xsi:type="dcterms:W3CDTF">2025-10-07T02:09:00Z</dcterms:created>
  <dcterms:modified xsi:type="dcterms:W3CDTF">2026-02-04T06:22:00Z</dcterms:modified>
</cp:coreProperties>
</file>