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ВЫБОРЫ ДЕПУТАТОВ ПРОКОПЬЕВСКОГО ГОРОДСКОГО СОВЕТА НАРОДНЫХ ДЕПУТАТОВ </w:t>
      </w:r>
      <w:r w:rsidR="00C0463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7-</w:t>
      </w:r>
      <w:r w:rsidR="00154351"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ГО</w:t>
      </w: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СОЗЫВА</w:t>
      </w:r>
    </w:p>
    <w:p w14:paraId="253B80A8" w14:textId="77777777" w:rsidR="00F23DFE" w:rsidRPr="00F23DF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BFE97A5" w14:textId="113DEC83" w:rsidR="00F8573F" w:rsidRPr="00F23DF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color w:val="000000"/>
          <w:sz w:val="26"/>
          <w:szCs w:val="26"/>
        </w:rPr>
        <w:t>Кемеровская область</w:t>
      </w:r>
      <w:r w:rsidR="00787D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F23DFE">
        <w:rPr>
          <w:rFonts w:ascii="Times New Roman" w:hAnsi="Times New Roman" w:cs="Times New Roman"/>
          <w:sz w:val="26"/>
          <w:szCs w:val="26"/>
        </w:rPr>
        <w:t>– Кузбасс</w:t>
      </w:r>
    </w:p>
    <w:p w14:paraId="310C76E0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1B4DDC19" w14:textId="6E1D57CB" w:rsidR="00F8573F" w:rsidRPr="00F23DFE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</w:t>
      </w:r>
      <w:proofErr w:type="gramStart"/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КОМИССИЯ </w:t>
      </w:r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ОДНОМАНДАТНОГО</w:t>
      </w:r>
      <w:proofErr w:type="gramEnd"/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ИЗБИРАТЕЛЬНОГО ОКРУГА 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№ </w:t>
      </w:r>
      <w:r w:rsidR="00274174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</w:t>
      </w:r>
      <w:r w:rsidR="007965D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6401020F" w:rsidR="00F8573F" w:rsidRPr="00787DC5" w:rsidRDefault="00C84677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</w:pPr>
                  <w:r w:rsidRPr="00C84677"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14</w:t>
                  </w:r>
                  <w:r w:rsidR="007965DB" w:rsidRPr="00C84677"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.07</w:t>
                  </w:r>
                  <w:r w:rsidR="00F8573F" w:rsidRPr="00C84677">
                    <w:rPr>
                      <w:rFonts w:ascii="Times New Roman" w:eastAsia="Calibri" w:hAnsi="Times New Roman" w:cs="Times New Roman"/>
                      <w:iCs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3E8BC903" w:rsidR="00F8573F" w:rsidRPr="00F23DFE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u w:val="single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="001253DB" w:rsidRPr="00C8467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 xml:space="preserve">№ </w:t>
                  </w:r>
                  <w:r w:rsidR="0021295E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3</w:t>
                  </w:r>
                  <w:r w:rsidR="001253DB" w:rsidRPr="00C8467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/</w:t>
                  </w:r>
                  <w:r w:rsidR="00E760A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6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36AC79D8" w14:textId="46BB3324" w:rsidR="00B5060F" w:rsidRPr="00B5060F" w:rsidRDefault="00B5060F" w:rsidP="00E760A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75354019"/>
      <w:bookmarkStart w:id="1" w:name="_Hlk75360593"/>
      <w:bookmarkStart w:id="2" w:name="_Hlk75345451"/>
      <w:bookmarkStart w:id="3" w:name="_Hlk48730619"/>
      <w:bookmarkStart w:id="4" w:name="_Hlk75360449"/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О регистрации </w:t>
      </w:r>
      <w:proofErr w:type="gramStart"/>
      <w:r w:rsidRPr="00B5060F">
        <w:rPr>
          <w:rFonts w:ascii="Times New Roman" w:hAnsi="Times New Roman" w:cs="Times New Roman"/>
          <w:b/>
          <w:bCs/>
          <w:sz w:val="26"/>
          <w:szCs w:val="26"/>
        </w:rPr>
        <w:t>кандидата  в</w:t>
      </w:r>
      <w:proofErr w:type="gramEnd"/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депутаты на выборах депутатов </w:t>
      </w:r>
      <w:proofErr w:type="spellStart"/>
      <w:r w:rsidRPr="00B5060F">
        <w:rPr>
          <w:rFonts w:ascii="Times New Roman" w:hAnsi="Times New Roman" w:cs="Times New Roman"/>
          <w:b/>
          <w:bCs/>
          <w:sz w:val="26"/>
          <w:szCs w:val="26"/>
        </w:rPr>
        <w:t>Прокопьевского</w:t>
      </w:r>
      <w:proofErr w:type="spellEnd"/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городского  Совета народных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>7-</w:t>
      </w:r>
      <w:r w:rsidRPr="00B5060F">
        <w:rPr>
          <w:rFonts w:ascii="Times New Roman" w:hAnsi="Times New Roman" w:cs="Times New Roman"/>
          <w:b/>
          <w:bCs/>
          <w:sz w:val="26"/>
          <w:szCs w:val="26"/>
        </w:rPr>
        <w:t>го созыва</w:t>
      </w:r>
      <w:bookmarkEnd w:id="0"/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Тихонова Дмитрия Валентиновича</w:t>
      </w:r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, выдвинутого </w:t>
      </w:r>
      <w:proofErr w:type="spellStart"/>
      <w:r w:rsidRPr="00B5060F">
        <w:rPr>
          <w:rFonts w:ascii="Times New Roman" w:hAnsi="Times New Roman" w:cs="Times New Roman"/>
          <w:b/>
          <w:bCs/>
          <w:sz w:val="26"/>
          <w:szCs w:val="26"/>
        </w:rPr>
        <w:t>Прокопьевским</w:t>
      </w:r>
      <w:proofErr w:type="spellEnd"/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местным отделением </w:t>
      </w:r>
      <w:proofErr w:type="spellStart"/>
      <w:r w:rsidRPr="00B5060F">
        <w:rPr>
          <w:rFonts w:ascii="Times New Roman" w:hAnsi="Times New Roman" w:cs="Times New Roman"/>
          <w:b/>
          <w:bCs/>
          <w:sz w:val="26"/>
          <w:szCs w:val="26"/>
        </w:rPr>
        <w:t>Кузбасск</w:t>
      </w:r>
      <w:r>
        <w:rPr>
          <w:rFonts w:ascii="Times New Roman" w:hAnsi="Times New Roman" w:cs="Times New Roman"/>
          <w:b/>
          <w:bCs/>
          <w:sz w:val="26"/>
          <w:szCs w:val="26"/>
        </w:rPr>
        <w:t>го</w:t>
      </w:r>
      <w:proofErr w:type="spellEnd"/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регионально</w:t>
      </w:r>
      <w:r>
        <w:rPr>
          <w:rFonts w:ascii="Times New Roman" w:hAnsi="Times New Roman" w:cs="Times New Roman"/>
          <w:b/>
          <w:bCs/>
          <w:sz w:val="26"/>
          <w:szCs w:val="26"/>
        </w:rPr>
        <w:t>го</w:t>
      </w:r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отделени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Всероссийской политической партии «ЕДИНАЯ РОССИЯ»</w:t>
      </w:r>
    </w:p>
    <w:p w14:paraId="5F53EC7C" w14:textId="10656B3A" w:rsidR="001E4E40" w:rsidRPr="00F23DFE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3DFE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bookmarkStart w:id="5" w:name="_Hlk137836369"/>
      <w:bookmarkStart w:id="6" w:name="_GoBack"/>
      <w:bookmarkEnd w:id="1"/>
      <w:bookmarkEnd w:id="2"/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Проверив соответствие порядка выдвижения избирательным объединением </w:t>
      </w:r>
      <w:bookmarkStart w:id="7" w:name="_Hlk139638556"/>
      <w:proofErr w:type="spellStart"/>
      <w:r w:rsidR="00B5060F" w:rsidRPr="00B5060F">
        <w:rPr>
          <w:rFonts w:ascii="Times New Roman" w:hAnsi="Times New Roman" w:cs="Times New Roman"/>
          <w:bCs/>
          <w:sz w:val="26"/>
          <w:szCs w:val="26"/>
        </w:rPr>
        <w:t>Прокопьевским</w:t>
      </w:r>
      <w:proofErr w:type="spellEnd"/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 местным отделением Кузбасско</w:t>
      </w:r>
      <w:r w:rsidR="00B5060F">
        <w:rPr>
          <w:rFonts w:ascii="Times New Roman" w:hAnsi="Times New Roman" w:cs="Times New Roman"/>
          <w:bCs/>
          <w:sz w:val="26"/>
          <w:szCs w:val="26"/>
        </w:rPr>
        <w:t>го</w:t>
      </w:r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 регионально</w:t>
      </w:r>
      <w:r w:rsidR="00B5060F">
        <w:rPr>
          <w:rFonts w:ascii="Times New Roman" w:hAnsi="Times New Roman" w:cs="Times New Roman"/>
          <w:bCs/>
          <w:sz w:val="26"/>
          <w:szCs w:val="26"/>
        </w:rPr>
        <w:t>го</w:t>
      </w:r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 отделени</w:t>
      </w:r>
      <w:r w:rsidR="00B5060F">
        <w:rPr>
          <w:rFonts w:ascii="Times New Roman" w:hAnsi="Times New Roman" w:cs="Times New Roman"/>
          <w:bCs/>
          <w:sz w:val="26"/>
          <w:szCs w:val="26"/>
        </w:rPr>
        <w:t>я</w:t>
      </w:r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 Всероссийской политической партии «ЕДИНАЯ РОССИЯ»</w:t>
      </w:r>
      <w:bookmarkEnd w:id="7"/>
      <w:r w:rsidR="00B506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060F" w:rsidRPr="00B5060F">
        <w:rPr>
          <w:rFonts w:ascii="Times New Roman" w:hAnsi="Times New Roman" w:cs="Times New Roman"/>
          <w:b/>
          <w:sz w:val="26"/>
          <w:szCs w:val="26"/>
        </w:rPr>
        <w:t>Тихонова Дмитрия Валентиновича</w:t>
      </w:r>
      <w:r w:rsidR="00B506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060F" w:rsidRPr="00B5060F">
        <w:rPr>
          <w:rFonts w:ascii="Times New Roman" w:hAnsi="Times New Roman" w:cs="Times New Roman"/>
          <w:bCs/>
          <w:sz w:val="26"/>
          <w:szCs w:val="26"/>
        </w:rPr>
        <w:t>по одномандатному избирательному округу № 1</w:t>
      </w:r>
      <w:r w:rsidR="00B5060F">
        <w:rPr>
          <w:rFonts w:ascii="Times New Roman" w:hAnsi="Times New Roman" w:cs="Times New Roman"/>
          <w:bCs/>
          <w:sz w:val="26"/>
          <w:szCs w:val="26"/>
        </w:rPr>
        <w:t>1</w:t>
      </w:r>
      <w:r w:rsidR="00B5060F" w:rsidRPr="00B506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на выборах депутатов </w:t>
      </w:r>
      <w:proofErr w:type="spellStart"/>
      <w:r w:rsidR="00B5060F" w:rsidRPr="00B5060F">
        <w:rPr>
          <w:rFonts w:ascii="Times New Roman" w:hAnsi="Times New Roman" w:cs="Times New Roman"/>
          <w:bCs/>
          <w:sz w:val="26"/>
          <w:szCs w:val="26"/>
        </w:rPr>
        <w:t>Прокопьевского</w:t>
      </w:r>
      <w:proofErr w:type="spellEnd"/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 городского  Совета народных депутатов </w:t>
      </w:r>
      <w:r w:rsidR="00B5060F">
        <w:rPr>
          <w:rFonts w:ascii="Times New Roman" w:hAnsi="Times New Roman" w:cs="Times New Roman"/>
          <w:bCs/>
          <w:sz w:val="26"/>
          <w:szCs w:val="26"/>
        </w:rPr>
        <w:t>7-</w:t>
      </w:r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го созыва, проверив необходимые для регистрации кандидата документы </w:t>
      </w:r>
      <w:r w:rsidR="00B5060F">
        <w:rPr>
          <w:rFonts w:ascii="Times New Roman" w:hAnsi="Times New Roman" w:cs="Times New Roman"/>
          <w:bCs/>
          <w:sz w:val="26"/>
          <w:szCs w:val="26"/>
        </w:rPr>
        <w:t xml:space="preserve">в соответствии со </w:t>
      </w:r>
      <w:r w:rsidR="00B5060F" w:rsidRPr="00B5060F">
        <w:rPr>
          <w:rFonts w:ascii="Times New Roman" w:hAnsi="Times New Roman" w:cs="Times New Roman"/>
          <w:bCs/>
          <w:sz w:val="26"/>
          <w:szCs w:val="26"/>
        </w:rPr>
        <w:t>статьей 74 Закона Кемеровской области от 30 мая 2011 года № 54-ОЗ  «О выборах в органы местного самоуправления  в Кемеровской области – Кузбассе»</w:t>
      </w:r>
      <w:bookmarkEnd w:id="6"/>
      <w:r w:rsidR="00B5060F" w:rsidRPr="00B5060F">
        <w:rPr>
          <w:rFonts w:ascii="Times New Roman" w:hAnsi="Times New Roman" w:cs="Times New Roman"/>
          <w:bCs/>
          <w:sz w:val="26"/>
          <w:szCs w:val="26"/>
        </w:rPr>
        <w:t xml:space="preserve">, </w:t>
      </w:r>
      <w:bookmarkEnd w:id="5"/>
      <w:r w:rsidR="00296D50" w:rsidRPr="00F23DFE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32D92" w:rsidRPr="00F23DFE">
        <w:rPr>
          <w:rFonts w:ascii="Times New Roman" w:hAnsi="Times New Roman" w:cs="Times New Roman"/>
          <w:b/>
          <w:bCs/>
          <w:sz w:val="26"/>
          <w:szCs w:val="26"/>
        </w:rPr>
        <w:t>кружная и</w:t>
      </w:r>
      <w:r w:rsidR="00154351" w:rsidRPr="00F23DFE">
        <w:rPr>
          <w:rFonts w:ascii="Times New Roman" w:hAnsi="Times New Roman" w:cs="Times New Roman"/>
          <w:b/>
          <w:bCs/>
          <w:sz w:val="26"/>
          <w:szCs w:val="26"/>
        </w:rPr>
        <w:t xml:space="preserve">збирательная комиссия одномандатного избирательного округа № </w:t>
      </w:r>
      <w:r w:rsidR="002E37F3" w:rsidRPr="00F23DFE">
        <w:rPr>
          <w:rFonts w:ascii="Times New Roman" w:hAnsi="Times New Roman" w:cs="Times New Roman"/>
          <w:b/>
          <w:bCs/>
          <w:sz w:val="26"/>
          <w:szCs w:val="26"/>
        </w:rPr>
        <w:t>1</w:t>
      </w:r>
      <w:bookmarkEnd w:id="3"/>
      <w:bookmarkEnd w:id="4"/>
      <w:r w:rsidR="00787DC5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14:paraId="066F25B4" w14:textId="0086A3F5" w:rsidR="001E4E40" w:rsidRPr="00F23DFE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F23DF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4F81B458" w14:textId="5EFD1A11" w:rsidR="00154351" w:rsidRPr="00394F0F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 </w:t>
      </w:r>
      <w:r w:rsidR="00B5060F" w:rsidRPr="00B5060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Зарегистрировать</w:t>
      </w:r>
      <w:r w:rsidR="00B5060F" w:rsidRPr="00B50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5060F" w:rsidRPr="00B506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кандидата  в </w:t>
      </w:r>
      <w:r w:rsidR="00B5060F" w:rsidRP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депутаты </w:t>
      </w:r>
      <w:proofErr w:type="spellStart"/>
      <w:r w:rsidR="00B5060F" w:rsidRP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Прокопьевского</w:t>
      </w:r>
      <w:proofErr w:type="spellEnd"/>
      <w:r w:rsidR="00B5060F" w:rsidRP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городского Совета народных депутатов </w:t>
      </w:r>
      <w:r w:rsid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7-</w:t>
      </w:r>
      <w:r w:rsidR="00B5060F" w:rsidRP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 созыва по одномандатному избирательному округу № 1</w:t>
      </w:r>
      <w:r w:rsid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7052AF" w:rsidRPr="007052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60A6" w:rsidRPr="007052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выдвинутого</w:t>
      </w:r>
      <w:r w:rsidR="00E760A6" w:rsidRPr="007052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7052AF" w:rsidRPr="007052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Прокопьевским</w:t>
      </w:r>
      <w:proofErr w:type="spellEnd"/>
      <w:r w:rsidR="007052AF" w:rsidRPr="007052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местным отделением Кузбасского регионального отделения Всероссийской политической партии «ЕДИНАЯ РОССИЯ»</w:t>
      </w:r>
      <w:r w:rsid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760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5060F" w:rsidRPr="00B506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Тихонова Дмитрия Валентиновича</w:t>
      </w:r>
      <w:r w:rsidR="00B506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7052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28.12.1973 года рождения,</w:t>
      </w:r>
      <w:r w:rsidR="007052AF" w:rsidRPr="007052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94F0F" w:rsidRPr="00394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 июля 2023 года</w:t>
      </w:r>
      <w:r w:rsidR="007052AF" w:rsidRPr="00394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1</w:t>
      </w:r>
      <w:r w:rsidR="002129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7052AF" w:rsidRPr="00394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 часов</w:t>
      </w:r>
      <w:r w:rsidR="002E37F3" w:rsidRPr="00394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3DF07899" w14:textId="4821E0A5" w:rsidR="00154351" w:rsidRPr="00F23DFE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2.  </w:t>
      </w:r>
      <w:r w:rsidR="007052AF" w:rsidRPr="007052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Выдать зарегистрированному кандидату </w:t>
      </w:r>
      <w:proofErr w:type="gramStart"/>
      <w:r w:rsidR="007052AF" w:rsidRPr="007052A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 установленного</w:t>
      </w:r>
      <w:proofErr w:type="gramEnd"/>
      <w:r w:rsidR="007052AF" w:rsidRPr="007052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образца</w:t>
      </w:r>
      <w:r w:rsidR="00394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A524FB" w14:textId="1B7DDE05" w:rsidR="00296D50" w:rsidRPr="00F23DFE" w:rsidRDefault="00296D50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3. </w:t>
      </w:r>
      <w:r w:rsidR="00E760A6" w:rsidRPr="00E760A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газете «Шахтерская правда»</w:t>
      </w:r>
      <w:r w:rsidR="00E760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р</w:t>
      </w:r>
      <w:r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азместить настоящее решение на странице избирательной комиссии на официальном сайте администрации г. Прокопьевска, в разделе ТИК </w:t>
      </w:r>
      <w:proofErr w:type="spellStart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Зенковского</w:t>
      </w:r>
      <w:proofErr w:type="spellEnd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</w:t>
      </w:r>
      <w:proofErr w:type="spellStart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Прокопьевского</w:t>
      </w:r>
      <w:proofErr w:type="spellEnd"/>
      <w:r w:rsidR="00F23DFE"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городского округа</w:t>
      </w:r>
      <w:r w:rsidRPr="00F23D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D4F5D3F" w14:textId="55FE20D2" w:rsidR="00154351" w:rsidRPr="00F23DFE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96D50"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787DC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Макарову</w:t>
      </w:r>
      <w:r w:rsidR="001253DB"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</w:t>
      </w:r>
      <w:r w:rsidRPr="00F23D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F23DFE" w14:paraId="5623BF34" w14:textId="77777777" w:rsidTr="004C3AF1">
        <w:trPr>
          <w:trHeight w:val="924"/>
        </w:trPr>
        <w:tc>
          <w:tcPr>
            <w:tcW w:w="6068" w:type="dxa"/>
          </w:tcPr>
          <w:p w14:paraId="78B927A7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16D2D8" w14:textId="77777777" w:rsidR="00FC587E" w:rsidRDefault="00154351" w:rsidP="00FC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F87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</w:t>
            </w: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 w:rsidR="00F87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</w:p>
          <w:p w14:paraId="723335D7" w14:textId="34BCBFCC" w:rsidR="00154351" w:rsidRPr="00F23DFE" w:rsidRDefault="00154351" w:rsidP="00FC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окружной избирательной комиссии  </w:t>
            </w:r>
          </w:p>
          <w:p w14:paraId="31A562D5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</w:p>
          <w:p w14:paraId="4DBFE793" w14:textId="715B446A" w:rsidR="00154351" w:rsidRPr="00F23DF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  <w:r w:rsidR="00FC58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В.А. </w:t>
            </w:r>
            <w:proofErr w:type="spellStart"/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Бруско</w:t>
            </w:r>
            <w:proofErr w:type="spellEnd"/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154351" w:rsidRPr="00F23DFE" w14:paraId="07629F4D" w14:textId="77777777" w:rsidTr="004C3AF1">
        <w:trPr>
          <w:trHeight w:val="303"/>
        </w:trPr>
        <w:tc>
          <w:tcPr>
            <w:tcW w:w="6068" w:type="dxa"/>
          </w:tcPr>
          <w:p w14:paraId="50289D1C" w14:textId="77777777" w:rsidR="00154351" w:rsidRPr="00F23DF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54351" w:rsidRPr="00F23DFE" w14:paraId="43B6A4D5" w14:textId="77777777" w:rsidTr="004C3AF1">
        <w:trPr>
          <w:trHeight w:val="1241"/>
        </w:trPr>
        <w:tc>
          <w:tcPr>
            <w:tcW w:w="6068" w:type="dxa"/>
          </w:tcPr>
          <w:p w14:paraId="66866DD8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Секретарь</w:t>
            </w:r>
          </w:p>
          <w:p w14:paraId="4E30E10B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5DD4B9" w14:textId="77777777" w:rsidR="00154351" w:rsidRPr="00F23DF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D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Е.В. Макарова</w:t>
            </w:r>
          </w:p>
        </w:tc>
      </w:tr>
    </w:tbl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21295E"/>
    <w:rsid w:val="002139B8"/>
    <w:rsid w:val="0023252A"/>
    <w:rsid w:val="00274174"/>
    <w:rsid w:val="0028030E"/>
    <w:rsid w:val="00296D50"/>
    <w:rsid w:val="002D6BD5"/>
    <w:rsid w:val="002E37F3"/>
    <w:rsid w:val="002E7518"/>
    <w:rsid w:val="002F1C44"/>
    <w:rsid w:val="002F2D1E"/>
    <w:rsid w:val="00394F0F"/>
    <w:rsid w:val="003A6E50"/>
    <w:rsid w:val="003C256E"/>
    <w:rsid w:val="003C7C16"/>
    <w:rsid w:val="003D47E1"/>
    <w:rsid w:val="003E5569"/>
    <w:rsid w:val="004707B7"/>
    <w:rsid w:val="0048598B"/>
    <w:rsid w:val="004A164D"/>
    <w:rsid w:val="004C3AF1"/>
    <w:rsid w:val="004E4374"/>
    <w:rsid w:val="004E7326"/>
    <w:rsid w:val="005403DF"/>
    <w:rsid w:val="005D141B"/>
    <w:rsid w:val="00647497"/>
    <w:rsid w:val="00657501"/>
    <w:rsid w:val="00663E5D"/>
    <w:rsid w:val="006924AB"/>
    <w:rsid w:val="006B498D"/>
    <w:rsid w:val="006C5B5C"/>
    <w:rsid w:val="006D01CF"/>
    <w:rsid w:val="006D5C2E"/>
    <w:rsid w:val="006D5CE3"/>
    <w:rsid w:val="007052AF"/>
    <w:rsid w:val="00714E20"/>
    <w:rsid w:val="00753CA5"/>
    <w:rsid w:val="00787DC5"/>
    <w:rsid w:val="007965DB"/>
    <w:rsid w:val="007B30CF"/>
    <w:rsid w:val="007B358D"/>
    <w:rsid w:val="007F7C40"/>
    <w:rsid w:val="00811A21"/>
    <w:rsid w:val="00814450"/>
    <w:rsid w:val="0087797A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5060F"/>
    <w:rsid w:val="00B66F34"/>
    <w:rsid w:val="00B85C15"/>
    <w:rsid w:val="00BE2C06"/>
    <w:rsid w:val="00BE5104"/>
    <w:rsid w:val="00C04630"/>
    <w:rsid w:val="00C30D8D"/>
    <w:rsid w:val="00C32D92"/>
    <w:rsid w:val="00C833D6"/>
    <w:rsid w:val="00C84677"/>
    <w:rsid w:val="00CF0DB0"/>
    <w:rsid w:val="00D456CF"/>
    <w:rsid w:val="00D502C1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760A6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8039D"/>
    <w:rsid w:val="00F8573F"/>
    <w:rsid w:val="00F877B5"/>
    <w:rsid w:val="00FC587E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6</cp:revision>
  <cp:lastPrinted>2023-07-13T07:10:00Z</cp:lastPrinted>
  <dcterms:created xsi:type="dcterms:W3CDTF">2023-07-07T09:36:00Z</dcterms:created>
  <dcterms:modified xsi:type="dcterms:W3CDTF">2023-07-13T07:15:00Z</dcterms:modified>
</cp:coreProperties>
</file>