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100" w:rsidRDefault="00487100" w:rsidP="00487100">
      <w:pP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2700020</wp:posOffset>
            </wp:positionH>
            <wp:positionV relativeFrom="paragraph">
              <wp:posOffset>187325</wp:posOffset>
            </wp:positionV>
            <wp:extent cx="771525" cy="933450"/>
            <wp:effectExtent l="19050" t="0" r="9525" b="0"/>
            <wp:wrapTight wrapText="bothSides">
              <wp:wrapPolygon edited="0">
                <wp:start x="-533" y="0"/>
                <wp:lineTo x="-533" y="21159"/>
                <wp:lineTo x="21867" y="21159"/>
                <wp:lineTo x="21867" y="0"/>
                <wp:lineTo x="-533" y="0"/>
              </wp:wrapPolygon>
            </wp:wrapTigh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771525" cy="933450"/>
                    </a:xfrm>
                    <a:prstGeom prst="rect">
                      <a:avLst/>
                    </a:prstGeom>
                    <a:noFill/>
                    <a:ln w="9525">
                      <a:noFill/>
                      <a:miter lim="800000"/>
                      <a:headEnd/>
                      <a:tailEnd/>
                    </a:ln>
                  </pic:spPr>
                </pic:pic>
              </a:graphicData>
            </a:graphic>
          </wp:anchor>
        </w:drawing>
      </w:r>
    </w:p>
    <w:p w:rsidR="00487100" w:rsidRDefault="00487100">
      <w:pPr>
        <w:ind w:firstLine="851"/>
        <w:jc w:val="right"/>
        <w:rPr>
          <w:sz w:val="28"/>
          <w:szCs w:val="28"/>
        </w:rPr>
      </w:pP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rPr>
          <w:bCs/>
          <w:sz w:val="28"/>
          <w:szCs w:val="28"/>
        </w:rPr>
      </w:pP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jc w:val="center"/>
        <w:rPr>
          <w:bCs/>
          <w:sz w:val="28"/>
          <w:szCs w:val="28"/>
        </w:rPr>
      </w:pPr>
      <w:r w:rsidRPr="00487100">
        <w:rPr>
          <w:bCs/>
          <w:sz w:val="28"/>
          <w:szCs w:val="28"/>
        </w:rPr>
        <w:t>КЕМЕРОВСКАЯ ОБЛАСТЬ-КУЗБАСС</w:t>
      </w: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jc w:val="center"/>
        <w:rPr>
          <w:bCs/>
          <w:sz w:val="28"/>
          <w:szCs w:val="28"/>
        </w:rPr>
      </w:pPr>
      <w:r w:rsidRPr="00487100">
        <w:rPr>
          <w:bCs/>
          <w:sz w:val="28"/>
          <w:szCs w:val="28"/>
        </w:rPr>
        <w:t>ПРОКОПЬЕВСКИЙ ГОРОДСКОЙ ОКРУГ</w:t>
      </w: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jc w:val="center"/>
        <w:rPr>
          <w:bCs/>
          <w:sz w:val="28"/>
          <w:szCs w:val="28"/>
        </w:rPr>
      </w:pPr>
      <w:r w:rsidRPr="00487100">
        <w:rPr>
          <w:bCs/>
          <w:sz w:val="28"/>
          <w:szCs w:val="28"/>
        </w:rPr>
        <w:t>АДМИНИСТРАЦИЯ ГОРОДА ПРОКОПЬЕВСКА</w:t>
      </w:r>
    </w:p>
    <w:p w:rsidR="00487100" w:rsidRPr="00487100" w:rsidRDefault="00487100" w:rsidP="00487100">
      <w:pPr>
        <w:autoSpaceDE w:val="0"/>
        <w:autoSpaceDN w:val="0"/>
        <w:adjustRightInd w:val="0"/>
        <w:jc w:val="center"/>
        <w:rPr>
          <w:bCs/>
          <w:sz w:val="28"/>
          <w:szCs w:val="28"/>
        </w:rPr>
      </w:pPr>
    </w:p>
    <w:p w:rsidR="00487100" w:rsidRPr="00487100" w:rsidRDefault="00487100" w:rsidP="00487100">
      <w:pPr>
        <w:autoSpaceDE w:val="0"/>
        <w:autoSpaceDN w:val="0"/>
        <w:adjustRightInd w:val="0"/>
        <w:jc w:val="center"/>
        <w:rPr>
          <w:bCs/>
          <w:sz w:val="28"/>
          <w:szCs w:val="28"/>
        </w:rPr>
      </w:pPr>
      <w:r w:rsidRPr="00487100">
        <w:rPr>
          <w:bCs/>
          <w:sz w:val="28"/>
          <w:szCs w:val="28"/>
        </w:rPr>
        <w:t>ПОСТАНОВЛЕНИЕ</w:t>
      </w:r>
    </w:p>
    <w:p w:rsidR="00487100" w:rsidRPr="00487100" w:rsidRDefault="00487100" w:rsidP="00487100">
      <w:pPr>
        <w:autoSpaceDE w:val="0"/>
        <w:autoSpaceDN w:val="0"/>
        <w:adjustRightInd w:val="0"/>
        <w:jc w:val="center"/>
        <w:rPr>
          <w:sz w:val="28"/>
          <w:szCs w:val="28"/>
        </w:rPr>
      </w:pPr>
      <w:r>
        <w:rPr>
          <w:noProof/>
          <w:sz w:val="22"/>
        </w:rPr>
        <w:drawing>
          <wp:inline distT="0" distB="0" distL="0" distR="0">
            <wp:extent cx="6229350" cy="352425"/>
            <wp:effectExtent l="19050" t="0" r="0" b="0"/>
            <wp:docPr id="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0"/>
                    <a:srcRect/>
                    <a:stretch>
                      <a:fillRect/>
                    </a:stretch>
                  </pic:blipFill>
                  <pic:spPr bwMode="auto">
                    <a:xfrm>
                      <a:off x="0" y="0"/>
                      <a:ext cx="6229350" cy="352425"/>
                    </a:xfrm>
                    <a:prstGeom prst="rect">
                      <a:avLst/>
                    </a:prstGeom>
                    <a:noFill/>
                    <a:ln w="9525">
                      <a:noFill/>
                      <a:miter lim="800000"/>
                      <a:headEnd/>
                      <a:tailEnd/>
                    </a:ln>
                  </pic:spPr>
                </pic:pic>
              </a:graphicData>
            </a:graphic>
          </wp:inline>
        </w:drawing>
      </w:r>
    </w:p>
    <w:p w:rsidR="00487100" w:rsidRPr="00487100" w:rsidRDefault="00487100" w:rsidP="00487100">
      <w:pPr>
        <w:autoSpaceDE w:val="0"/>
        <w:autoSpaceDN w:val="0"/>
        <w:adjustRightInd w:val="0"/>
        <w:ind w:right="-143"/>
        <w:jc w:val="both"/>
        <w:rPr>
          <w:sz w:val="28"/>
          <w:szCs w:val="28"/>
        </w:rPr>
      </w:pPr>
      <w:r w:rsidRPr="00487100">
        <w:rPr>
          <w:sz w:val="28"/>
          <w:szCs w:val="28"/>
        </w:rPr>
        <w:t xml:space="preserve">от </w:t>
      </w:r>
      <w:r>
        <w:rPr>
          <w:sz w:val="28"/>
          <w:szCs w:val="28"/>
        </w:rPr>
        <w:t>14.10.</w:t>
      </w:r>
      <w:r w:rsidRPr="00487100">
        <w:rPr>
          <w:sz w:val="28"/>
          <w:szCs w:val="28"/>
        </w:rPr>
        <w:t xml:space="preserve">2021 г.                                     </w:t>
      </w:r>
      <w:r>
        <w:rPr>
          <w:sz w:val="28"/>
          <w:szCs w:val="28"/>
        </w:rPr>
        <w:t xml:space="preserve">                                                    </w:t>
      </w:r>
      <w:r w:rsidRPr="00487100">
        <w:rPr>
          <w:sz w:val="28"/>
          <w:szCs w:val="28"/>
        </w:rPr>
        <w:t xml:space="preserve">№ </w:t>
      </w:r>
      <w:r>
        <w:rPr>
          <w:sz w:val="28"/>
          <w:szCs w:val="28"/>
        </w:rPr>
        <w:t>164-п</w:t>
      </w:r>
    </w:p>
    <w:p w:rsidR="00487100" w:rsidRPr="00487100" w:rsidRDefault="00487100" w:rsidP="00487100">
      <w:pPr>
        <w:tabs>
          <w:tab w:val="left" w:pos="708"/>
          <w:tab w:val="center" w:pos="4677"/>
          <w:tab w:val="right" w:pos="9355"/>
        </w:tabs>
        <w:jc w:val="both"/>
        <w:rPr>
          <w:sz w:val="28"/>
          <w:szCs w:val="28"/>
        </w:rPr>
      </w:pPr>
    </w:p>
    <w:p w:rsidR="00487100" w:rsidRPr="00487100" w:rsidRDefault="00487100" w:rsidP="00487100">
      <w:pPr>
        <w:tabs>
          <w:tab w:val="left" w:pos="708"/>
          <w:tab w:val="center" w:pos="4677"/>
          <w:tab w:val="right" w:pos="9355"/>
        </w:tabs>
        <w:jc w:val="both"/>
        <w:rPr>
          <w:sz w:val="28"/>
          <w:szCs w:val="28"/>
        </w:rPr>
      </w:pPr>
    </w:p>
    <w:p w:rsidR="00487100" w:rsidRPr="00487100" w:rsidRDefault="00487100" w:rsidP="00487100">
      <w:pPr>
        <w:tabs>
          <w:tab w:val="left" w:pos="4680"/>
          <w:tab w:val="left" w:pos="4860"/>
          <w:tab w:val="right" w:pos="9355"/>
        </w:tabs>
        <w:rPr>
          <w:sz w:val="28"/>
          <w:szCs w:val="28"/>
        </w:rPr>
      </w:pPr>
      <w:r w:rsidRPr="00487100">
        <w:rPr>
          <w:sz w:val="28"/>
          <w:szCs w:val="28"/>
        </w:rPr>
        <w:t xml:space="preserve">Об утверждении </w:t>
      </w:r>
      <w:proofErr w:type="gramStart"/>
      <w:r w:rsidRPr="00487100">
        <w:rPr>
          <w:sz w:val="28"/>
          <w:szCs w:val="28"/>
        </w:rPr>
        <w:t>административного</w:t>
      </w:r>
      <w:proofErr w:type="gramEnd"/>
    </w:p>
    <w:p w:rsidR="00487100" w:rsidRPr="00487100" w:rsidRDefault="00487100" w:rsidP="00487100">
      <w:pPr>
        <w:tabs>
          <w:tab w:val="left" w:pos="4680"/>
          <w:tab w:val="left" w:pos="4860"/>
          <w:tab w:val="right" w:pos="9355"/>
        </w:tabs>
        <w:rPr>
          <w:sz w:val="28"/>
          <w:szCs w:val="28"/>
        </w:rPr>
      </w:pPr>
      <w:r w:rsidRPr="00487100">
        <w:rPr>
          <w:sz w:val="28"/>
          <w:szCs w:val="28"/>
        </w:rPr>
        <w:t xml:space="preserve">регламента предоставления </w:t>
      </w:r>
      <w:proofErr w:type="gramStart"/>
      <w:r w:rsidRPr="00487100">
        <w:rPr>
          <w:sz w:val="28"/>
          <w:szCs w:val="28"/>
        </w:rPr>
        <w:t>муниципальной</w:t>
      </w:r>
      <w:proofErr w:type="gramEnd"/>
    </w:p>
    <w:p w:rsidR="00487100" w:rsidRPr="00487100" w:rsidRDefault="00487100" w:rsidP="00487100">
      <w:pPr>
        <w:autoSpaceDE w:val="0"/>
        <w:autoSpaceDN w:val="0"/>
        <w:adjustRightInd w:val="0"/>
        <w:rPr>
          <w:sz w:val="28"/>
          <w:szCs w:val="28"/>
        </w:rPr>
      </w:pPr>
      <w:r w:rsidRPr="00487100">
        <w:rPr>
          <w:sz w:val="28"/>
          <w:szCs w:val="28"/>
        </w:rPr>
        <w:t>услуги «Предоставление в собственность,</w:t>
      </w:r>
    </w:p>
    <w:p w:rsidR="00487100" w:rsidRPr="00487100" w:rsidRDefault="00487100" w:rsidP="00487100">
      <w:pPr>
        <w:autoSpaceDE w:val="0"/>
        <w:autoSpaceDN w:val="0"/>
        <w:adjustRightInd w:val="0"/>
        <w:rPr>
          <w:sz w:val="28"/>
          <w:szCs w:val="28"/>
        </w:rPr>
      </w:pPr>
      <w:r w:rsidRPr="00487100">
        <w:rPr>
          <w:sz w:val="28"/>
          <w:szCs w:val="28"/>
        </w:rPr>
        <w:t xml:space="preserve">аренду, постоянное (бессрочное) пользование, </w:t>
      </w:r>
    </w:p>
    <w:p w:rsidR="00487100" w:rsidRPr="00487100" w:rsidRDefault="00487100" w:rsidP="00487100">
      <w:pPr>
        <w:autoSpaceDE w:val="0"/>
        <w:autoSpaceDN w:val="0"/>
        <w:adjustRightInd w:val="0"/>
        <w:rPr>
          <w:sz w:val="28"/>
          <w:szCs w:val="28"/>
        </w:rPr>
      </w:pPr>
      <w:r w:rsidRPr="00487100">
        <w:rPr>
          <w:sz w:val="28"/>
          <w:szCs w:val="28"/>
        </w:rPr>
        <w:t>безвозмездное пользование земельного участка</w:t>
      </w:r>
    </w:p>
    <w:p w:rsidR="00487100" w:rsidRPr="00487100" w:rsidRDefault="00487100" w:rsidP="00487100">
      <w:pPr>
        <w:autoSpaceDE w:val="0"/>
        <w:autoSpaceDN w:val="0"/>
        <w:adjustRightInd w:val="0"/>
        <w:rPr>
          <w:sz w:val="28"/>
          <w:szCs w:val="28"/>
        </w:rPr>
      </w:pPr>
      <w:r w:rsidRPr="00487100">
        <w:rPr>
          <w:sz w:val="28"/>
          <w:szCs w:val="28"/>
        </w:rPr>
        <w:t>без проведения торгов»</w:t>
      </w:r>
    </w:p>
    <w:p w:rsidR="00487100" w:rsidRPr="00487100" w:rsidRDefault="00487100" w:rsidP="00487100">
      <w:pPr>
        <w:autoSpaceDE w:val="0"/>
        <w:autoSpaceDN w:val="0"/>
        <w:adjustRightInd w:val="0"/>
        <w:rPr>
          <w:sz w:val="28"/>
          <w:szCs w:val="28"/>
        </w:rPr>
      </w:pPr>
    </w:p>
    <w:p w:rsidR="00487100" w:rsidRPr="00487100" w:rsidRDefault="00487100" w:rsidP="00487100">
      <w:pPr>
        <w:widowControl w:val="0"/>
        <w:tabs>
          <w:tab w:val="left" w:pos="540"/>
          <w:tab w:val="center" w:pos="4677"/>
          <w:tab w:val="left" w:pos="9000"/>
          <w:tab w:val="right" w:pos="9355"/>
        </w:tabs>
        <w:ind w:firstLine="851"/>
        <w:jc w:val="both"/>
        <w:rPr>
          <w:sz w:val="28"/>
          <w:szCs w:val="28"/>
        </w:rPr>
      </w:pPr>
      <w:r w:rsidRPr="00487100">
        <w:rPr>
          <w:sz w:val="28"/>
          <w:szCs w:val="28"/>
        </w:rPr>
        <w:t>В соответствии со ст. 13 Федерального закона от 27.07.2010 № 210-ФЗ  «Об организации предоставления государственных и муниципальных услуг», постановлением администрации г. Прокопьевска от 21.06.2012 № 50-п:</w:t>
      </w:r>
    </w:p>
    <w:p w:rsidR="00487100" w:rsidRPr="00487100" w:rsidRDefault="00487100" w:rsidP="00487100">
      <w:pPr>
        <w:autoSpaceDE w:val="0"/>
        <w:autoSpaceDN w:val="0"/>
        <w:adjustRightInd w:val="0"/>
        <w:ind w:firstLine="851"/>
        <w:jc w:val="both"/>
        <w:rPr>
          <w:sz w:val="28"/>
          <w:szCs w:val="28"/>
        </w:rPr>
      </w:pPr>
      <w:r w:rsidRPr="00487100">
        <w:rPr>
          <w:sz w:val="28"/>
          <w:szCs w:val="28"/>
        </w:rPr>
        <w:t>1.Утвердить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согласно приложению к настоящему постановлению.</w:t>
      </w:r>
    </w:p>
    <w:p w:rsidR="00487100" w:rsidRPr="00487100" w:rsidRDefault="00487100" w:rsidP="00487100">
      <w:pPr>
        <w:widowControl w:val="0"/>
        <w:ind w:firstLine="851"/>
        <w:jc w:val="both"/>
        <w:rPr>
          <w:sz w:val="28"/>
          <w:szCs w:val="28"/>
        </w:rPr>
      </w:pPr>
      <w:r w:rsidRPr="00487100">
        <w:rPr>
          <w:sz w:val="28"/>
          <w:szCs w:val="28"/>
        </w:rPr>
        <w:t>2. Пресс-секретарю главы города Прокопьевска (Е.С. Самойленко) опубликовать данное постановление в газете «</w:t>
      </w:r>
      <w:proofErr w:type="gramStart"/>
      <w:r w:rsidRPr="00487100">
        <w:rPr>
          <w:sz w:val="28"/>
          <w:szCs w:val="28"/>
        </w:rPr>
        <w:t>Шахтерская</w:t>
      </w:r>
      <w:proofErr w:type="gramEnd"/>
      <w:r w:rsidRPr="00487100">
        <w:rPr>
          <w:sz w:val="28"/>
          <w:szCs w:val="28"/>
        </w:rPr>
        <w:t xml:space="preserve"> правда». Начальнику отдела информационных технологий администрации города Прокопьевска                    (И.В. </w:t>
      </w:r>
      <w:proofErr w:type="gramStart"/>
      <w:r w:rsidRPr="00487100">
        <w:rPr>
          <w:sz w:val="28"/>
          <w:szCs w:val="28"/>
        </w:rPr>
        <w:t>Митина</w:t>
      </w:r>
      <w:proofErr w:type="gramEnd"/>
      <w:r w:rsidRPr="00487100">
        <w:rPr>
          <w:sz w:val="28"/>
          <w:szCs w:val="28"/>
        </w:rPr>
        <w:t>) разместить настоящее постановление в регистре муниципальных нормативных правовых актов Кемеровской области - Кузбассу и на официальном сайте администрации города Прокопьевска в сети Интернет.</w:t>
      </w:r>
    </w:p>
    <w:p w:rsidR="00487100" w:rsidRPr="00487100" w:rsidRDefault="00487100" w:rsidP="00487100">
      <w:pPr>
        <w:widowControl w:val="0"/>
        <w:ind w:firstLine="851"/>
        <w:jc w:val="both"/>
        <w:rPr>
          <w:sz w:val="28"/>
          <w:szCs w:val="28"/>
          <w:lang w:eastAsia="en-US"/>
        </w:rPr>
      </w:pPr>
      <w:r w:rsidRPr="00487100">
        <w:rPr>
          <w:sz w:val="28"/>
          <w:szCs w:val="28"/>
        </w:rPr>
        <w:t>3. Настоящее постановление вступает в силу со дня официального опубликования.</w:t>
      </w:r>
    </w:p>
    <w:p w:rsidR="00487100" w:rsidRPr="00487100" w:rsidRDefault="00487100" w:rsidP="00487100">
      <w:pPr>
        <w:widowControl w:val="0"/>
        <w:tabs>
          <w:tab w:val="left" w:pos="9899"/>
        </w:tabs>
        <w:ind w:firstLine="851"/>
        <w:jc w:val="both"/>
        <w:rPr>
          <w:sz w:val="28"/>
          <w:szCs w:val="28"/>
        </w:rPr>
      </w:pPr>
      <w:r w:rsidRPr="00487100">
        <w:rPr>
          <w:sz w:val="28"/>
          <w:szCs w:val="28"/>
        </w:rPr>
        <w:t xml:space="preserve">4. </w:t>
      </w:r>
      <w:proofErr w:type="gramStart"/>
      <w:r w:rsidRPr="00487100">
        <w:rPr>
          <w:sz w:val="28"/>
          <w:szCs w:val="28"/>
        </w:rPr>
        <w:t>Контроль за</w:t>
      </w:r>
      <w:proofErr w:type="gramEnd"/>
      <w:r w:rsidRPr="00487100">
        <w:rPr>
          <w:sz w:val="28"/>
          <w:szCs w:val="28"/>
        </w:rPr>
        <w:t xml:space="preserve"> исполнением настоящего постановления возложить на заместителя главы города Прокопьевска по имущественным и земельным вопросам, председателя Комитета по управлению муниципальным имуществом города Прокопьевска (О.Г. Васильеву).</w:t>
      </w:r>
    </w:p>
    <w:p w:rsidR="00487100" w:rsidRPr="00487100" w:rsidRDefault="00487100" w:rsidP="00487100">
      <w:pPr>
        <w:tabs>
          <w:tab w:val="left" w:pos="708"/>
          <w:tab w:val="center" w:pos="4677"/>
          <w:tab w:val="right" w:pos="9355"/>
        </w:tabs>
        <w:spacing w:before="120"/>
        <w:ind w:left="-284" w:firstLine="568"/>
        <w:jc w:val="both"/>
        <w:rPr>
          <w:sz w:val="28"/>
          <w:szCs w:val="28"/>
        </w:rPr>
      </w:pPr>
      <w:r w:rsidRPr="00487100">
        <w:rPr>
          <w:sz w:val="28"/>
          <w:szCs w:val="28"/>
        </w:rPr>
        <w:t xml:space="preserve">    Глава</w:t>
      </w:r>
    </w:p>
    <w:p w:rsidR="00487100" w:rsidRPr="00487100" w:rsidRDefault="00487100" w:rsidP="00487100">
      <w:pPr>
        <w:rPr>
          <w:sz w:val="28"/>
          <w:szCs w:val="28"/>
        </w:rPr>
      </w:pPr>
      <w:r w:rsidRPr="00487100">
        <w:rPr>
          <w:sz w:val="28"/>
          <w:szCs w:val="28"/>
        </w:rPr>
        <w:t xml:space="preserve">города Прокопьевска                                                   </w:t>
      </w:r>
      <w:r>
        <w:rPr>
          <w:sz w:val="28"/>
          <w:szCs w:val="28"/>
        </w:rPr>
        <w:t xml:space="preserve">                            </w:t>
      </w:r>
      <w:r w:rsidRPr="00487100">
        <w:rPr>
          <w:sz w:val="28"/>
          <w:szCs w:val="28"/>
        </w:rPr>
        <w:t xml:space="preserve">А.Б. Мамаев </w:t>
      </w:r>
    </w:p>
    <w:p w:rsidR="00487100" w:rsidRPr="00487100" w:rsidRDefault="00487100" w:rsidP="00487100"/>
    <w:p w:rsidR="00487100" w:rsidRDefault="00487100" w:rsidP="00487100">
      <w:pPr>
        <w:rPr>
          <w:sz w:val="28"/>
          <w:szCs w:val="28"/>
        </w:rPr>
      </w:pPr>
    </w:p>
    <w:p w:rsidR="00487100" w:rsidRDefault="00487100">
      <w:pPr>
        <w:ind w:firstLine="851"/>
        <w:jc w:val="right"/>
        <w:rPr>
          <w:sz w:val="28"/>
          <w:szCs w:val="28"/>
        </w:rPr>
      </w:pPr>
    </w:p>
    <w:p w:rsidR="00D229A4" w:rsidRDefault="00C86540">
      <w:pPr>
        <w:ind w:firstLine="851"/>
        <w:jc w:val="right"/>
        <w:rPr>
          <w:sz w:val="28"/>
          <w:szCs w:val="28"/>
        </w:rPr>
      </w:pPr>
      <w:r>
        <w:rPr>
          <w:sz w:val="28"/>
          <w:szCs w:val="28"/>
        </w:rPr>
        <w:t>Приложение к постановлению</w:t>
      </w:r>
    </w:p>
    <w:p w:rsidR="00D229A4" w:rsidRDefault="00C86540">
      <w:pPr>
        <w:ind w:firstLine="851"/>
        <w:jc w:val="right"/>
        <w:rPr>
          <w:sz w:val="28"/>
          <w:szCs w:val="28"/>
        </w:rPr>
      </w:pPr>
      <w:r>
        <w:rPr>
          <w:sz w:val="28"/>
          <w:szCs w:val="28"/>
        </w:rPr>
        <w:t>администрации города Прокопьевска</w:t>
      </w:r>
    </w:p>
    <w:p w:rsidR="00D229A4" w:rsidRDefault="00411954">
      <w:pPr>
        <w:ind w:firstLine="851"/>
        <w:jc w:val="right"/>
        <w:rPr>
          <w:sz w:val="28"/>
          <w:szCs w:val="28"/>
        </w:rPr>
      </w:pPr>
      <w:r>
        <w:rPr>
          <w:sz w:val="28"/>
          <w:szCs w:val="28"/>
        </w:rPr>
        <w:t>от 14.10.2021 г.  №  164-п</w:t>
      </w:r>
      <w:r w:rsidR="00C86540">
        <w:rPr>
          <w:sz w:val="28"/>
          <w:szCs w:val="28"/>
        </w:rPr>
        <w:t xml:space="preserve">                   </w:t>
      </w:r>
    </w:p>
    <w:p w:rsidR="00D229A4" w:rsidRDefault="00D229A4">
      <w:pPr>
        <w:tabs>
          <w:tab w:val="left" w:pos="4089"/>
        </w:tabs>
        <w:ind w:firstLine="851"/>
        <w:jc w:val="center"/>
        <w:rPr>
          <w:b/>
          <w:sz w:val="28"/>
          <w:szCs w:val="28"/>
        </w:rPr>
      </w:pPr>
    </w:p>
    <w:p w:rsidR="00D229A4" w:rsidRDefault="00D229A4">
      <w:pPr>
        <w:tabs>
          <w:tab w:val="left" w:pos="4089"/>
        </w:tabs>
        <w:ind w:firstLine="851"/>
        <w:jc w:val="center"/>
        <w:rPr>
          <w:b/>
          <w:sz w:val="28"/>
          <w:szCs w:val="28"/>
        </w:rPr>
      </w:pPr>
    </w:p>
    <w:p w:rsidR="00D229A4" w:rsidRDefault="00C86540">
      <w:pPr>
        <w:tabs>
          <w:tab w:val="left" w:pos="4089"/>
        </w:tabs>
        <w:ind w:firstLine="851"/>
        <w:jc w:val="center"/>
        <w:rPr>
          <w:sz w:val="28"/>
          <w:szCs w:val="28"/>
        </w:rPr>
      </w:pPr>
      <w:r>
        <w:rPr>
          <w:sz w:val="28"/>
          <w:szCs w:val="28"/>
        </w:rPr>
        <w:t xml:space="preserve">Административный регламент предоставления </w:t>
      </w:r>
    </w:p>
    <w:p w:rsidR="00D229A4" w:rsidRDefault="00C86540">
      <w:pPr>
        <w:tabs>
          <w:tab w:val="left" w:pos="4089"/>
        </w:tabs>
        <w:ind w:firstLine="851"/>
        <w:jc w:val="center"/>
        <w:rPr>
          <w:sz w:val="28"/>
          <w:szCs w:val="28"/>
        </w:rPr>
      </w:pPr>
      <w:r>
        <w:rPr>
          <w:sz w:val="28"/>
          <w:szCs w:val="28"/>
        </w:rPr>
        <w:t>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D229A4" w:rsidRDefault="00D229A4">
      <w:pPr>
        <w:tabs>
          <w:tab w:val="left" w:pos="4089"/>
        </w:tabs>
        <w:ind w:firstLine="851"/>
        <w:jc w:val="center"/>
        <w:rPr>
          <w:b/>
          <w:sz w:val="28"/>
          <w:szCs w:val="28"/>
        </w:rPr>
      </w:pPr>
    </w:p>
    <w:p w:rsidR="00D229A4" w:rsidRDefault="00C86540">
      <w:pPr>
        <w:tabs>
          <w:tab w:val="left" w:pos="4089"/>
        </w:tabs>
        <w:ind w:firstLine="851"/>
        <w:jc w:val="center"/>
        <w:rPr>
          <w:b/>
          <w:sz w:val="28"/>
          <w:szCs w:val="28"/>
        </w:rPr>
      </w:pPr>
      <w:r>
        <w:rPr>
          <w:b/>
          <w:sz w:val="28"/>
          <w:szCs w:val="28"/>
        </w:rPr>
        <w:t>1. ОБЩИЕ ПОЛОЖЕНИЯ</w:t>
      </w:r>
    </w:p>
    <w:p w:rsidR="00D229A4" w:rsidRDefault="00D229A4">
      <w:pPr>
        <w:tabs>
          <w:tab w:val="left" w:pos="4089"/>
        </w:tabs>
        <w:ind w:firstLine="851"/>
        <w:jc w:val="center"/>
        <w:rPr>
          <w:sz w:val="28"/>
          <w:szCs w:val="28"/>
        </w:rPr>
      </w:pPr>
    </w:p>
    <w:p w:rsidR="00D229A4" w:rsidRDefault="00C86540">
      <w:pPr>
        <w:tabs>
          <w:tab w:val="left" w:pos="4089"/>
        </w:tabs>
        <w:ind w:firstLine="851"/>
        <w:jc w:val="both"/>
        <w:rPr>
          <w:sz w:val="28"/>
          <w:szCs w:val="28"/>
        </w:rPr>
      </w:pPr>
      <w:r>
        <w:rPr>
          <w:sz w:val="28"/>
          <w:szCs w:val="28"/>
        </w:rPr>
        <w:t>1.1. Предмет регулирования административного регламента.</w:t>
      </w:r>
    </w:p>
    <w:p w:rsidR="00D229A4" w:rsidRDefault="00C86540">
      <w:pPr>
        <w:tabs>
          <w:tab w:val="left" w:pos="4089"/>
        </w:tabs>
        <w:ind w:firstLine="851"/>
        <w:jc w:val="both"/>
        <w:rPr>
          <w:sz w:val="28"/>
          <w:szCs w:val="28"/>
        </w:rPr>
      </w:pPr>
      <w:r>
        <w:rPr>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(далее - административный регламент) - нормативный правовой акт, устанавливающий порядок предоставления и стандарт предоставления муниципальной услуги. Действие настоящего административного регламента не распространяется на отношения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D229A4" w:rsidRDefault="00C86540">
      <w:pPr>
        <w:tabs>
          <w:tab w:val="left" w:pos="4089"/>
        </w:tabs>
        <w:ind w:firstLine="851"/>
        <w:jc w:val="both"/>
        <w:rPr>
          <w:sz w:val="28"/>
          <w:szCs w:val="28"/>
        </w:rPr>
      </w:pPr>
      <w:proofErr w:type="gramStart"/>
      <w:r>
        <w:rPr>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Комитета по управлению муниципальным имуществом города Прокопьевска (далее - Комитет) при предоставлении муниципальной услуги по предоставлению в собственность, аренду, постоянное (бессрочное) пользование, безвозмездное пользование земельного участка без проведения торгов.</w:t>
      </w:r>
      <w:proofErr w:type="gramEnd"/>
    </w:p>
    <w:p w:rsidR="00D229A4" w:rsidRDefault="00D229A4">
      <w:pPr>
        <w:tabs>
          <w:tab w:val="left" w:pos="4089"/>
        </w:tabs>
        <w:jc w:val="both"/>
        <w:rPr>
          <w:sz w:val="28"/>
          <w:szCs w:val="28"/>
        </w:rPr>
      </w:pPr>
    </w:p>
    <w:p w:rsidR="00D229A4" w:rsidRDefault="00C86540">
      <w:pPr>
        <w:tabs>
          <w:tab w:val="left" w:pos="4089"/>
        </w:tabs>
        <w:ind w:firstLine="851"/>
        <w:jc w:val="both"/>
        <w:rPr>
          <w:sz w:val="28"/>
          <w:szCs w:val="28"/>
        </w:rPr>
      </w:pPr>
      <w:r>
        <w:rPr>
          <w:sz w:val="28"/>
          <w:szCs w:val="28"/>
        </w:rPr>
        <w:t>1.2. Круг заявителей.</w:t>
      </w:r>
    </w:p>
    <w:p w:rsidR="00D229A4" w:rsidRDefault="00C86540">
      <w:pPr>
        <w:tabs>
          <w:tab w:val="left" w:pos="4089"/>
        </w:tabs>
        <w:ind w:firstLine="851"/>
        <w:jc w:val="both"/>
        <w:rPr>
          <w:sz w:val="28"/>
          <w:szCs w:val="28"/>
        </w:rPr>
      </w:pPr>
      <w:r>
        <w:rPr>
          <w:sz w:val="28"/>
          <w:szCs w:val="28"/>
        </w:rPr>
        <w:t>Правообладатели земельных участков или их уполномоченные представители (далее – заявители).</w:t>
      </w:r>
    </w:p>
    <w:p w:rsidR="00D229A4" w:rsidRDefault="00C86540">
      <w:pPr>
        <w:tabs>
          <w:tab w:val="left" w:pos="4089"/>
        </w:tabs>
        <w:ind w:firstLine="851"/>
        <w:jc w:val="both"/>
        <w:rPr>
          <w:sz w:val="28"/>
          <w:szCs w:val="28"/>
        </w:rPr>
      </w:pPr>
      <w:r>
        <w:rPr>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D229A4" w:rsidRDefault="00C86540">
      <w:pPr>
        <w:tabs>
          <w:tab w:val="left" w:pos="4089"/>
        </w:tabs>
        <w:ind w:firstLine="851"/>
        <w:jc w:val="both"/>
        <w:rPr>
          <w:sz w:val="28"/>
          <w:szCs w:val="28"/>
        </w:rPr>
      </w:pPr>
      <w:r>
        <w:rPr>
          <w:sz w:val="28"/>
          <w:szCs w:val="28"/>
        </w:rPr>
        <w:t>От имени физических лиц заявления могут подавать:</w:t>
      </w:r>
    </w:p>
    <w:p w:rsidR="00D229A4" w:rsidRDefault="00C86540">
      <w:pPr>
        <w:tabs>
          <w:tab w:val="left" w:pos="4089"/>
        </w:tabs>
        <w:ind w:firstLine="851"/>
        <w:jc w:val="both"/>
        <w:rPr>
          <w:sz w:val="28"/>
          <w:szCs w:val="28"/>
        </w:rPr>
      </w:pPr>
      <w:r>
        <w:rPr>
          <w:sz w:val="28"/>
          <w:szCs w:val="28"/>
        </w:rPr>
        <w:t>- законные представители (родители, усыновители, опекуны) несовершеннолетних в возрасте до 14 лет;</w:t>
      </w:r>
    </w:p>
    <w:p w:rsidR="00D229A4" w:rsidRDefault="00C86540">
      <w:pPr>
        <w:tabs>
          <w:tab w:val="left" w:pos="4089"/>
        </w:tabs>
        <w:ind w:firstLine="851"/>
        <w:jc w:val="both"/>
        <w:rPr>
          <w:sz w:val="28"/>
          <w:szCs w:val="28"/>
        </w:rPr>
      </w:pPr>
      <w:r>
        <w:rPr>
          <w:sz w:val="28"/>
          <w:szCs w:val="28"/>
        </w:rPr>
        <w:t>- опекуны недееспособных граждан;</w:t>
      </w:r>
    </w:p>
    <w:p w:rsidR="00D229A4" w:rsidRDefault="00C86540">
      <w:pPr>
        <w:tabs>
          <w:tab w:val="left" w:pos="4089"/>
        </w:tabs>
        <w:ind w:firstLine="851"/>
        <w:jc w:val="both"/>
        <w:rPr>
          <w:sz w:val="28"/>
          <w:szCs w:val="28"/>
        </w:rPr>
      </w:pPr>
      <w:r>
        <w:rPr>
          <w:sz w:val="28"/>
          <w:szCs w:val="28"/>
        </w:rPr>
        <w:t>- представители, действующие в силу полномочий, основанных на доверенности или договоре.</w:t>
      </w:r>
    </w:p>
    <w:p w:rsidR="00D229A4" w:rsidRDefault="00C86540">
      <w:pPr>
        <w:tabs>
          <w:tab w:val="left" w:pos="4089"/>
        </w:tabs>
        <w:ind w:firstLine="851"/>
        <w:jc w:val="both"/>
        <w:rPr>
          <w:sz w:val="28"/>
          <w:szCs w:val="28"/>
        </w:rPr>
      </w:pPr>
      <w:r>
        <w:rPr>
          <w:sz w:val="28"/>
          <w:szCs w:val="28"/>
        </w:rPr>
        <w:t>От имени юридического лица заявления могут подавать:</w:t>
      </w:r>
    </w:p>
    <w:p w:rsidR="00D229A4" w:rsidRDefault="00C86540">
      <w:pPr>
        <w:tabs>
          <w:tab w:val="left" w:pos="4089"/>
        </w:tabs>
        <w:ind w:firstLine="851"/>
        <w:jc w:val="both"/>
        <w:rPr>
          <w:sz w:val="28"/>
          <w:szCs w:val="28"/>
        </w:rPr>
      </w:pPr>
      <w:r>
        <w:rPr>
          <w:sz w:val="28"/>
          <w:szCs w:val="28"/>
        </w:rPr>
        <w:lastRenderedPageBreak/>
        <w:t>- лица, действующие в соответствии с законом, иными правовыми актами и учредительными документами без доверенности;</w:t>
      </w:r>
    </w:p>
    <w:p w:rsidR="00D229A4" w:rsidRDefault="00C86540">
      <w:pPr>
        <w:tabs>
          <w:tab w:val="left" w:pos="4089"/>
        </w:tabs>
        <w:ind w:firstLine="851"/>
        <w:jc w:val="both"/>
        <w:rPr>
          <w:sz w:val="28"/>
          <w:szCs w:val="28"/>
        </w:rPr>
      </w:pPr>
      <w:r>
        <w:rPr>
          <w:sz w:val="28"/>
          <w:szCs w:val="28"/>
        </w:rPr>
        <w:t>- представители в силу полномочий, основанных на доверенности или договоре;</w:t>
      </w:r>
    </w:p>
    <w:p w:rsidR="00D229A4" w:rsidRDefault="00C86540">
      <w:pPr>
        <w:tabs>
          <w:tab w:val="left" w:pos="4089"/>
        </w:tabs>
        <w:ind w:firstLine="851"/>
        <w:jc w:val="both"/>
        <w:rPr>
          <w:sz w:val="28"/>
          <w:szCs w:val="28"/>
        </w:rPr>
      </w:pPr>
      <w:r>
        <w:rPr>
          <w:sz w:val="28"/>
          <w:szCs w:val="28"/>
        </w:rPr>
        <w:t>- участники юридического лица в предусмотренных законом случаях.</w:t>
      </w:r>
    </w:p>
    <w:p w:rsidR="00D229A4" w:rsidRDefault="00C86540">
      <w:pPr>
        <w:tabs>
          <w:tab w:val="left" w:pos="4089"/>
        </w:tabs>
        <w:ind w:firstLine="851"/>
        <w:jc w:val="both"/>
        <w:rPr>
          <w:sz w:val="28"/>
          <w:szCs w:val="28"/>
        </w:rPr>
      </w:pPr>
      <w:r>
        <w:rPr>
          <w:sz w:val="28"/>
          <w:szCs w:val="28"/>
        </w:rPr>
        <w:t>1.3. Требования к порядку информирования о предоставлении муниципальной услуги.</w:t>
      </w:r>
    </w:p>
    <w:p w:rsidR="00D229A4" w:rsidRDefault="00C86540">
      <w:pPr>
        <w:tabs>
          <w:tab w:val="left" w:pos="4089"/>
        </w:tabs>
        <w:ind w:firstLine="851"/>
        <w:jc w:val="both"/>
        <w:rPr>
          <w:sz w:val="28"/>
          <w:szCs w:val="28"/>
        </w:rPr>
      </w:pPr>
      <w:r>
        <w:rPr>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D229A4" w:rsidRDefault="00C86540">
      <w:pPr>
        <w:tabs>
          <w:tab w:val="left" w:pos="4089"/>
        </w:tabs>
        <w:ind w:firstLine="851"/>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D229A4" w:rsidRDefault="00C86540">
      <w:pPr>
        <w:tabs>
          <w:tab w:val="left" w:pos="4089"/>
        </w:tabs>
        <w:ind w:firstLine="851"/>
        <w:jc w:val="both"/>
        <w:rPr>
          <w:sz w:val="28"/>
          <w:szCs w:val="28"/>
        </w:rPr>
      </w:pPr>
      <w:r>
        <w:rPr>
          <w:sz w:val="28"/>
          <w:szCs w:val="28"/>
        </w:rPr>
        <w:t>путем размещения на информационном стенде в помещении Комитета, в информационных материалах (брошюры, буклеты, листовки, памятки);</w:t>
      </w:r>
    </w:p>
    <w:p w:rsidR="00D229A4" w:rsidRDefault="00C86540">
      <w:pPr>
        <w:tabs>
          <w:tab w:val="left" w:pos="4089"/>
        </w:tabs>
        <w:ind w:firstLine="851"/>
        <w:jc w:val="both"/>
        <w:rPr>
          <w:sz w:val="28"/>
          <w:szCs w:val="28"/>
        </w:rPr>
      </w:pPr>
      <w:r>
        <w:rPr>
          <w:sz w:val="28"/>
          <w:szCs w:val="28"/>
        </w:rPr>
        <w:t>путем публикации информационных материалов в средствах массовой информации;</w:t>
      </w:r>
    </w:p>
    <w:p w:rsidR="00D229A4" w:rsidRDefault="00C86540">
      <w:pPr>
        <w:tabs>
          <w:tab w:val="left" w:pos="4089"/>
        </w:tabs>
        <w:ind w:firstLine="851"/>
        <w:jc w:val="both"/>
        <w:rPr>
          <w:sz w:val="28"/>
          <w:szCs w:val="28"/>
        </w:rPr>
      </w:pPr>
      <w:r>
        <w:rPr>
          <w:sz w:val="28"/>
          <w:szCs w:val="28"/>
        </w:rPr>
        <w:t>посредством ответов на письменные обращения;</w:t>
      </w:r>
    </w:p>
    <w:p w:rsidR="00D229A4" w:rsidRDefault="00C86540">
      <w:pPr>
        <w:tabs>
          <w:tab w:val="left" w:pos="4089"/>
        </w:tabs>
        <w:ind w:firstLine="851"/>
        <w:jc w:val="both"/>
        <w:rPr>
          <w:sz w:val="28"/>
          <w:szCs w:val="28"/>
        </w:rPr>
      </w:pPr>
      <w:proofErr w:type="gramStart"/>
      <w:r>
        <w:rPr>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D229A4" w:rsidRDefault="00C86540">
      <w:pPr>
        <w:pStyle w:val="formattext"/>
        <w:ind w:left="1" w:firstLine="566"/>
        <w:rPr>
          <w:sz w:val="28"/>
          <w:szCs w:val="28"/>
        </w:rPr>
      </w:pPr>
      <w:r>
        <w:rPr>
          <w:sz w:val="28"/>
          <w:szCs w:val="28"/>
        </w:rPr>
        <w:t xml:space="preserve">1.3.2. Предоставление муниципальной услуги осуществляется Комитетом. </w:t>
      </w:r>
    </w:p>
    <w:p w:rsidR="00D229A4" w:rsidRDefault="00C86540">
      <w:pPr>
        <w:pStyle w:val="formattext"/>
        <w:ind w:left="1" w:firstLine="566"/>
        <w:jc w:val="both"/>
        <w:rPr>
          <w:sz w:val="28"/>
          <w:szCs w:val="28"/>
        </w:rPr>
      </w:pPr>
      <w:r>
        <w:rPr>
          <w:sz w:val="28"/>
          <w:szCs w:val="28"/>
        </w:rPr>
        <w:t>Местонахождение Комитета: Кемеровская область, город  Прокопьевск, проспект Шахтеров, 41.</w:t>
      </w:r>
    </w:p>
    <w:p w:rsidR="00D229A4" w:rsidRDefault="00C86540">
      <w:pPr>
        <w:pStyle w:val="formattext"/>
        <w:spacing w:before="0" w:beforeAutospacing="0" w:after="0" w:afterAutospacing="0"/>
        <w:ind w:left="1" w:firstLine="566"/>
        <w:rPr>
          <w:sz w:val="28"/>
          <w:szCs w:val="28"/>
        </w:rPr>
      </w:pPr>
      <w:r>
        <w:rPr>
          <w:sz w:val="28"/>
          <w:szCs w:val="28"/>
        </w:rPr>
        <w:t>Справочные телефоны: 8(3846) 67-42-21; 8(3846) 67-42-96.</w:t>
      </w:r>
    </w:p>
    <w:p w:rsidR="00D229A4" w:rsidRDefault="00C86540">
      <w:pPr>
        <w:pStyle w:val="formattext"/>
        <w:spacing w:before="0" w:beforeAutospacing="0" w:after="0" w:afterAutospacing="0"/>
        <w:ind w:left="1" w:firstLine="566"/>
        <w:rPr>
          <w:sz w:val="28"/>
          <w:szCs w:val="28"/>
        </w:rPr>
      </w:pPr>
      <w:r>
        <w:rPr>
          <w:sz w:val="28"/>
          <w:szCs w:val="28"/>
        </w:rPr>
        <w:t xml:space="preserve">Почтовый адрес: 653000, г. Прокопьевск, </w:t>
      </w:r>
      <w:proofErr w:type="spellStart"/>
      <w:r>
        <w:rPr>
          <w:sz w:val="28"/>
          <w:szCs w:val="28"/>
        </w:rPr>
        <w:t>пр-кт</w:t>
      </w:r>
      <w:proofErr w:type="spellEnd"/>
      <w:r>
        <w:rPr>
          <w:sz w:val="28"/>
          <w:szCs w:val="28"/>
        </w:rPr>
        <w:t xml:space="preserve"> Шахтеров, д. 41.</w:t>
      </w:r>
    </w:p>
    <w:p w:rsidR="00D229A4" w:rsidRDefault="00C86540">
      <w:pPr>
        <w:pStyle w:val="formattext"/>
        <w:spacing w:before="0" w:beforeAutospacing="0" w:after="0" w:afterAutospacing="0"/>
        <w:ind w:left="1" w:firstLine="566"/>
        <w:rPr>
          <w:sz w:val="28"/>
          <w:szCs w:val="28"/>
        </w:rPr>
      </w:pPr>
      <w:r>
        <w:rPr>
          <w:sz w:val="28"/>
          <w:szCs w:val="28"/>
        </w:rPr>
        <w:t xml:space="preserve">Адрес электронной почты: </w:t>
      </w:r>
      <w:hyperlink r:id="rId11" w:history="1">
        <w:r>
          <w:rPr>
            <w:rStyle w:val="a4"/>
            <w:sz w:val="28"/>
            <w:szCs w:val="28"/>
            <w:lang w:val="en-US"/>
          </w:rPr>
          <w:t>kumi</w:t>
        </w:r>
        <w:r>
          <w:rPr>
            <w:rStyle w:val="a4"/>
            <w:sz w:val="28"/>
            <w:szCs w:val="28"/>
          </w:rPr>
          <w:t>-</w:t>
        </w:r>
        <w:r>
          <w:rPr>
            <w:rStyle w:val="a4"/>
            <w:sz w:val="28"/>
            <w:szCs w:val="28"/>
            <w:lang w:val="en-US"/>
          </w:rPr>
          <w:t>pro</w:t>
        </w:r>
        <w:r>
          <w:rPr>
            <w:rStyle w:val="a4"/>
            <w:sz w:val="28"/>
            <w:szCs w:val="28"/>
          </w:rPr>
          <w:t>@</w:t>
        </w:r>
        <w:r>
          <w:rPr>
            <w:rStyle w:val="a4"/>
            <w:sz w:val="28"/>
            <w:szCs w:val="28"/>
            <w:lang w:val="en-US"/>
          </w:rPr>
          <w:t>yandex</w:t>
        </w:r>
        <w:r>
          <w:rPr>
            <w:rStyle w:val="a4"/>
            <w:sz w:val="28"/>
            <w:szCs w:val="28"/>
          </w:rPr>
          <w:t>.</w:t>
        </w:r>
        <w:proofErr w:type="spellStart"/>
        <w:r>
          <w:rPr>
            <w:rStyle w:val="a4"/>
            <w:sz w:val="28"/>
            <w:szCs w:val="28"/>
            <w:lang w:val="en-US"/>
          </w:rPr>
          <w:t>ru</w:t>
        </w:r>
        <w:proofErr w:type="spellEnd"/>
      </w:hyperlink>
      <w:r>
        <w:rPr>
          <w:sz w:val="28"/>
          <w:szCs w:val="28"/>
        </w:rPr>
        <w:t>.</w:t>
      </w:r>
    </w:p>
    <w:p w:rsidR="00D229A4" w:rsidRDefault="00C86540">
      <w:pPr>
        <w:pStyle w:val="formattext"/>
        <w:spacing w:before="0" w:beforeAutospacing="0" w:after="0" w:afterAutospacing="0" w:line="276" w:lineRule="auto"/>
        <w:ind w:left="567"/>
        <w:rPr>
          <w:sz w:val="28"/>
          <w:szCs w:val="28"/>
        </w:rPr>
      </w:pPr>
      <w:r>
        <w:rPr>
          <w:sz w:val="28"/>
          <w:szCs w:val="28"/>
        </w:rPr>
        <w:t>График работы:</w:t>
      </w:r>
      <w:r>
        <w:rPr>
          <w:sz w:val="28"/>
          <w:szCs w:val="28"/>
        </w:rPr>
        <w:br/>
        <w:t>Рабочие дни: понедельник, вторник, четверг с 8:30 до 17:30 (обеденный перерыв с 12:00 до 12:48).</w:t>
      </w:r>
    </w:p>
    <w:p w:rsidR="00D229A4" w:rsidRDefault="00C86540">
      <w:pPr>
        <w:pStyle w:val="formattext"/>
        <w:spacing w:before="0" w:beforeAutospacing="0" w:after="0" w:afterAutospacing="0"/>
        <w:ind w:left="567"/>
        <w:rPr>
          <w:sz w:val="28"/>
          <w:szCs w:val="28"/>
        </w:rPr>
      </w:pPr>
      <w:r>
        <w:rPr>
          <w:sz w:val="28"/>
          <w:szCs w:val="28"/>
        </w:rPr>
        <w:t xml:space="preserve">Среда – </w:t>
      </w:r>
      <w:proofErr w:type="spellStart"/>
      <w:r>
        <w:rPr>
          <w:sz w:val="28"/>
          <w:szCs w:val="28"/>
        </w:rPr>
        <w:t>неприемный</w:t>
      </w:r>
      <w:proofErr w:type="spellEnd"/>
      <w:r>
        <w:rPr>
          <w:sz w:val="28"/>
          <w:szCs w:val="28"/>
        </w:rPr>
        <w:t xml:space="preserve"> день.</w:t>
      </w:r>
    </w:p>
    <w:p w:rsidR="00D229A4" w:rsidRDefault="00C86540">
      <w:pPr>
        <w:pStyle w:val="formattext"/>
        <w:spacing w:before="0" w:beforeAutospacing="0" w:after="0" w:afterAutospacing="0"/>
        <w:ind w:left="567"/>
        <w:rPr>
          <w:sz w:val="28"/>
          <w:szCs w:val="28"/>
        </w:rPr>
      </w:pPr>
      <w:r>
        <w:rPr>
          <w:sz w:val="28"/>
          <w:szCs w:val="28"/>
        </w:rPr>
        <w:t>Пятница с 9:00 до 15:00, без обеденного перерыва.</w:t>
      </w:r>
    </w:p>
    <w:p w:rsidR="00D229A4" w:rsidRDefault="00C86540">
      <w:pPr>
        <w:pStyle w:val="formattext"/>
        <w:spacing w:before="0" w:beforeAutospacing="0" w:after="0" w:afterAutospacing="0"/>
        <w:ind w:left="567"/>
        <w:rPr>
          <w:sz w:val="28"/>
          <w:szCs w:val="28"/>
        </w:rPr>
      </w:pPr>
      <w:r>
        <w:rPr>
          <w:sz w:val="28"/>
          <w:szCs w:val="28"/>
        </w:rPr>
        <w:t xml:space="preserve">Выходные дни: суббота, воскресенье. </w:t>
      </w:r>
    </w:p>
    <w:p w:rsidR="00D229A4" w:rsidRDefault="00C86540">
      <w:pPr>
        <w:tabs>
          <w:tab w:val="left" w:pos="4089"/>
        </w:tabs>
        <w:spacing w:after="120"/>
        <w:ind w:firstLine="851"/>
        <w:jc w:val="both"/>
        <w:rPr>
          <w:sz w:val="28"/>
          <w:szCs w:val="28"/>
        </w:rPr>
      </w:pPr>
      <w:r>
        <w:rPr>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2" w:history="1">
        <w:r>
          <w:rPr>
            <w:rStyle w:val="a4"/>
            <w:sz w:val="28"/>
            <w:szCs w:val="28"/>
          </w:rPr>
          <w:t>http://umfc42.ru/</w:t>
        </w:r>
      </w:hyperlink>
      <w:r>
        <w:rPr>
          <w:sz w:val="28"/>
          <w:szCs w:val="28"/>
        </w:rPr>
        <w:t>.</w:t>
      </w:r>
    </w:p>
    <w:p w:rsidR="00D229A4" w:rsidRDefault="00C86540">
      <w:pPr>
        <w:tabs>
          <w:tab w:val="left" w:pos="4089"/>
        </w:tabs>
        <w:spacing w:before="140" w:after="140"/>
        <w:ind w:firstLine="851"/>
        <w:jc w:val="center"/>
        <w:rPr>
          <w:b/>
          <w:sz w:val="28"/>
          <w:szCs w:val="28"/>
        </w:rPr>
      </w:pPr>
      <w:r>
        <w:rPr>
          <w:b/>
          <w:sz w:val="28"/>
          <w:szCs w:val="28"/>
        </w:rPr>
        <w:t>2. Стандарт предоставления муниципальной услуги</w:t>
      </w:r>
    </w:p>
    <w:p w:rsidR="00D229A4" w:rsidRDefault="00C86540">
      <w:pPr>
        <w:tabs>
          <w:tab w:val="left" w:pos="4089"/>
        </w:tabs>
        <w:ind w:firstLine="851"/>
        <w:jc w:val="both"/>
        <w:rPr>
          <w:b/>
          <w:sz w:val="28"/>
          <w:szCs w:val="28"/>
        </w:rPr>
      </w:pPr>
      <w:r>
        <w:rPr>
          <w:sz w:val="28"/>
          <w:szCs w:val="28"/>
        </w:rPr>
        <w:t>2.1.Наименование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D229A4" w:rsidRDefault="00C86540">
      <w:pPr>
        <w:tabs>
          <w:tab w:val="left" w:pos="4089"/>
        </w:tabs>
        <w:ind w:firstLine="851"/>
        <w:jc w:val="both"/>
        <w:rPr>
          <w:sz w:val="28"/>
          <w:szCs w:val="28"/>
        </w:rPr>
      </w:pPr>
      <w:r>
        <w:rPr>
          <w:sz w:val="28"/>
          <w:szCs w:val="28"/>
        </w:rPr>
        <w:t>2.2. Муниципальная услуга предоставляется Комитетом.</w:t>
      </w:r>
    </w:p>
    <w:p w:rsidR="00D229A4" w:rsidRDefault="00C86540">
      <w:pPr>
        <w:tabs>
          <w:tab w:val="left" w:pos="4089"/>
        </w:tabs>
        <w:ind w:firstLine="851"/>
        <w:jc w:val="both"/>
        <w:rPr>
          <w:sz w:val="28"/>
          <w:szCs w:val="28"/>
        </w:rPr>
      </w:pPr>
      <w:r>
        <w:rPr>
          <w:sz w:val="28"/>
          <w:szCs w:val="28"/>
        </w:rPr>
        <w:t>МФЦ участвует в предоставлении муниципальной услуги в части:</w:t>
      </w:r>
    </w:p>
    <w:p w:rsidR="00D229A4" w:rsidRDefault="00C86540">
      <w:pPr>
        <w:tabs>
          <w:tab w:val="left" w:pos="4089"/>
        </w:tabs>
        <w:ind w:firstLine="851"/>
        <w:jc w:val="both"/>
        <w:rPr>
          <w:sz w:val="28"/>
          <w:szCs w:val="28"/>
        </w:rPr>
      </w:pPr>
      <w:r>
        <w:rPr>
          <w:sz w:val="28"/>
          <w:szCs w:val="28"/>
        </w:rPr>
        <w:lastRenderedPageBreak/>
        <w:t>- информирования о порядке предоставления муниципальной услуги;</w:t>
      </w:r>
    </w:p>
    <w:p w:rsidR="00D229A4" w:rsidRDefault="00C86540">
      <w:pPr>
        <w:tabs>
          <w:tab w:val="left" w:pos="4089"/>
        </w:tabs>
        <w:ind w:firstLine="851"/>
        <w:jc w:val="both"/>
        <w:rPr>
          <w:sz w:val="28"/>
          <w:szCs w:val="28"/>
        </w:rPr>
      </w:pPr>
      <w:r>
        <w:rPr>
          <w:sz w:val="28"/>
          <w:szCs w:val="28"/>
        </w:rPr>
        <w:t>- приема заявлений и документов, необходимых для предоставления муниципальной услуги;</w:t>
      </w:r>
    </w:p>
    <w:p w:rsidR="00D229A4" w:rsidRDefault="00C86540">
      <w:pPr>
        <w:tabs>
          <w:tab w:val="left" w:pos="4089"/>
        </w:tabs>
        <w:ind w:firstLine="851"/>
        <w:jc w:val="both"/>
        <w:rPr>
          <w:sz w:val="28"/>
          <w:szCs w:val="28"/>
        </w:rPr>
      </w:pPr>
      <w:r>
        <w:rPr>
          <w:sz w:val="28"/>
          <w:szCs w:val="28"/>
        </w:rPr>
        <w:t>- выдачи результата предоставления муниципальной услуги.</w:t>
      </w:r>
    </w:p>
    <w:p w:rsidR="00D229A4" w:rsidRDefault="00C86540">
      <w:pPr>
        <w:tabs>
          <w:tab w:val="left" w:pos="4089"/>
        </w:tabs>
        <w:ind w:firstLine="851"/>
        <w:jc w:val="both"/>
        <w:rPr>
          <w:sz w:val="28"/>
          <w:szCs w:val="28"/>
        </w:rPr>
      </w:pPr>
      <w:r>
        <w:rPr>
          <w:sz w:val="28"/>
          <w:szCs w:val="28"/>
        </w:rPr>
        <w:t>Заявитель вправе подать заявление на предоставление  разрешения на отклонение от предельных параметров разрешенного строительства, реконструкции  объектов капитального строительства через МФЦ в соответствии с соглашением о взаимодействии между МФЦ и Комитетом или с помощью ЕПГУ, РПГУ (при наличии технической возможности).</w:t>
      </w:r>
    </w:p>
    <w:p w:rsidR="00D229A4" w:rsidRDefault="00C86540">
      <w:pPr>
        <w:tabs>
          <w:tab w:val="left" w:pos="4089"/>
        </w:tabs>
        <w:ind w:firstLine="851"/>
        <w:jc w:val="both"/>
        <w:rPr>
          <w:sz w:val="28"/>
          <w:szCs w:val="28"/>
        </w:rPr>
      </w:pPr>
      <w:r>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D229A4" w:rsidRDefault="00C86540">
      <w:pPr>
        <w:tabs>
          <w:tab w:val="left" w:pos="4089"/>
        </w:tabs>
        <w:ind w:firstLine="851"/>
        <w:jc w:val="both"/>
        <w:rPr>
          <w:sz w:val="28"/>
          <w:szCs w:val="28"/>
        </w:rPr>
      </w:pPr>
      <w:r>
        <w:rPr>
          <w:sz w:val="28"/>
          <w:szCs w:val="28"/>
        </w:rPr>
        <w:t>2.3. Результатом предоставления муниципальной услуги является:</w:t>
      </w:r>
    </w:p>
    <w:p w:rsidR="00D229A4" w:rsidRDefault="00C86540">
      <w:pPr>
        <w:tabs>
          <w:tab w:val="left" w:pos="4089"/>
        </w:tabs>
        <w:ind w:firstLine="851"/>
        <w:jc w:val="both"/>
        <w:rPr>
          <w:sz w:val="28"/>
          <w:szCs w:val="28"/>
        </w:rPr>
      </w:pPr>
      <w:r>
        <w:rPr>
          <w:sz w:val="28"/>
          <w:szCs w:val="28"/>
        </w:rPr>
        <w:t>решение о предоставлении земельного участка в собственность бесплатно или в постоянное (бессрочное) пользование без проведения торгов;</w:t>
      </w:r>
    </w:p>
    <w:p w:rsidR="00D229A4" w:rsidRDefault="00C86540">
      <w:pPr>
        <w:tabs>
          <w:tab w:val="left" w:pos="4089"/>
        </w:tabs>
        <w:ind w:firstLine="851"/>
        <w:jc w:val="both"/>
        <w:rPr>
          <w:sz w:val="28"/>
          <w:szCs w:val="28"/>
        </w:rPr>
      </w:pPr>
      <w:r>
        <w:rPr>
          <w:sz w:val="28"/>
          <w:szCs w:val="28"/>
        </w:rPr>
        <w:t>проект договора купли-продажи, договора аренды земельного участка или договора безвозмездного пользования земельным участком;</w:t>
      </w:r>
    </w:p>
    <w:p w:rsidR="00D229A4" w:rsidRDefault="00C86540">
      <w:pPr>
        <w:tabs>
          <w:tab w:val="left" w:pos="4089"/>
        </w:tabs>
        <w:ind w:firstLine="851"/>
        <w:jc w:val="both"/>
        <w:rPr>
          <w:sz w:val="28"/>
          <w:szCs w:val="28"/>
        </w:rPr>
      </w:pPr>
      <w:proofErr w:type="gramStart"/>
      <w:r>
        <w:rPr>
          <w:sz w:val="28"/>
          <w:szCs w:val="28"/>
        </w:rPr>
        <w:t>отказе</w:t>
      </w:r>
      <w:proofErr w:type="gramEnd"/>
      <w:r>
        <w:rPr>
          <w:sz w:val="28"/>
          <w:szCs w:val="28"/>
        </w:rPr>
        <w:t xml:space="preserve"> в предоставлении земельного участка без проведения торгов.</w:t>
      </w:r>
    </w:p>
    <w:p w:rsidR="00D229A4" w:rsidRDefault="00C86540">
      <w:pPr>
        <w:tabs>
          <w:tab w:val="left" w:pos="4089"/>
        </w:tabs>
        <w:ind w:firstLine="851"/>
        <w:jc w:val="both"/>
        <w:rPr>
          <w:sz w:val="28"/>
          <w:szCs w:val="28"/>
        </w:rPr>
      </w:pPr>
      <w:r>
        <w:rPr>
          <w:sz w:val="28"/>
          <w:szCs w:val="28"/>
        </w:rPr>
        <w:t>2.4. Срок предоставления муниципальной услуги.</w:t>
      </w:r>
    </w:p>
    <w:p w:rsidR="00D229A4" w:rsidRDefault="00C86540">
      <w:pPr>
        <w:tabs>
          <w:tab w:val="left" w:pos="4089"/>
        </w:tabs>
        <w:ind w:firstLine="851"/>
        <w:jc w:val="both"/>
        <w:rPr>
          <w:sz w:val="28"/>
          <w:szCs w:val="28"/>
        </w:rPr>
      </w:pPr>
      <w:r>
        <w:rPr>
          <w:sz w:val="28"/>
          <w:szCs w:val="28"/>
        </w:rPr>
        <w:t>2.4.1. Максимальный срок предоставления муниципальной услуги составляет не более 30 календарных дней со дня поступления в Комитет документов, указанных в пункте 2.6. настоящего административного регламента.</w:t>
      </w:r>
    </w:p>
    <w:p w:rsidR="00D229A4" w:rsidRDefault="00C86540">
      <w:pPr>
        <w:tabs>
          <w:tab w:val="left" w:pos="4089"/>
        </w:tabs>
        <w:ind w:firstLine="851"/>
        <w:jc w:val="both"/>
        <w:rPr>
          <w:sz w:val="28"/>
          <w:szCs w:val="28"/>
        </w:rPr>
      </w:pPr>
      <w:r>
        <w:rPr>
          <w:sz w:val="28"/>
          <w:szCs w:val="28"/>
        </w:rPr>
        <w:t>2.4.2. Результат предоставления муниципальной услуги выдается (направляется) заявителю  способом, указанным заявителем в форме документа на бумажном носителе,  подписанного Комитетом,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D229A4" w:rsidRDefault="00C86540">
      <w:pPr>
        <w:tabs>
          <w:tab w:val="left" w:pos="4089"/>
        </w:tabs>
        <w:ind w:firstLine="851"/>
        <w:jc w:val="both"/>
        <w:rPr>
          <w:sz w:val="28"/>
          <w:szCs w:val="28"/>
        </w:rPr>
      </w:pPr>
      <w:r>
        <w:rPr>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Комитет обеспечивает в срок не позднее одного рабочего дня со дня принятия Комитетом соответствующего решения, передачу документа в МФЦ для выдачи заявителю.</w:t>
      </w:r>
    </w:p>
    <w:p w:rsidR="00D229A4" w:rsidRDefault="00C86540">
      <w:pPr>
        <w:tabs>
          <w:tab w:val="left" w:pos="4089"/>
        </w:tabs>
        <w:ind w:firstLine="851"/>
        <w:jc w:val="both"/>
        <w:rPr>
          <w:sz w:val="28"/>
          <w:szCs w:val="28"/>
        </w:rPr>
      </w:pPr>
      <w:r>
        <w:rPr>
          <w:sz w:val="28"/>
          <w:szCs w:val="28"/>
        </w:rPr>
        <w:t>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D229A4" w:rsidRDefault="00C86540">
      <w:pPr>
        <w:tabs>
          <w:tab w:val="left" w:pos="851"/>
          <w:tab w:val="left" w:pos="1134"/>
        </w:tabs>
        <w:ind w:firstLine="567"/>
        <w:jc w:val="both"/>
        <w:rPr>
          <w:sz w:val="28"/>
          <w:szCs w:val="28"/>
        </w:rPr>
      </w:pPr>
      <w:r>
        <w:rPr>
          <w:sz w:val="28"/>
          <w:szCs w:val="28"/>
        </w:rPr>
        <w:t xml:space="preserve">   2.5. Комитет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города Прокопьевска, а также в соответствующем разделе федерального реестра.</w:t>
      </w:r>
    </w:p>
    <w:p w:rsidR="00D229A4" w:rsidRDefault="00C86540">
      <w:pPr>
        <w:tabs>
          <w:tab w:val="left" w:pos="4089"/>
        </w:tabs>
        <w:ind w:firstLine="851"/>
        <w:jc w:val="both"/>
        <w:rPr>
          <w:sz w:val="28"/>
          <w:szCs w:val="28"/>
        </w:rPr>
      </w:pPr>
      <w:r>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Pr>
          <w:sz w:val="28"/>
          <w:szCs w:val="28"/>
        </w:rPr>
        <w:lastRenderedPageBreak/>
        <w:t>муниципальной услуги, подлежащих представлению заявителем, способы их получения заявителем, порядок их предоставления</w:t>
      </w:r>
    </w:p>
    <w:p w:rsidR="00D229A4" w:rsidRDefault="00C86540">
      <w:pPr>
        <w:tabs>
          <w:tab w:val="left" w:pos="4089"/>
        </w:tabs>
        <w:ind w:firstLine="851"/>
        <w:jc w:val="both"/>
        <w:rPr>
          <w:sz w:val="28"/>
          <w:szCs w:val="28"/>
        </w:rPr>
      </w:pPr>
      <w:r>
        <w:rPr>
          <w:sz w:val="28"/>
          <w:szCs w:val="28"/>
        </w:rPr>
        <w:t>2.6.1. С целью  предоставления земельного участка без проведения торгов заявитель представляет следующие документы:</w:t>
      </w:r>
    </w:p>
    <w:p w:rsidR="00D229A4" w:rsidRDefault="00C86540">
      <w:pPr>
        <w:tabs>
          <w:tab w:val="left" w:pos="4089"/>
        </w:tabs>
        <w:ind w:firstLine="851"/>
        <w:jc w:val="both"/>
        <w:rPr>
          <w:sz w:val="28"/>
          <w:szCs w:val="28"/>
        </w:rPr>
      </w:pPr>
      <w:r>
        <w:rPr>
          <w:sz w:val="28"/>
          <w:szCs w:val="28"/>
        </w:rPr>
        <w:t>1) заявление о предоставлении земельного участка без торгов (далее также заявление, заявление о предоставлении муниципальной услуги) по примерной форме согласно приложению № 1 к настоящему административному регламенту.</w:t>
      </w:r>
    </w:p>
    <w:p w:rsidR="00D229A4" w:rsidRDefault="00C86540">
      <w:pPr>
        <w:tabs>
          <w:tab w:val="left" w:pos="4089"/>
        </w:tabs>
        <w:ind w:firstLine="851"/>
        <w:jc w:val="both"/>
        <w:rPr>
          <w:sz w:val="28"/>
          <w:szCs w:val="28"/>
        </w:rPr>
      </w:pPr>
      <w:r>
        <w:rPr>
          <w:sz w:val="28"/>
          <w:szCs w:val="28"/>
        </w:rPr>
        <w:t>Заявление должно содержать:</w:t>
      </w:r>
    </w:p>
    <w:p w:rsidR="00D229A4" w:rsidRDefault="00C86540">
      <w:pPr>
        <w:tabs>
          <w:tab w:val="left" w:pos="4089"/>
        </w:tabs>
        <w:ind w:firstLine="851"/>
        <w:jc w:val="both"/>
        <w:rPr>
          <w:sz w:val="28"/>
          <w:szCs w:val="28"/>
        </w:rPr>
      </w:pPr>
      <w:r>
        <w:rPr>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D229A4" w:rsidRDefault="00C86540">
      <w:pPr>
        <w:tabs>
          <w:tab w:val="left" w:pos="4089"/>
        </w:tabs>
        <w:ind w:firstLine="851"/>
        <w:jc w:val="both"/>
        <w:rPr>
          <w:sz w:val="28"/>
          <w:szCs w:val="28"/>
        </w:rPr>
      </w:pPr>
      <w:r>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ИНН, за исключением случаев, если заявителем является иностранное юридическое лицо;</w:t>
      </w:r>
    </w:p>
    <w:p w:rsidR="00D229A4" w:rsidRDefault="00C86540">
      <w:pPr>
        <w:tabs>
          <w:tab w:val="left" w:pos="4089"/>
        </w:tabs>
        <w:ind w:firstLine="851"/>
        <w:jc w:val="both"/>
        <w:rPr>
          <w:sz w:val="28"/>
          <w:szCs w:val="28"/>
        </w:rPr>
      </w:pPr>
      <w:r>
        <w:rPr>
          <w:sz w:val="28"/>
          <w:szCs w:val="28"/>
        </w:rPr>
        <w:t>кадастровый номер испрашиваемого земельного участка;</w:t>
      </w:r>
    </w:p>
    <w:p w:rsidR="00D229A4" w:rsidRDefault="00C86540">
      <w:pPr>
        <w:tabs>
          <w:tab w:val="left" w:pos="4089"/>
        </w:tabs>
        <w:ind w:firstLine="851"/>
        <w:jc w:val="both"/>
        <w:rPr>
          <w:sz w:val="28"/>
          <w:szCs w:val="28"/>
        </w:rPr>
      </w:pPr>
      <w:r>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пунктом 1 статьи 39.9  или пунктом 2 статьи 39.10 Земельного кодекса Российской Федерации оснований;</w:t>
      </w:r>
    </w:p>
    <w:p w:rsidR="00D229A4" w:rsidRDefault="00C86540">
      <w:pPr>
        <w:tabs>
          <w:tab w:val="left" w:pos="4089"/>
        </w:tabs>
        <w:ind w:firstLine="851"/>
        <w:jc w:val="both"/>
        <w:rPr>
          <w:sz w:val="28"/>
          <w:szCs w:val="28"/>
        </w:rPr>
      </w:pPr>
      <w:r>
        <w:rPr>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229A4" w:rsidRDefault="00C86540">
      <w:pPr>
        <w:tabs>
          <w:tab w:val="left" w:pos="4089"/>
        </w:tabs>
        <w:ind w:firstLine="851"/>
        <w:jc w:val="both"/>
        <w:rPr>
          <w:sz w:val="28"/>
          <w:szCs w:val="28"/>
        </w:rPr>
      </w:pPr>
      <w:r>
        <w:rPr>
          <w:sz w:val="28"/>
          <w:szCs w:val="28"/>
        </w:rPr>
        <w:t>реквизиты решения об изъятии земельного участка для государственных или муниципальных ну</w:t>
      </w:r>
      <w:proofErr w:type="gramStart"/>
      <w:r>
        <w:rPr>
          <w:sz w:val="28"/>
          <w:szCs w:val="28"/>
        </w:rPr>
        <w:t>жд в сл</w:t>
      </w:r>
      <w:proofErr w:type="gramEnd"/>
      <w:r>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D229A4" w:rsidRDefault="00C86540">
      <w:pPr>
        <w:tabs>
          <w:tab w:val="left" w:pos="4089"/>
        </w:tabs>
        <w:ind w:firstLine="851"/>
        <w:jc w:val="both"/>
        <w:rPr>
          <w:sz w:val="28"/>
          <w:szCs w:val="28"/>
        </w:rPr>
      </w:pPr>
      <w:r>
        <w:rPr>
          <w:sz w:val="28"/>
          <w:szCs w:val="28"/>
        </w:rPr>
        <w:t>цель использования земельного участка;</w:t>
      </w:r>
    </w:p>
    <w:p w:rsidR="00D229A4" w:rsidRDefault="00C86540">
      <w:pPr>
        <w:tabs>
          <w:tab w:val="left" w:pos="4089"/>
        </w:tabs>
        <w:ind w:firstLine="851"/>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29A4" w:rsidRDefault="00C86540">
      <w:pPr>
        <w:tabs>
          <w:tab w:val="left" w:pos="4089"/>
        </w:tabs>
        <w:ind w:firstLine="851"/>
        <w:jc w:val="both"/>
        <w:rPr>
          <w:sz w:val="28"/>
          <w:szCs w:val="28"/>
        </w:rPr>
      </w:pPr>
      <w:r>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29A4" w:rsidRDefault="00C86540">
      <w:pPr>
        <w:tabs>
          <w:tab w:val="left" w:pos="4089"/>
        </w:tabs>
        <w:ind w:firstLine="851"/>
        <w:jc w:val="both"/>
        <w:rPr>
          <w:sz w:val="28"/>
          <w:szCs w:val="28"/>
        </w:rPr>
      </w:pPr>
      <w:r>
        <w:rPr>
          <w:sz w:val="28"/>
          <w:szCs w:val="28"/>
        </w:rPr>
        <w:t>почтовый адрес и (или) адрес электронной почты для связи с заявителем;</w:t>
      </w:r>
    </w:p>
    <w:p w:rsidR="00D229A4" w:rsidRDefault="00C86540">
      <w:pPr>
        <w:tabs>
          <w:tab w:val="left" w:pos="4089"/>
        </w:tabs>
        <w:ind w:firstLine="851"/>
        <w:jc w:val="both"/>
        <w:rPr>
          <w:sz w:val="28"/>
          <w:szCs w:val="28"/>
        </w:rPr>
      </w:pPr>
      <w:r>
        <w:rPr>
          <w:sz w:val="28"/>
          <w:szCs w:val="28"/>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D229A4" w:rsidRDefault="00C86540">
      <w:pPr>
        <w:tabs>
          <w:tab w:val="left" w:pos="4089"/>
        </w:tabs>
        <w:ind w:firstLine="851"/>
        <w:jc w:val="both"/>
        <w:rPr>
          <w:sz w:val="28"/>
          <w:szCs w:val="28"/>
        </w:rPr>
      </w:pPr>
      <w:r>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29A4" w:rsidRDefault="00C86540">
      <w:pPr>
        <w:tabs>
          <w:tab w:val="left" w:pos="4089"/>
        </w:tabs>
        <w:ind w:firstLine="851"/>
        <w:jc w:val="both"/>
        <w:rPr>
          <w:sz w:val="28"/>
          <w:szCs w:val="28"/>
        </w:rPr>
      </w:pPr>
      <w:r>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w:t>
      </w:r>
      <w:r>
        <w:rPr>
          <w:sz w:val="28"/>
          <w:szCs w:val="28"/>
        </w:rPr>
        <w:lastRenderedPageBreak/>
        <w:t xml:space="preserve">участка без проведения торгов, утвержденным Приказом </w:t>
      </w:r>
      <w:proofErr w:type="spellStart"/>
      <w:r>
        <w:rPr>
          <w:sz w:val="28"/>
          <w:szCs w:val="28"/>
        </w:rPr>
        <w:t>Росреестра</w:t>
      </w:r>
      <w:proofErr w:type="spellEnd"/>
      <w:r>
        <w:rPr>
          <w:sz w:val="28"/>
          <w:szCs w:val="28"/>
        </w:rPr>
        <w:t xml:space="preserve">                  от 02.09.2020 № </w:t>
      </w:r>
      <w:proofErr w:type="gramStart"/>
      <w:r>
        <w:rPr>
          <w:sz w:val="28"/>
          <w:szCs w:val="28"/>
        </w:rPr>
        <w:t>П</w:t>
      </w:r>
      <w:proofErr w:type="gramEnd"/>
      <w:r>
        <w:rPr>
          <w:sz w:val="28"/>
          <w:szCs w:val="28"/>
        </w:rPr>
        <w:t>/0321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01.10.2020 № 60174), за исключением документов, которые должны быть получены  Комитетом в порядке межведомственного информационного взаимодействия;</w:t>
      </w:r>
    </w:p>
    <w:p w:rsidR="00D229A4" w:rsidRDefault="00C86540">
      <w:pPr>
        <w:tabs>
          <w:tab w:val="left" w:pos="4089"/>
        </w:tabs>
        <w:ind w:firstLine="851"/>
        <w:jc w:val="both"/>
        <w:rPr>
          <w:sz w:val="28"/>
          <w:szCs w:val="28"/>
        </w:rPr>
      </w:pPr>
      <w:r>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D229A4" w:rsidRDefault="00C86540">
      <w:pPr>
        <w:tabs>
          <w:tab w:val="left" w:pos="4089"/>
        </w:tabs>
        <w:ind w:firstLine="851"/>
        <w:jc w:val="both"/>
        <w:rPr>
          <w:sz w:val="28"/>
          <w:szCs w:val="28"/>
        </w:rPr>
      </w:pPr>
      <w:r>
        <w:rPr>
          <w:sz w:val="28"/>
          <w:szCs w:val="28"/>
        </w:rPr>
        <w:t>Предоставление документов, указанных в подпунктах 3-5 настоящего пункта не требуется в случае, если указанные документы направлялись в Комитет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229A4" w:rsidRDefault="00C86540">
      <w:pPr>
        <w:tabs>
          <w:tab w:val="left" w:pos="4089"/>
        </w:tabs>
        <w:ind w:firstLine="851"/>
        <w:jc w:val="both"/>
        <w:rPr>
          <w:sz w:val="28"/>
          <w:szCs w:val="28"/>
        </w:rPr>
      </w:pPr>
      <w:r>
        <w:rPr>
          <w:sz w:val="28"/>
          <w:szCs w:val="28"/>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D229A4" w:rsidRDefault="00C86540">
      <w:pPr>
        <w:tabs>
          <w:tab w:val="left" w:pos="4089"/>
        </w:tabs>
        <w:ind w:firstLine="851"/>
        <w:jc w:val="both"/>
        <w:rPr>
          <w:sz w:val="28"/>
          <w:szCs w:val="28"/>
        </w:rPr>
      </w:pPr>
      <w:r>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порядок их представления</w:t>
      </w:r>
    </w:p>
    <w:p w:rsidR="00D229A4" w:rsidRDefault="00C86540">
      <w:pPr>
        <w:tabs>
          <w:tab w:val="left" w:pos="4089"/>
        </w:tabs>
        <w:ind w:firstLine="851"/>
        <w:jc w:val="both"/>
        <w:rPr>
          <w:sz w:val="28"/>
          <w:szCs w:val="28"/>
        </w:rPr>
      </w:pPr>
      <w:r>
        <w:rPr>
          <w:sz w:val="28"/>
          <w:szCs w:val="28"/>
        </w:rPr>
        <w:t>2.7.1. Документы, которые запрашиваются Комитетом посредством информационного межведомственного взаимодействия</w:t>
      </w:r>
    </w:p>
    <w:p w:rsidR="00D229A4" w:rsidRDefault="00C86540">
      <w:pPr>
        <w:tabs>
          <w:tab w:val="left" w:pos="4089"/>
        </w:tabs>
        <w:ind w:firstLine="851"/>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заявитель не представил указанные документы  по собственной инициативе:</w:t>
      </w:r>
    </w:p>
    <w:p w:rsidR="00D229A4" w:rsidRDefault="00C86540">
      <w:pPr>
        <w:tabs>
          <w:tab w:val="left" w:pos="4089"/>
        </w:tabs>
        <w:ind w:firstLine="851"/>
        <w:jc w:val="both"/>
        <w:rPr>
          <w:sz w:val="28"/>
          <w:szCs w:val="28"/>
        </w:rPr>
      </w:pPr>
      <w:r>
        <w:rPr>
          <w:sz w:val="28"/>
          <w:szCs w:val="28"/>
        </w:rPr>
        <w:t>выписка из ЕГРЮЛ о юридическом лице, являющемся заявителем о предоставлении муниципальной услуги;</w:t>
      </w:r>
    </w:p>
    <w:p w:rsidR="00D229A4" w:rsidRDefault="00C86540">
      <w:pPr>
        <w:tabs>
          <w:tab w:val="left" w:pos="4089"/>
        </w:tabs>
        <w:ind w:firstLine="851"/>
        <w:jc w:val="both"/>
        <w:rPr>
          <w:sz w:val="28"/>
          <w:szCs w:val="28"/>
        </w:rPr>
      </w:pPr>
      <w:r>
        <w:rPr>
          <w:sz w:val="28"/>
          <w:szCs w:val="28"/>
        </w:rPr>
        <w:t>выписка из ЕГРИП об индивидуальном предпринимателе, являющемся заявителем о предоставлении муниципальной услуги;</w:t>
      </w:r>
    </w:p>
    <w:p w:rsidR="00D229A4" w:rsidRDefault="00C86540">
      <w:pPr>
        <w:tabs>
          <w:tab w:val="left" w:pos="4089"/>
        </w:tabs>
        <w:ind w:firstLine="851"/>
        <w:jc w:val="both"/>
        <w:rPr>
          <w:sz w:val="28"/>
          <w:szCs w:val="28"/>
        </w:rPr>
      </w:pPr>
      <w:r>
        <w:rPr>
          <w:sz w:val="28"/>
          <w:szCs w:val="28"/>
        </w:rPr>
        <w:t>выписка из ЕГРН об основных характеристиках и зарегистрированных правах на испрашиваемый земельный участок;</w:t>
      </w:r>
    </w:p>
    <w:p w:rsidR="00D229A4" w:rsidRDefault="00C86540">
      <w:pPr>
        <w:tabs>
          <w:tab w:val="left" w:pos="4089"/>
        </w:tabs>
        <w:ind w:firstLine="851"/>
        <w:jc w:val="both"/>
        <w:rPr>
          <w:sz w:val="28"/>
          <w:szCs w:val="28"/>
        </w:rPr>
      </w:pPr>
      <w:r>
        <w:rPr>
          <w:sz w:val="28"/>
          <w:szCs w:val="28"/>
        </w:rPr>
        <w:t>утвержденные проекты планировки и утвержденные проекты межевания территории;</w:t>
      </w:r>
    </w:p>
    <w:p w:rsidR="00D229A4" w:rsidRDefault="00C86540">
      <w:pPr>
        <w:tabs>
          <w:tab w:val="left" w:pos="4089"/>
        </w:tabs>
        <w:ind w:firstLine="851"/>
        <w:jc w:val="both"/>
        <w:rPr>
          <w:sz w:val="28"/>
          <w:szCs w:val="28"/>
        </w:rPr>
      </w:pPr>
      <w:r>
        <w:rPr>
          <w:sz w:val="28"/>
          <w:szCs w:val="28"/>
        </w:rPr>
        <w:t>договор о комплексном освоении территории;</w:t>
      </w:r>
    </w:p>
    <w:p w:rsidR="00D229A4" w:rsidRDefault="00C86540">
      <w:pPr>
        <w:tabs>
          <w:tab w:val="left" w:pos="4089"/>
        </w:tabs>
        <w:ind w:firstLine="851"/>
        <w:jc w:val="both"/>
        <w:rPr>
          <w:sz w:val="28"/>
          <w:szCs w:val="28"/>
        </w:rPr>
      </w:pPr>
      <w:r>
        <w:rPr>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rsidR="00D229A4" w:rsidRDefault="00C86540">
      <w:pPr>
        <w:tabs>
          <w:tab w:val="left" w:pos="4089"/>
        </w:tabs>
        <w:ind w:firstLine="851"/>
        <w:jc w:val="both"/>
        <w:rPr>
          <w:sz w:val="28"/>
          <w:szCs w:val="28"/>
        </w:rPr>
      </w:pPr>
      <w:r>
        <w:rPr>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D229A4" w:rsidRDefault="00C86540">
      <w:pPr>
        <w:tabs>
          <w:tab w:val="left" w:pos="4089"/>
        </w:tabs>
        <w:ind w:firstLine="851"/>
        <w:jc w:val="both"/>
        <w:rPr>
          <w:sz w:val="28"/>
          <w:szCs w:val="28"/>
        </w:rPr>
      </w:pPr>
      <w:r>
        <w:rPr>
          <w:sz w:val="28"/>
          <w:szCs w:val="28"/>
        </w:rPr>
        <w:t xml:space="preserve">иные документы, предусмотренные Перечнем документов, подтверждающие право заявителя на приобретение земельного участка без проведения торгов, утвержденным Приказом </w:t>
      </w:r>
      <w:proofErr w:type="spellStart"/>
      <w:r>
        <w:rPr>
          <w:sz w:val="28"/>
          <w:szCs w:val="28"/>
        </w:rPr>
        <w:t>Росреестра</w:t>
      </w:r>
      <w:proofErr w:type="spellEnd"/>
      <w:r>
        <w:rPr>
          <w:sz w:val="28"/>
          <w:szCs w:val="28"/>
        </w:rPr>
        <w:t xml:space="preserve"> от 02.09.2020              № </w:t>
      </w:r>
      <w:proofErr w:type="gramStart"/>
      <w:r>
        <w:rPr>
          <w:sz w:val="28"/>
          <w:szCs w:val="28"/>
        </w:rPr>
        <w:t>П</w:t>
      </w:r>
      <w:proofErr w:type="gramEnd"/>
      <w:r>
        <w:rPr>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D229A4" w:rsidRDefault="00D229A4">
      <w:pPr>
        <w:tabs>
          <w:tab w:val="left" w:pos="4089"/>
        </w:tabs>
        <w:ind w:firstLine="851"/>
        <w:jc w:val="both"/>
        <w:rPr>
          <w:sz w:val="28"/>
          <w:szCs w:val="28"/>
        </w:rPr>
      </w:pPr>
    </w:p>
    <w:p w:rsidR="00D229A4" w:rsidRDefault="00C86540">
      <w:pPr>
        <w:tabs>
          <w:tab w:val="left" w:pos="4089"/>
        </w:tabs>
        <w:ind w:firstLine="851"/>
        <w:jc w:val="both"/>
        <w:rPr>
          <w:sz w:val="28"/>
          <w:szCs w:val="28"/>
        </w:rPr>
      </w:pPr>
      <w:r>
        <w:rPr>
          <w:sz w:val="28"/>
          <w:szCs w:val="28"/>
        </w:rPr>
        <w:lastRenderedPageBreak/>
        <w:t>2.7.2. Непредставление заявителем документов, находящихся в распоряжении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D229A4" w:rsidRDefault="00C86540">
      <w:pPr>
        <w:tabs>
          <w:tab w:val="left" w:pos="4089"/>
        </w:tabs>
        <w:ind w:firstLine="851"/>
        <w:jc w:val="both"/>
        <w:rPr>
          <w:sz w:val="28"/>
          <w:szCs w:val="28"/>
        </w:rPr>
      </w:pPr>
      <w:r>
        <w:rPr>
          <w:sz w:val="28"/>
          <w:szCs w:val="28"/>
        </w:rPr>
        <w:t>2.8. Указание на запрет требовать от заявителя</w:t>
      </w:r>
    </w:p>
    <w:p w:rsidR="00D229A4" w:rsidRDefault="00C86540">
      <w:pPr>
        <w:tabs>
          <w:tab w:val="left" w:pos="4089"/>
        </w:tabs>
        <w:ind w:firstLine="851"/>
        <w:jc w:val="both"/>
        <w:rPr>
          <w:sz w:val="28"/>
          <w:szCs w:val="28"/>
        </w:rPr>
      </w:pPr>
      <w:r>
        <w:rPr>
          <w:sz w:val="28"/>
          <w:szCs w:val="28"/>
        </w:rPr>
        <w:t>2.8.1. Запрещено требовать от заявителя:</w:t>
      </w:r>
    </w:p>
    <w:p w:rsidR="00D229A4" w:rsidRDefault="00C86540">
      <w:pPr>
        <w:tabs>
          <w:tab w:val="left" w:pos="4089"/>
        </w:tabs>
        <w:ind w:firstLine="851"/>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29A4" w:rsidRDefault="00C86540">
      <w:pPr>
        <w:tabs>
          <w:tab w:val="left" w:pos="4089"/>
        </w:tabs>
        <w:ind w:firstLine="851"/>
        <w:jc w:val="both"/>
        <w:rPr>
          <w:sz w:val="28"/>
          <w:szCs w:val="28"/>
        </w:rPr>
      </w:pPr>
      <w:proofErr w:type="gramStart"/>
      <w:r>
        <w:rPr>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Pr>
          <w:sz w:val="28"/>
          <w:szCs w:val="28"/>
        </w:rPr>
        <w:t xml:space="preserve"> частью 6 статьи 7 Федерального закона от 27.07.2010 № 210-ФЗ «Об организации предоставления государственных и муниципальных услуг» (далее по тексту - Федеральный закон от 27.07.2010 № 210-ФЗ), перечень документов;</w:t>
      </w:r>
    </w:p>
    <w:p w:rsidR="00D229A4" w:rsidRDefault="00C86540">
      <w:pPr>
        <w:tabs>
          <w:tab w:val="left" w:pos="4089"/>
        </w:tabs>
        <w:ind w:firstLine="851"/>
        <w:jc w:val="both"/>
        <w:rPr>
          <w:sz w:val="28"/>
          <w:szCs w:val="28"/>
        </w:rPr>
      </w:pPr>
      <w:proofErr w:type="gramStart"/>
      <w:r>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D229A4" w:rsidRDefault="00C86540">
      <w:pPr>
        <w:tabs>
          <w:tab w:val="left" w:pos="4089"/>
        </w:tabs>
        <w:ind w:firstLine="851"/>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29A4" w:rsidRDefault="00C86540">
      <w:pPr>
        <w:tabs>
          <w:tab w:val="left" w:pos="4089"/>
        </w:tabs>
        <w:ind w:firstLine="851"/>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29A4" w:rsidRDefault="00C86540">
      <w:pPr>
        <w:tabs>
          <w:tab w:val="left" w:pos="4089"/>
        </w:tabs>
        <w:ind w:firstLine="851"/>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29A4" w:rsidRDefault="00C86540">
      <w:pPr>
        <w:tabs>
          <w:tab w:val="left" w:pos="4089"/>
        </w:tabs>
        <w:ind w:firstLine="851"/>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29A4" w:rsidRDefault="00C86540">
      <w:pPr>
        <w:tabs>
          <w:tab w:val="left" w:pos="4089"/>
        </w:tabs>
        <w:ind w:firstLine="851"/>
        <w:jc w:val="both"/>
        <w:rPr>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w:t>
      </w:r>
      <w:r>
        <w:rPr>
          <w:sz w:val="28"/>
          <w:szCs w:val="28"/>
        </w:rPr>
        <w:lastRenderedPageBreak/>
        <w:t>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Pr>
          <w:sz w:val="28"/>
          <w:szCs w:val="28"/>
        </w:rPr>
        <w:t xml:space="preserve"> муниципальной услуги, уведомляется заявитель, а также приносятся извинения за доставленные неудобства;</w:t>
      </w:r>
    </w:p>
    <w:p w:rsidR="00D229A4" w:rsidRDefault="00C86540">
      <w:pPr>
        <w:tabs>
          <w:tab w:val="left" w:pos="4089"/>
        </w:tabs>
        <w:ind w:firstLine="851"/>
        <w:jc w:val="both"/>
        <w:rPr>
          <w:sz w:val="28"/>
          <w:szCs w:val="28"/>
        </w:rPr>
      </w:pPr>
      <w:proofErr w:type="gramStart"/>
      <w:r>
        <w:rPr>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229A4" w:rsidRDefault="00C86540">
      <w:pPr>
        <w:tabs>
          <w:tab w:val="left" w:pos="4089"/>
        </w:tabs>
        <w:ind w:firstLine="851"/>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rsidR="00D229A4" w:rsidRDefault="00C86540">
      <w:pPr>
        <w:tabs>
          <w:tab w:val="left" w:pos="4089"/>
        </w:tabs>
        <w:ind w:firstLine="851"/>
        <w:jc w:val="both"/>
        <w:rPr>
          <w:sz w:val="28"/>
          <w:szCs w:val="28"/>
        </w:rPr>
      </w:pPr>
      <w:r>
        <w:rPr>
          <w:sz w:val="28"/>
          <w:szCs w:val="28"/>
        </w:rPr>
        <w:t>не установление личности гражданина; предоставление недействительных документов или отсутствие документов;</w:t>
      </w:r>
    </w:p>
    <w:p w:rsidR="00D229A4" w:rsidRDefault="00C86540">
      <w:pPr>
        <w:tabs>
          <w:tab w:val="left" w:pos="4089"/>
        </w:tabs>
        <w:ind w:firstLine="851"/>
        <w:jc w:val="both"/>
        <w:rPr>
          <w:sz w:val="28"/>
          <w:szCs w:val="28"/>
        </w:rPr>
      </w:pPr>
      <w:proofErr w:type="gramStart"/>
      <w:r>
        <w:rPr>
          <w:sz w:val="28"/>
          <w:szCs w:val="28"/>
        </w:rPr>
        <w:t>не подтверждение</w:t>
      </w:r>
      <w:proofErr w:type="gramEnd"/>
      <w:r>
        <w:rPr>
          <w:sz w:val="28"/>
          <w:szCs w:val="28"/>
        </w:rPr>
        <w:t xml:space="preserve"> полномочий представителя; доверенного лица. </w:t>
      </w:r>
    </w:p>
    <w:p w:rsidR="00D229A4" w:rsidRDefault="00C86540">
      <w:pPr>
        <w:tabs>
          <w:tab w:val="left" w:pos="4089"/>
        </w:tabs>
        <w:ind w:firstLine="851"/>
        <w:jc w:val="both"/>
        <w:rPr>
          <w:sz w:val="28"/>
          <w:szCs w:val="28"/>
        </w:rPr>
      </w:pPr>
      <w:r>
        <w:rPr>
          <w:sz w:val="28"/>
          <w:szCs w:val="28"/>
        </w:rPr>
        <w:t>2.10. Исчерпывающий перечень оснований для приостановления или  отказа в предоставлении муниципальной услуги</w:t>
      </w:r>
    </w:p>
    <w:p w:rsidR="00D229A4" w:rsidRDefault="00C86540">
      <w:pPr>
        <w:tabs>
          <w:tab w:val="left" w:pos="4089"/>
        </w:tabs>
        <w:ind w:firstLine="851"/>
        <w:jc w:val="both"/>
        <w:rPr>
          <w:sz w:val="28"/>
          <w:szCs w:val="28"/>
        </w:rPr>
      </w:pPr>
      <w:r>
        <w:rPr>
          <w:sz w:val="28"/>
          <w:szCs w:val="28"/>
        </w:rPr>
        <w:t>2.10.1. Основания для приостановления предоставления муниципальной услуги отсутствуют.</w:t>
      </w:r>
    </w:p>
    <w:p w:rsidR="00D229A4" w:rsidRDefault="00C86540">
      <w:pPr>
        <w:tabs>
          <w:tab w:val="left" w:pos="4089"/>
        </w:tabs>
        <w:ind w:firstLine="851"/>
        <w:jc w:val="both"/>
        <w:rPr>
          <w:sz w:val="28"/>
          <w:szCs w:val="28"/>
        </w:rPr>
      </w:pPr>
      <w:r>
        <w:rPr>
          <w:sz w:val="28"/>
          <w:szCs w:val="28"/>
        </w:rPr>
        <w:t>2.10.2. Основаниями для отказа в предоставлении муниципальной услуги  в соответствии со статьей 39.16 Земельного кодекса Российской Федерации являются:</w:t>
      </w:r>
    </w:p>
    <w:p w:rsidR="00D229A4" w:rsidRDefault="00C86540">
      <w:pPr>
        <w:tabs>
          <w:tab w:val="left" w:pos="4089"/>
        </w:tabs>
        <w:ind w:firstLine="851"/>
        <w:jc w:val="both"/>
        <w:rPr>
          <w:sz w:val="28"/>
          <w:szCs w:val="28"/>
        </w:rPr>
      </w:pPr>
      <w:r>
        <w:rPr>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229A4" w:rsidRDefault="00C86540">
      <w:pPr>
        <w:tabs>
          <w:tab w:val="left" w:pos="4089"/>
        </w:tabs>
        <w:ind w:firstLine="851"/>
        <w:jc w:val="both"/>
        <w:rPr>
          <w:sz w:val="28"/>
          <w:szCs w:val="28"/>
        </w:rPr>
      </w:pPr>
      <w:r>
        <w:rPr>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D229A4" w:rsidRDefault="00C86540">
      <w:pPr>
        <w:tabs>
          <w:tab w:val="left" w:pos="4089"/>
        </w:tabs>
        <w:ind w:firstLine="851"/>
        <w:jc w:val="both"/>
        <w:rPr>
          <w:sz w:val="28"/>
          <w:szCs w:val="28"/>
        </w:rPr>
      </w:pPr>
      <w:r>
        <w:rPr>
          <w:sz w:val="28"/>
          <w:szCs w:val="28"/>
        </w:rPr>
        <w:t>3)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229A4" w:rsidRDefault="00C86540">
      <w:pPr>
        <w:tabs>
          <w:tab w:val="left" w:pos="4089"/>
        </w:tabs>
        <w:ind w:firstLine="851"/>
        <w:jc w:val="both"/>
        <w:rPr>
          <w:sz w:val="28"/>
          <w:szCs w:val="28"/>
        </w:rPr>
      </w:pPr>
      <w:proofErr w:type="gramStart"/>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roofErr w:type="spellStart"/>
      <w:r>
        <w:rPr>
          <w:sz w:val="28"/>
          <w:szCs w:val="28"/>
        </w:rPr>
        <w:t>либос</w:t>
      </w:r>
      <w:proofErr w:type="spellEnd"/>
      <w:proofErr w:type="gramEnd"/>
      <w:r>
        <w:rPr>
          <w:sz w:val="28"/>
          <w:szCs w:val="28"/>
        </w:rPr>
        <w:t xml:space="preserve"> </w:t>
      </w:r>
      <w:proofErr w:type="gramStart"/>
      <w:r>
        <w:rPr>
          <w:sz w:val="28"/>
          <w:szCs w:val="28"/>
        </w:rPr>
        <w:t xml:space="preserve">заявлением о предоставлении земельного участка </w:t>
      </w:r>
      <w:r>
        <w:rPr>
          <w:sz w:val="28"/>
          <w:szCs w:val="28"/>
        </w:rPr>
        <w:lastRenderedPageBreak/>
        <w:t>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229A4" w:rsidRDefault="00C86540">
      <w:pPr>
        <w:tabs>
          <w:tab w:val="left" w:pos="4089"/>
        </w:tabs>
        <w:ind w:firstLine="851"/>
        <w:jc w:val="both"/>
        <w:rPr>
          <w:sz w:val="28"/>
          <w:szCs w:val="28"/>
        </w:rPr>
      </w:pPr>
      <w:proofErr w:type="gramStart"/>
      <w:r>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229A4" w:rsidRDefault="00C86540">
      <w:pPr>
        <w:tabs>
          <w:tab w:val="left" w:pos="4089"/>
        </w:tabs>
        <w:ind w:firstLine="851"/>
        <w:jc w:val="both"/>
        <w:rPr>
          <w:sz w:val="28"/>
          <w:szCs w:val="28"/>
        </w:rPr>
      </w:pPr>
      <w:r>
        <w:rPr>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229A4" w:rsidRDefault="00C86540">
      <w:pPr>
        <w:tabs>
          <w:tab w:val="left" w:pos="4089"/>
        </w:tabs>
        <w:ind w:firstLine="851"/>
        <w:jc w:val="both"/>
        <w:rPr>
          <w:sz w:val="28"/>
          <w:szCs w:val="28"/>
        </w:rPr>
      </w:pPr>
      <w:proofErr w:type="gramStart"/>
      <w:r>
        <w:rPr>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D229A4" w:rsidRDefault="00C86540">
      <w:pPr>
        <w:tabs>
          <w:tab w:val="left" w:pos="4089"/>
        </w:tabs>
        <w:ind w:firstLine="851"/>
        <w:jc w:val="both"/>
        <w:rPr>
          <w:sz w:val="28"/>
          <w:szCs w:val="28"/>
        </w:rPr>
      </w:pPr>
      <w:r>
        <w:rPr>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229A4" w:rsidRDefault="00C86540">
      <w:pPr>
        <w:tabs>
          <w:tab w:val="left" w:pos="4089"/>
        </w:tabs>
        <w:ind w:firstLine="851"/>
        <w:jc w:val="both"/>
        <w:rPr>
          <w:sz w:val="28"/>
          <w:szCs w:val="28"/>
        </w:rPr>
      </w:pPr>
      <w:proofErr w:type="gramStart"/>
      <w:r>
        <w:rPr>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Pr>
          <w:sz w:val="28"/>
          <w:szCs w:val="28"/>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D229A4" w:rsidRDefault="00C86540">
      <w:pPr>
        <w:tabs>
          <w:tab w:val="left" w:pos="4089"/>
        </w:tabs>
        <w:ind w:firstLine="851"/>
        <w:jc w:val="both"/>
        <w:rPr>
          <w:sz w:val="28"/>
          <w:szCs w:val="28"/>
        </w:rPr>
      </w:pPr>
      <w:proofErr w:type="gramStart"/>
      <w:r>
        <w:rPr>
          <w:sz w:val="28"/>
          <w:szCs w:val="28"/>
        </w:rPr>
        <w:t xml:space="preserve">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w:t>
      </w:r>
      <w:r>
        <w:rPr>
          <w:sz w:val="28"/>
          <w:szCs w:val="28"/>
        </w:rPr>
        <w:lastRenderedPageBreak/>
        <w:t>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Pr>
          <w:sz w:val="28"/>
          <w:szCs w:val="28"/>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229A4" w:rsidRDefault="00C86540">
      <w:pPr>
        <w:tabs>
          <w:tab w:val="left" w:pos="4089"/>
        </w:tabs>
        <w:ind w:firstLine="851"/>
        <w:jc w:val="both"/>
        <w:rPr>
          <w:sz w:val="28"/>
          <w:szCs w:val="28"/>
        </w:rPr>
      </w:pPr>
      <w:r>
        <w:rPr>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229A4" w:rsidRDefault="00C86540">
      <w:pPr>
        <w:tabs>
          <w:tab w:val="left" w:pos="4089"/>
        </w:tabs>
        <w:ind w:firstLine="851"/>
        <w:jc w:val="both"/>
        <w:rPr>
          <w:sz w:val="28"/>
          <w:szCs w:val="28"/>
        </w:rPr>
      </w:pPr>
      <w:proofErr w:type="gramStart"/>
      <w:r>
        <w:rPr>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Комитетом не принято решение</w:t>
      </w:r>
      <w:proofErr w:type="gramEnd"/>
      <w:r>
        <w:rPr>
          <w:sz w:val="28"/>
          <w:szCs w:val="28"/>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D229A4" w:rsidRDefault="00C86540">
      <w:pPr>
        <w:tabs>
          <w:tab w:val="left" w:pos="4089"/>
        </w:tabs>
        <w:ind w:firstLine="851"/>
        <w:jc w:val="both"/>
        <w:rPr>
          <w:sz w:val="28"/>
          <w:szCs w:val="28"/>
        </w:rPr>
      </w:pPr>
      <w:r>
        <w:rPr>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229A4" w:rsidRDefault="00C86540">
      <w:pPr>
        <w:tabs>
          <w:tab w:val="left" w:pos="4089"/>
        </w:tabs>
        <w:ind w:firstLine="851"/>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229A4" w:rsidRDefault="00C86540">
      <w:pPr>
        <w:tabs>
          <w:tab w:val="left" w:pos="4089"/>
        </w:tabs>
        <w:ind w:firstLine="851"/>
        <w:jc w:val="both"/>
        <w:rPr>
          <w:sz w:val="28"/>
          <w:szCs w:val="28"/>
        </w:rPr>
      </w:pPr>
      <w:proofErr w:type="gramStart"/>
      <w:r>
        <w:rPr>
          <w:sz w:val="28"/>
          <w:szCs w:val="28"/>
        </w:rPr>
        <w:t xml:space="preserve">15) испрашиваемый земельный участок не включен в утвержденный в установленном порядке постановлением Правительства Российской Федерации от 12.12.2015г. №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Pr>
          <w:sz w:val="28"/>
          <w:szCs w:val="28"/>
        </w:rPr>
        <w:t>охотхозяйственного</w:t>
      </w:r>
      <w:proofErr w:type="spellEnd"/>
      <w:r>
        <w:rPr>
          <w:sz w:val="28"/>
          <w:szCs w:val="28"/>
        </w:rPr>
        <w:t xml:space="preserve">, лесохозяйственного и иного использования, не предусматривающего строительства зданий </w:t>
      </w:r>
      <w:proofErr w:type="spellStart"/>
      <w:r>
        <w:rPr>
          <w:sz w:val="28"/>
          <w:szCs w:val="28"/>
        </w:rPr>
        <w:t>исооружений</w:t>
      </w:r>
      <w:proofErr w:type="spellEnd"/>
      <w:proofErr w:type="gramEnd"/>
      <w:r>
        <w:rPr>
          <w:sz w:val="28"/>
          <w:szCs w:val="28"/>
        </w:rPr>
        <w:t xml:space="preserve">, </w:t>
      </w:r>
      <w:proofErr w:type="gramStart"/>
      <w:r>
        <w:rPr>
          <w:sz w:val="28"/>
          <w:szCs w:val="28"/>
        </w:rPr>
        <w:t>и о внесении изменений в постановление Правительства Российской Федерации от 31 марта 2006 г. № 176» (далее по тексту – постановление Правительства Российской Федерации от 12.12.2015г. № 1369)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w:t>
      </w:r>
      <w:proofErr w:type="gramEnd"/>
      <w:r>
        <w:rPr>
          <w:sz w:val="28"/>
          <w:szCs w:val="28"/>
        </w:rPr>
        <w:t xml:space="preserve"> Земельного кодекса Российской Федерации;</w:t>
      </w:r>
    </w:p>
    <w:p w:rsidR="00D229A4" w:rsidRDefault="00C86540">
      <w:pPr>
        <w:tabs>
          <w:tab w:val="left" w:pos="4089"/>
        </w:tabs>
        <w:ind w:firstLine="851"/>
        <w:jc w:val="both"/>
        <w:rPr>
          <w:sz w:val="28"/>
          <w:szCs w:val="28"/>
        </w:rPr>
      </w:pPr>
      <w:r>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w:t>
      </w:r>
      <w:r>
        <w:rPr>
          <w:sz w:val="28"/>
          <w:szCs w:val="28"/>
        </w:rPr>
        <w:lastRenderedPageBreak/>
        <w:t>установленный пунктом 6 статьи 39.10 Земельного Кодекса Российской Федерации;</w:t>
      </w:r>
    </w:p>
    <w:p w:rsidR="00D229A4" w:rsidRDefault="00C86540">
      <w:pPr>
        <w:tabs>
          <w:tab w:val="left" w:pos="4089"/>
        </w:tabs>
        <w:ind w:firstLine="851"/>
        <w:jc w:val="both"/>
        <w:rPr>
          <w:sz w:val="28"/>
          <w:szCs w:val="28"/>
        </w:rPr>
      </w:pPr>
      <w:r>
        <w:rPr>
          <w:sz w:val="28"/>
          <w:szCs w:val="28"/>
        </w:rPr>
        <w:t>17)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229A4" w:rsidRDefault="00C86540">
      <w:pPr>
        <w:tabs>
          <w:tab w:val="left" w:pos="4089"/>
        </w:tabs>
        <w:ind w:firstLine="851"/>
        <w:jc w:val="both"/>
        <w:rPr>
          <w:sz w:val="28"/>
          <w:szCs w:val="28"/>
        </w:rPr>
      </w:pPr>
      <w:r>
        <w:rPr>
          <w:sz w:val="28"/>
          <w:szCs w:val="28"/>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p w:rsidR="00D229A4" w:rsidRDefault="00C86540">
      <w:pPr>
        <w:tabs>
          <w:tab w:val="left" w:pos="4089"/>
        </w:tabs>
        <w:ind w:firstLine="851"/>
        <w:jc w:val="both"/>
        <w:rPr>
          <w:sz w:val="28"/>
          <w:szCs w:val="28"/>
        </w:rPr>
      </w:pPr>
      <w:r>
        <w:rPr>
          <w:sz w:val="28"/>
          <w:szCs w:val="28"/>
        </w:rPr>
        <w:t>19) предоставление земельного участка на заявленном виде прав не допускается;</w:t>
      </w:r>
    </w:p>
    <w:p w:rsidR="00D229A4" w:rsidRDefault="00C86540">
      <w:pPr>
        <w:tabs>
          <w:tab w:val="left" w:pos="4089"/>
        </w:tabs>
        <w:ind w:firstLine="851"/>
        <w:jc w:val="both"/>
        <w:rPr>
          <w:sz w:val="28"/>
          <w:szCs w:val="28"/>
        </w:rPr>
      </w:pPr>
      <w:r>
        <w:rPr>
          <w:sz w:val="28"/>
          <w:szCs w:val="28"/>
        </w:rPr>
        <w:t>20) в отношении земельного участка, указанного в заявлении, не установлен вид разрешенного использования;</w:t>
      </w:r>
    </w:p>
    <w:p w:rsidR="00D229A4" w:rsidRDefault="00C86540">
      <w:pPr>
        <w:tabs>
          <w:tab w:val="left" w:pos="4089"/>
        </w:tabs>
        <w:ind w:firstLine="851"/>
        <w:jc w:val="both"/>
        <w:rPr>
          <w:sz w:val="28"/>
          <w:szCs w:val="28"/>
        </w:rPr>
      </w:pPr>
      <w:r>
        <w:rPr>
          <w:sz w:val="28"/>
          <w:szCs w:val="28"/>
        </w:rPr>
        <w:t>21) указанный в заявлении земельный участок не отнесен к определенной категории земель;</w:t>
      </w:r>
    </w:p>
    <w:p w:rsidR="00D229A4" w:rsidRDefault="00C86540">
      <w:pPr>
        <w:tabs>
          <w:tab w:val="left" w:pos="4089"/>
        </w:tabs>
        <w:ind w:firstLine="851"/>
        <w:jc w:val="both"/>
        <w:rPr>
          <w:sz w:val="28"/>
          <w:szCs w:val="28"/>
        </w:rPr>
      </w:pPr>
      <w:r>
        <w:rPr>
          <w:sz w:val="28"/>
          <w:szCs w:val="28"/>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229A4" w:rsidRDefault="00C86540">
      <w:pPr>
        <w:tabs>
          <w:tab w:val="left" w:pos="4089"/>
        </w:tabs>
        <w:ind w:firstLine="851"/>
        <w:jc w:val="both"/>
        <w:rPr>
          <w:sz w:val="28"/>
          <w:szCs w:val="28"/>
        </w:rPr>
      </w:pPr>
      <w:proofErr w:type="gramStart"/>
      <w:r>
        <w:rPr>
          <w:sz w:val="28"/>
          <w:szCs w:val="28"/>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D229A4" w:rsidRDefault="00C86540">
      <w:pPr>
        <w:tabs>
          <w:tab w:val="left" w:pos="4089"/>
        </w:tabs>
        <w:ind w:firstLine="851"/>
        <w:jc w:val="both"/>
        <w:rPr>
          <w:sz w:val="28"/>
          <w:szCs w:val="28"/>
        </w:rPr>
      </w:pPr>
      <w:r>
        <w:rPr>
          <w:sz w:val="28"/>
          <w:szCs w:val="28"/>
        </w:rPr>
        <w:t>24) границы земельного участка, указанного в заявлении, подлежат уточнению в соответствии с Федеральным законом от 13.07.2015 № 218-ФЗ «О государственной регистрации недвижимости»;</w:t>
      </w:r>
    </w:p>
    <w:p w:rsidR="00D229A4" w:rsidRDefault="00C86540">
      <w:pPr>
        <w:tabs>
          <w:tab w:val="left" w:pos="4089"/>
        </w:tabs>
        <w:ind w:firstLine="851"/>
        <w:jc w:val="both"/>
        <w:rPr>
          <w:sz w:val="28"/>
          <w:szCs w:val="28"/>
        </w:rPr>
      </w:pPr>
      <w:r>
        <w:rPr>
          <w:sz w:val="28"/>
          <w:szCs w:val="28"/>
        </w:rP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229A4" w:rsidRDefault="00C86540">
      <w:pPr>
        <w:tabs>
          <w:tab w:val="left" w:pos="4089"/>
        </w:tabs>
        <w:ind w:firstLine="851"/>
        <w:jc w:val="both"/>
        <w:rPr>
          <w:sz w:val="28"/>
          <w:szCs w:val="28"/>
        </w:rPr>
      </w:pPr>
      <w:proofErr w:type="gramStart"/>
      <w:r>
        <w:rPr>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Pr>
          <w:sz w:val="28"/>
          <w:szCs w:val="28"/>
        </w:rPr>
        <w:t xml:space="preserve"> 14 указанного Федерального закона;</w:t>
      </w:r>
    </w:p>
    <w:p w:rsidR="00D229A4" w:rsidRDefault="00C86540">
      <w:pPr>
        <w:tabs>
          <w:tab w:val="left" w:pos="4089"/>
        </w:tabs>
        <w:ind w:firstLine="851"/>
        <w:jc w:val="both"/>
        <w:rPr>
          <w:sz w:val="28"/>
          <w:szCs w:val="28"/>
        </w:rPr>
      </w:pPr>
      <w:r>
        <w:rPr>
          <w:sz w:val="28"/>
          <w:szCs w:val="28"/>
        </w:rPr>
        <w:lastRenderedPageBreak/>
        <w:t>2.10.3. Заявители имеют право повторно обратиться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D229A4" w:rsidRDefault="00C86540">
      <w:pPr>
        <w:tabs>
          <w:tab w:val="left" w:pos="4089"/>
        </w:tabs>
        <w:ind w:firstLine="851"/>
        <w:jc w:val="both"/>
        <w:rPr>
          <w:sz w:val="28"/>
          <w:szCs w:val="28"/>
        </w:rPr>
      </w:pPr>
      <w:r>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29A4" w:rsidRDefault="00C86540">
      <w:pPr>
        <w:tabs>
          <w:tab w:val="left" w:pos="4089"/>
        </w:tabs>
        <w:ind w:firstLine="851"/>
        <w:jc w:val="both"/>
        <w:rPr>
          <w:sz w:val="28"/>
          <w:szCs w:val="28"/>
        </w:rPr>
      </w:pPr>
      <w:r>
        <w:rPr>
          <w:sz w:val="28"/>
          <w:szCs w:val="28"/>
        </w:rPr>
        <w:t>Услуги, которые являются необходимыми и обязательными для предоставления муниципальной услуги, отсутствуют.</w:t>
      </w:r>
    </w:p>
    <w:p w:rsidR="00D229A4" w:rsidRDefault="00C86540">
      <w:pPr>
        <w:tabs>
          <w:tab w:val="left" w:pos="4089"/>
        </w:tabs>
        <w:ind w:firstLine="851"/>
        <w:jc w:val="both"/>
        <w:rPr>
          <w:sz w:val="28"/>
          <w:szCs w:val="28"/>
        </w:rPr>
      </w:pPr>
      <w:r>
        <w:rPr>
          <w:sz w:val="28"/>
          <w:szCs w:val="28"/>
        </w:rPr>
        <w:t>2.12. Порядок, размер и основания взимания государственной пошлины и иной платы, взимаемой за предоставление муниципальной услуги</w:t>
      </w:r>
    </w:p>
    <w:p w:rsidR="00D229A4" w:rsidRDefault="00C86540">
      <w:pPr>
        <w:tabs>
          <w:tab w:val="left" w:pos="4089"/>
        </w:tabs>
        <w:ind w:firstLine="851"/>
        <w:jc w:val="both"/>
        <w:rPr>
          <w:sz w:val="28"/>
          <w:szCs w:val="28"/>
        </w:rPr>
      </w:pPr>
      <w:r>
        <w:rPr>
          <w:sz w:val="28"/>
          <w:szCs w:val="28"/>
        </w:rPr>
        <w:t>Муниципальная услуга предоставляется бесплатно.</w:t>
      </w:r>
    </w:p>
    <w:p w:rsidR="00D229A4" w:rsidRDefault="00C86540">
      <w:pPr>
        <w:tabs>
          <w:tab w:val="left" w:pos="4089"/>
        </w:tabs>
        <w:ind w:firstLine="851"/>
        <w:jc w:val="both"/>
        <w:rPr>
          <w:sz w:val="28"/>
          <w:szCs w:val="28"/>
        </w:rPr>
      </w:pPr>
      <w:r>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229A4" w:rsidRDefault="00C86540">
      <w:pPr>
        <w:tabs>
          <w:tab w:val="left" w:pos="4089"/>
        </w:tabs>
        <w:ind w:firstLine="851"/>
        <w:jc w:val="both"/>
        <w:rPr>
          <w:sz w:val="28"/>
          <w:szCs w:val="28"/>
        </w:rPr>
      </w:pPr>
      <w:r>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D229A4" w:rsidRDefault="00C86540">
      <w:pPr>
        <w:tabs>
          <w:tab w:val="left" w:pos="4089"/>
        </w:tabs>
        <w:ind w:firstLine="851"/>
        <w:jc w:val="both"/>
        <w:rPr>
          <w:sz w:val="28"/>
          <w:szCs w:val="28"/>
        </w:rPr>
      </w:pPr>
      <w:r>
        <w:rPr>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29A4" w:rsidRDefault="00C86540">
      <w:pPr>
        <w:tabs>
          <w:tab w:val="left" w:pos="4089"/>
        </w:tabs>
        <w:ind w:firstLine="851"/>
        <w:jc w:val="both"/>
        <w:rPr>
          <w:sz w:val="28"/>
          <w:szCs w:val="28"/>
        </w:rPr>
      </w:pPr>
      <w:r>
        <w:rPr>
          <w:sz w:val="28"/>
          <w:szCs w:val="28"/>
        </w:rPr>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D229A4" w:rsidRDefault="00C86540">
      <w:pPr>
        <w:tabs>
          <w:tab w:val="left" w:pos="4089"/>
        </w:tabs>
        <w:ind w:firstLine="851"/>
        <w:jc w:val="both"/>
        <w:rPr>
          <w:sz w:val="28"/>
          <w:szCs w:val="28"/>
        </w:rPr>
      </w:pPr>
      <w:r>
        <w:rPr>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229A4" w:rsidRDefault="00C86540">
      <w:pPr>
        <w:tabs>
          <w:tab w:val="left" w:pos="4089"/>
        </w:tabs>
        <w:ind w:firstLine="851"/>
        <w:jc w:val="both"/>
        <w:rPr>
          <w:sz w:val="28"/>
          <w:szCs w:val="28"/>
        </w:rPr>
      </w:pPr>
      <w:r>
        <w:rPr>
          <w:sz w:val="28"/>
          <w:szCs w:val="28"/>
        </w:rPr>
        <w:t>Заявление о предоставлении муниципальной услуги, в том числе поступившее в электронной форме с использованием единого портала, регионального портала либо через МФЦ, регистрируется в течение 1 рабочего дня со дня поступления заявления сотрудником Комитета, ответственным за ведение делопроизводства.</w:t>
      </w:r>
    </w:p>
    <w:p w:rsidR="00D229A4" w:rsidRDefault="00C86540">
      <w:pPr>
        <w:widowControl w:val="0"/>
        <w:autoSpaceDE w:val="0"/>
        <w:autoSpaceDN w:val="0"/>
        <w:spacing w:before="220"/>
        <w:ind w:firstLine="540"/>
        <w:jc w:val="both"/>
        <w:rPr>
          <w:sz w:val="28"/>
          <w:szCs w:val="28"/>
        </w:rPr>
      </w:pPr>
      <w:r>
        <w:rPr>
          <w:sz w:val="28"/>
          <w:szCs w:val="28"/>
        </w:rPr>
        <w:t xml:space="preserve">2.16. </w:t>
      </w:r>
      <w:proofErr w:type="gramStart"/>
      <w:r>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229A4" w:rsidRDefault="00C86540">
      <w:pPr>
        <w:autoSpaceDE w:val="0"/>
        <w:autoSpaceDN w:val="0"/>
        <w:adjustRightInd w:val="0"/>
        <w:ind w:firstLine="540"/>
        <w:jc w:val="both"/>
        <w:rPr>
          <w:rFonts w:eastAsia="Calibri"/>
          <w:sz w:val="28"/>
          <w:szCs w:val="28"/>
        </w:rPr>
      </w:pPr>
      <w:r>
        <w:rPr>
          <w:rFonts w:eastAsia="Calibri"/>
          <w:sz w:val="28"/>
          <w:szCs w:val="28"/>
        </w:rPr>
        <w:t>2.16.1. Помещения Комитета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Комитета, в которых проводится прием заявления и документов, не должно создавать затруднений для лиц с ограниченными возможностями здоровья.</w:t>
      </w:r>
    </w:p>
    <w:p w:rsidR="00D229A4" w:rsidRDefault="00C86540">
      <w:pPr>
        <w:autoSpaceDE w:val="0"/>
        <w:autoSpaceDN w:val="0"/>
        <w:adjustRightInd w:val="0"/>
        <w:ind w:firstLine="540"/>
        <w:jc w:val="both"/>
        <w:rPr>
          <w:rFonts w:eastAsia="Calibri"/>
          <w:sz w:val="28"/>
          <w:szCs w:val="28"/>
        </w:rPr>
      </w:pPr>
      <w:r>
        <w:rPr>
          <w:rFonts w:eastAsia="Calibri"/>
          <w:sz w:val="28"/>
          <w:szCs w:val="28"/>
        </w:rPr>
        <w:lastRenderedPageBreak/>
        <w:t>При расположении помещения Комитета на верхнем этаже специалисты Комитета</w:t>
      </w:r>
    </w:p>
    <w:p w:rsidR="00D229A4" w:rsidRDefault="00C86540">
      <w:pPr>
        <w:autoSpaceDE w:val="0"/>
        <w:autoSpaceDN w:val="0"/>
        <w:adjustRightInd w:val="0"/>
        <w:ind w:firstLine="540"/>
        <w:jc w:val="both"/>
        <w:rPr>
          <w:rFonts w:eastAsia="Calibri"/>
          <w:sz w:val="28"/>
          <w:szCs w:val="28"/>
        </w:rPr>
      </w:pPr>
      <w:r>
        <w:rPr>
          <w:rFonts w:eastAsia="Calibri"/>
          <w:sz w:val="28"/>
          <w:szCs w:val="28"/>
        </w:rPr>
        <w:t xml:space="preserve"> обязаны осуществлять прием заявителей на первом этаже, если по состоянию здоровья заявитель не может подняться по лестнице.</w:t>
      </w:r>
    </w:p>
    <w:p w:rsidR="00D229A4" w:rsidRDefault="00C86540">
      <w:pPr>
        <w:autoSpaceDE w:val="0"/>
        <w:autoSpaceDN w:val="0"/>
        <w:adjustRightInd w:val="0"/>
        <w:ind w:firstLine="540"/>
        <w:jc w:val="both"/>
        <w:rPr>
          <w:rFonts w:eastAsia="Calibri"/>
          <w:sz w:val="28"/>
          <w:szCs w:val="28"/>
        </w:rPr>
      </w:pPr>
      <w:r>
        <w:rPr>
          <w:rFonts w:eastAsia="Calibri"/>
          <w:sz w:val="28"/>
          <w:szCs w:val="28"/>
        </w:rPr>
        <w:t>На территории, прилегающей к зданию Комитета,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229A4" w:rsidRDefault="00C86540">
      <w:pPr>
        <w:autoSpaceDE w:val="0"/>
        <w:autoSpaceDN w:val="0"/>
        <w:adjustRightInd w:val="0"/>
        <w:ind w:firstLine="540"/>
        <w:jc w:val="both"/>
        <w:rPr>
          <w:rFonts w:eastAsia="Calibri"/>
          <w:sz w:val="28"/>
          <w:szCs w:val="28"/>
        </w:rPr>
      </w:pPr>
      <w:r>
        <w:rPr>
          <w:rFonts w:eastAsia="Calibri"/>
          <w:sz w:val="28"/>
          <w:szCs w:val="28"/>
        </w:rPr>
        <w:t>Помещение Комитета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229A4" w:rsidRDefault="00C86540">
      <w:pPr>
        <w:autoSpaceDE w:val="0"/>
        <w:autoSpaceDN w:val="0"/>
        <w:adjustRightInd w:val="0"/>
        <w:ind w:firstLine="540"/>
        <w:jc w:val="both"/>
        <w:rPr>
          <w:rFonts w:eastAsia="Calibri"/>
          <w:sz w:val="28"/>
          <w:szCs w:val="28"/>
        </w:rPr>
      </w:pPr>
      <w:proofErr w:type="gramStart"/>
      <w:r>
        <w:rPr>
          <w:rFonts w:eastAsia="Calibri"/>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rFonts w:eastAsia="Calibri"/>
          <w:sz w:val="28"/>
          <w:szCs w:val="28"/>
        </w:rPr>
        <w:t xml:space="preserve"> Российской Федерации о социальной защите инвалидов.</w:t>
      </w:r>
    </w:p>
    <w:p w:rsidR="00D229A4" w:rsidRDefault="00C86540">
      <w:pPr>
        <w:autoSpaceDE w:val="0"/>
        <w:autoSpaceDN w:val="0"/>
        <w:adjustRightInd w:val="0"/>
        <w:ind w:firstLine="540"/>
        <w:jc w:val="both"/>
        <w:rPr>
          <w:rFonts w:eastAsia="Calibri"/>
          <w:sz w:val="28"/>
          <w:szCs w:val="28"/>
        </w:rPr>
      </w:pPr>
      <w:r>
        <w:rPr>
          <w:rFonts w:eastAsia="Calibri"/>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D229A4" w:rsidRDefault="00C86540">
      <w:pPr>
        <w:autoSpaceDE w:val="0"/>
        <w:autoSpaceDN w:val="0"/>
        <w:adjustRightInd w:val="0"/>
        <w:ind w:firstLine="540"/>
        <w:jc w:val="both"/>
        <w:rPr>
          <w:rFonts w:eastAsia="Calibri"/>
          <w:sz w:val="28"/>
          <w:szCs w:val="28"/>
        </w:rPr>
      </w:pPr>
      <w:r>
        <w:rPr>
          <w:rFonts w:eastAsia="Calibri"/>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229A4" w:rsidRDefault="00C86540">
      <w:pPr>
        <w:autoSpaceDE w:val="0"/>
        <w:autoSpaceDN w:val="0"/>
        <w:adjustRightInd w:val="0"/>
        <w:ind w:firstLine="540"/>
        <w:jc w:val="both"/>
        <w:rPr>
          <w:rFonts w:eastAsia="Calibri"/>
          <w:sz w:val="28"/>
          <w:szCs w:val="28"/>
        </w:rPr>
      </w:pPr>
      <w:r>
        <w:rPr>
          <w:rFonts w:eastAsia="Calibri"/>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229A4" w:rsidRDefault="00C86540">
      <w:pPr>
        <w:autoSpaceDE w:val="0"/>
        <w:autoSpaceDN w:val="0"/>
        <w:adjustRightInd w:val="0"/>
        <w:ind w:firstLine="540"/>
        <w:jc w:val="both"/>
        <w:rPr>
          <w:rFonts w:eastAsia="Calibri"/>
          <w:sz w:val="28"/>
          <w:szCs w:val="28"/>
        </w:rPr>
      </w:pPr>
      <w:r>
        <w:rPr>
          <w:rFonts w:eastAsia="Calibri"/>
          <w:sz w:val="28"/>
          <w:szCs w:val="28"/>
        </w:rPr>
        <w:t>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Pr>
          <w:rFonts w:eastAsia="Calibri"/>
          <w:sz w:val="28"/>
          <w:szCs w:val="28"/>
        </w:rPr>
        <w:t>пр</w:t>
      </w:r>
      <w:proofErr w:type="spellEnd"/>
      <w:proofErr w:type="gramEnd"/>
      <w:r>
        <w:rPr>
          <w:rFonts w:eastAsia="Calibri"/>
          <w:sz w:val="28"/>
          <w:szCs w:val="28"/>
        </w:rPr>
        <w:t xml:space="preserve"> «Об утверждении СП 59.13330 «СНиП 35-01-2001 Доступность зданий и сооружений для маломобильных групп населения»».</w:t>
      </w:r>
    </w:p>
    <w:p w:rsidR="00D229A4" w:rsidRDefault="00C86540">
      <w:pPr>
        <w:autoSpaceDE w:val="0"/>
        <w:autoSpaceDN w:val="0"/>
        <w:adjustRightInd w:val="0"/>
        <w:ind w:firstLine="540"/>
        <w:jc w:val="both"/>
        <w:rPr>
          <w:rFonts w:eastAsia="Calibri"/>
          <w:sz w:val="28"/>
          <w:szCs w:val="28"/>
        </w:rPr>
      </w:pPr>
      <w:r>
        <w:rPr>
          <w:rFonts w:eastAsia="Calibri"/>
          <w:sz w:val="28"/>
          <w:szCs w:val="28"/>
        </w:rPr>
        <w:t>В кабинете по приему маломобильных групп населения имеется медицинская аптечка, питьевая вода. При необходимости сотрудник Комитета, осуществляющий прием, может вызвать карету неотложной скорой помощи.</w:t>
      </w:r>
    </w:p>
    <w:p w:rsidR="00D229A4" w:rsidRDefault="00C86540">
      <w:pPr>
        <w:autoSpaceDE w:val="0"/>
        <w:autoSpaceDN w:val="0"/>
        <w:adjustRightInd w:val="0"/>
        <w:ind w:firstLine="540"/>
        <w:jc w:val="both"/>
        <w:rPr>
          <w:rFonts w:eastAsia="Calibri"/>
          <w:sz w:val="28"/>
          <w:szCs w:val="28"/>
        </w:rPr>
      </w:pPr>
      <w:r>
        <w:rPr>
          <w:rFonts w:eastAsia="Calibri"/>
          <w:sz w:val="28"/>
          <w:szCs w:val="28"/>
        </w:rPr>
        <w:t>При обращении гражданина с нарушениями функций опорно-двигательного аппарата сотрудники Комитета предпринимают следующие действия:</w:t>
      </w:r>
    </w:p>
    <w:p w:rsidR="00D229A4" w:rsidRDefault="00C86540">
      <w:pPr>
        <w:autoSpaceDE w:val="0"/>
        <w:autoSpaceDN w:val="0"/>
        <w:adjustRightInd w:val="0"/>
        <w:ind w:firstLine="540"/>
        <w:jc w:val="both"/>
        <w:rPr>
          <w:rFonts w:eastAsia="Calibri"/>
          <w:sz w:val="28"/>
          <w:szCs w:val="28"/>
        </w:rPr>
      </w:pPr>
      <w:r>
        <w:rPr>
          <w:rFonts w:eastAsia="Calibri"/>
          <w:sz w:val="28"/>
          <w:szCs w:val="28"/>
        </w:rPr>
        <w:t>- открывают входную дверь и помогают гражданину беспрепятственно посетить здание Комитета, а также заранее предупреждают о существующих барьерах в здании;</w:t>
      </w:r>
    </w:p>
    <w:p w:rsidR="00D229A4" w:rsidRDefault="00C86540">
      <w:pPr>
        <w:autoSpaceDE w:val="0"/>
        <w:autoSpaceDN w:val="0"/>
        <w:adjustRightInd w:val="0"/>
        <w:ind w:firstLine="540"/>
        <w:jc w:val="both"/>
        <w:rPr>
          <w:rFonts w:eastAsia="Calibri"/>
          <w:sz w:val="28"/>
          <w:szCs w:val="28"/>
        </w:rPr>
      </w:pPr>
      <w:r>
        <w:rPr>
          <w:rFonts w:eastAsia="Calibri"/>
          <w:sz w:val="28"/>
          <w:szCs w:val="28"/>
        </w:rPr>
        <w:lastRenderedPageBreak/>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229A4" w:rsidRDefault="00C86540">
      <w:pPr>
        <w:autoSpaceDE w:val="0"/>
        <w:autoSpaceDN w:val="0"/>
        <w:adjustRightInd w:val="0"/>
        <w:ind w:firstLine="540"/>
        <w:jc w:val="both"/>
        <w:rPr>
          <w:rFonts w:eastAsia="Calibri"/>
          <w:sz w:val="28"/>
          <w:szCs w:val="28"/>
        </w:rPr>
      </w:pPr>
      <w:r>
        <w:rPr>
          <w:rFonts w:eastAsia="Calibri"/>
          <w:sz w:val="28"/>
          <w:szCs w:val="28"/>
        </w:rPr>
        <w:t>- сотрудник Комитета,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229A4" w:rsidRDefault="00C86540">
      <w:pPr>
        <w:autoSpaceDE w:val="0"/>
        <w:autoSpaceDN w:val="0"/>
        <w:adjustRightInd w:val="0"/>
        <w:ind w:firstLine="540"/>
        <w:jc w:val="both"/>
        <w:rPr>
          <w:rFonts w:eastAsia="Calibri"/>
          <w:sz w:val="28"/>
          <w:szCs w:val="28"/>
        </w:rPr>
      </w:pPr>
      <w:r>
        <w:rPr>
          <w:rFonts w:eastAsia="Calibri"/>
          <w:sz w:val="28"/>
          <w:szCs w:val="28"/>
        </w:rPr>
        <w:t>- по окончании предоставления муниципальной услуги сотрудник Комитета,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229A4" w:rsidRDefault="00C86540">
      <w:pPr>
        <w:autoSpaceDE w:val="0"/>
        <w:autoSpaceDN w:val="0"/>
        <w:adjustRightInd w:val="0"/>
        <w:ind w:firstLine="540"/>
        <w:jc w:val="both"/>
        <w:rPr>
          <w:rFonts w:eastAsia="Calibri"/>
          <w:sz w:val="28"/>
          <w:szCs w:val="28"/>
        </w:rPr>
      </w:pPr>
      <w:r>
        <w:rPr>
          <w:rFonts w:eastAsia="Calibri"/>
          <w:sz w:val="28"/>
          <w:szCs w:val="28"/>
        </w:rPr>
        <w:t>При обращении граждан с недостатками зрения работники Комитета предпринимают следующие действия:</w:t>
      </w:r>
    </w:p>
    <w:p w:rsidR="00D229A4" w:rsidRDefault="00C86540">
      <w:pPr>
        <w:autoSpaceDE w:val="0"/>
        <w:autoSpaceDN w:val="0"/>
        <w:adjustRightInd w:val="0"/>
        <w:ind w:firstLine="540"/>
        <w:jc w:val="both"/>
        <w:rPr>
          <w:rFonts w:eastAsia="Calibri"/>
          <w:sz w:val="28"/>
          <w:szCs w:val="28"/>
        </w:rPr>
      </w:pPr>
      <w:r>
        <w:rPr>
          <w:rFonts w:eastAsia="Calibri"/>
          <w:sz w:val="28"/>
          <w:szCs w:val="28"/>
        </w:rPr>
        <w:t>- сотрудник Комитета,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229A4" w:rsidRDefault="00C86540">
      <w:pPr>
        <w:autoSpaceDE w:val="0"/>
        <w:autoSpaceDN w:val="0"/>
        <w:adjustRightInd w:val="0"/>
        <w:ind w:firstLine="540"/>
        <w:jc w:val="both"/>
        <w:rPr>
          <w:rFonts w:eastAsia="Calibri"/>
          <w:sz w:val="28"/>
          <w:szCs w:val="28"/>
        </w:rPr>
      </w:pPr>
      <w:r>
        <w:rPr>
          <w:rFonts w:eastAsia="Calibri"/>
          <w:sz w:val="28"/>
          <w:szCs w:val="28"/>
        </w:rPr>
        <w:t xml:space="preserve">- сотрудник Комитета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Pr>
          <w:rFonts w:eastAsia="Calibri"/>
          <w:sz w:val="28"/>
          <w:szCs w:val="28"/>
        </w:rPr>
        <w:t>слабовидящих</w:t>
      </w:r>
      <w:proofErr w:type="gramEnd"/>
      <w:r>
        <w:rPr>
          <w:rFonts w:eastAsia="Calibri"/>
          <w:sz w:val="28"/>
          <w:szCs w:val="28"/>
        </w:rPr>
        <w:t xml:space="preserve"> с крупным шрифтом;</w:t>
      </w:r>
    </w:p>
    <w:p w:rsidR="00D229A4" w:rsidRDefault="00C86540">
      <w:pPr>
        <w:autoSpaceDE w:val="0"/>
        <w:autoSpaceDN w:val="0"/>
        <w:adjustRightInd w:val="0"/>
        <w:ind w:firstLine="540"/>
        <w:jc w:val="both"/>
        <w:rPr>
          <w:rFonts w:eastAsia="Calibri"/>
          <w:sz w:val="28"/>
          <w:szCs w:val="28"/>
        </w:rPr>
      </w:pPr>
      <w:r>
        <w:rPr>
          <w:rFonts w:eastAsia="Calibri"/>
          <w:sz w:val="28"/>
          <w:szCs w:val="28"/>
        </w:rPr>
        <w:t>- по окончании предоставления муниципальной услуги сотрудник Комитета,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229A4" w:rsidRDefault="00C86540">
      <w:pPr>
        <w:autoSpaceDE w:val="0"/>
        <w:autoSpaceDN w:val="0"/>
        <w:adjustRightInd w:val="0"/>
        <w:ind w:firstLine="540"/>
        <w:jc w:val="both"/>
        <w:rPr>
          <w:rFonts w:eastAsia="Calibri"/>
          <w:sz w:val="28"/>
          <w:szCs w:val="28"/>
        </w:rPr>
      </w:pPr>
      <w:r>
        <w:rPr>
          <w:rFonts w:eastAsia="Calibri"/>
          <w:sz w:val="28"/>
          <w:szCs w:val="28"/>
        </w:rPr>
        <w:t>При обращении гражданина с дефектами слуха работники Комитета предпринимают следующие действия:</w:t>
      </w:r>
    </w:p>
    <w:p w:rsidR="00D229A4" w:rsidRDefault="00C86540">
      <w:pPr>
        <w:autoSpaceDE w:val="0"/>
        <w:autoSpaceDN w:val="0"/>
        <w:adjustRightInd w:val="0"/>
        <w:ind w:firstLine="540"/>
        <w:jc w:val="both"/>
        <w:rPr>
          <w:rFonts w:eastAsia="Calibri"/>
          <w:sz w:val="28"/>
          <w:szCs w:val="28"/>
        </w:rPr>
      </w:pPr>
      <w:r>
        <w:rPr>
          <w:rFonts w:eastAsia="Calibri"/>
          <w:sz w:val="28"/>
          <w:szCs w:val="28"/>
        </w:rPr>
        <w:t>- сотрудник Комитета,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eastAsia="Calibri"/>
          <w:sz w:val="28"/>
          <w:szCs w:val="28"/>
        </w:rPr>
        <w:t>сурдопереводчика</w:t>
      </w:r>
      <w:proofErr w:type="spellEnd"/>
      <w:r>
        <w:rPr>
          <w:rFonts w:eastAsia="Calibri"/>
          <w:sz w:val="28"/>
          <w:szCs w:val="28"/>
        </w:rPr>
        <w:t>);</w:t>
      </w:r>
    </w:p>
    <w:p w:rsidR="00D229A4" w:rsidRDefault="00C86540">
      <w:pPr>
        <w:autoSpaceDE w:val="0"/>
        <w:autoSpaceDN w:val="0"/>
        <w:adjustRightInd w:val="0"/>
        <w:ind w:firstLine="540"/>
        <w:jc w:val="both"/>
        <w:rPr>
          <w:rFonts w:eastAsia="Calibri"/>
          <w:sz w:val="28"/>
          <w:szCs w:val="28"/>
        </w:rPr>
      </w:pPr>
      <w:r>
        <w:rPr>
          <w:rFonts w:eastAsia="Calibri"/>
          <w:sz w:val="28"/>
          <w:szCs w:val="28"/>
        </w:rPr>
        <w:t>- сотрудник Комитета, осуществляющий прием, оказывает помощь и содействие в заполнении бланков заявлений, копирует необходимые документы.</w:t>
      </w:r>
    </w:p>
    <w:p w:rsidR="00D229A4" w:rsidRDefault="00D229A4">
      <w:pPr>
        <w:tabs>
          <w:tab w:val="left" w:pos="4089"/>
        </w:tabs>
        <w:ind w:firstLine="851"/>
        <w:jc w:val="both"/>
        <w:rPr>
          <w:sz w:val="28"/>
          <w:szCs w:val="28"/>
        </w:rPr>
      </w:pPr>
    </w:p>
    <w:p w:rsidR="00D229A4" w:rsidRDefault="00C86540">
      <w:pPr>
        <w:tabs>
          <w:tab w:val="left" w:pos="4089"/>
        </w:tabs>
        <w:ind w:firstLine="851"/>
        <w:jc w:val="both"/>
        <w:rPr>
          <w:sz w:val="28"/>
          <w:szCs w:val="28"/>
        </w:rPr>
      </w:pPr>
      <w:r>
        <w:rPr>
          <w:sz w:val="28"/>
          <w:szCs w:val="28"/>
        </w:rPr>
        <w:t>2.17. Показатели доступности и качества муниципальной услуги.</w:t>
      </w:r>
    </w:p>
    <w:p w:rsidR="00D229A4" w:rsidRDefault="00C86540">
      <w:pPr>
        <w:tabs>
          <w:tab w:val="left" w:pos="4089"/>
        </w:tabs>
        <w:ind w:firstLine="851"/>
        <w:jc w:val="both"/>
        <w:rPr>
          <w:sz w:val="28"/>
          <w:szCs w:val="28"/>
        </w:rPr>
      </w:pPr>
      <w:r>
        <w:rPr>
          <w:sz w:val="28"/>
          <w:szCs w:val="28"/>
        </w:rPr>
        <w:t>2.17.1. Основными показателями доступности и качества предоставления муниципальной услуги являются:</w:t>
      </w:r>
    </w:p>
    <w:p w:rsidR="00D229A4" w:rsidRDefault="00C86540">
      <w:pPr>
        <w:tabs>
          <w:tab w:val="left" w:pos="4089"/>
        </w:tabs>
        <w:ind w:firstLine="851"/>
        <w:jc w:val="both"/>
        <w:rPr>
          <w:sz w:val="28"/>
          <w:szCs w:val="28"/>
        </w:rPr>
      </w:pPr>
      <w:r>
        <w:rPr>
          <w:sz w:val="28"/>
          <w:szCs w:val="28"/>
        </w:rPr>
        <w:lastRenderedPageBreak/>
        <w:t>расположенность помещений Комитета, предназначенных для предоставления муниципальной услуги, в зоне доступности к основным транспортным магистралям;</w:t>
      </w:r>
    </w:p>
    <w:p w:rsidR="00D229A4" w:rsidRDefault="00C86540">
      <w:pPr>
        <w:tabs>
          <w:tab w:val="left" w:pos="4089"/>
        </w:tabs>
        <w:ind w:firstLine="851"/>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229A4" w:rsidRDefault="00C86540">
      <w:pPr>
        <w:tabs>
          <w:tab w:val="left" w:pos="4089"/>
        </w:tabs>
        <w:ind w:firstLine="851"/>
        <w:jc w:val="both"/>
        <w:rPr>
          <w:sz w:val="28"/>
          <w:szCs w:val="28"/>
        </w:rPr>
      </w:pPr>
      <w:r>
        <w:rPr>
          <w:sz w:val="28"/>
          <w:szCs w:val="28"/>
        </w:rPr>
        <w:t>возможность выбора заявителем форм обращения за получением муниципальной услуги;</w:t>
      </w:r>
    </w:p>
    <w:p w:rsidR="00D229A4" w:rsidRDefault="00C86540">
      <w:pPr>
        <w:tabs>
          <w:tab w:val="left" w:pos="4089"/>
        </w:tabs>
        <w:ind w:firstLine="851"/>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D229A4" w:rsidRDefault="00C86540">
      <w:pPr>
        <w:tabs>
          <w:tab w:val="left" w:pos="4089"/>
        </w:tabs>
        <w:ind w:firstLine="851"/>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D229A4" w:rsidRDefault="00C86540">
      <w:pPr>
        <w:tabs>
          <w:tab w:val="left" w:pos="4089"/>
        </w:tabs>
        <w:ind w:firstLine="851"/>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229A4" w:rsidRDefault="00C86540">
      <w:pPr>
        <w:tabs>
          <w:tab w:val="left" w:pos="4089"/>
        </w:tabs>
        <w:ind w:firstLine="851"/>
        <w:jc w:val="both"/>
        <w:rPr>
          <w:sz w:val="28"/>
          <w:szCs w:val="28"/>
        </w:rPr>
      </w:pPr>
      <w:r>
        <w:rPr>
          <w:sz w:val="28"/>
          <w:szCs w:val="28"/>
        </w:rPr>
        <w:t>возможность получения информации о ходе предоставления муниципальной услуги;</w:t>
      </w:r>
    </w:p>
    <w:p w:rsidR="00D229A4" w:rsidRDefault="00C86540">
      <w:pPr>
        <w:tabs>
          <w:tab w:val="left" w:pos="4089"/>
        </w:tabs>
        <w:ind w:firstLine="851"/>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D229A4" w:rsidRDefault="00C86540">
      <w:pPr>
        <w:tabs>
          <w:tab w:val="left" w:pos="4089"/>
        </w:tabs>
        <w:ind w:firstLine="851"/>
        <w:jc w:val="both"/>
        <w:rPr>
          <w:sz w:val="28"/>
          <w:szCs w:val="28"/>
        </w:rPr>
      </w:pPr>
      <w:r>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Pr>
          <w:rFonts w:eastAsia="Calibri"/>
          <w:sz w:val="28"/>
          <w:szCs w:val="28"/>
        </w:rPr>
        <w:t xml:space="preserve">Комитета, </w:t>
      </w:r>
      <w:r>
        <w:rPr>
          <w:sz w:val="28"/>
          <w:szCs w:val="28"/>
        </w:rPr>
        <w:t>заместителя главы города Прокопьевска по имущественным и земельным вопросам, председателя Комитета</w:t>
      </w:r>
      <w:r>
        <w:rPr>
          <w:rFonts w:eastAsia="Calibri"/>
          <w:sz w:val="28"/>
          <w:szCs w:val="28"/>
        </w:rPr>
        <w:t xml:space="preserve"> либо специалиста Комитета</w:t>
      </w:r>
      <w:r>
        <w:rPr>
          <w:sz w:val="28"/>
          <w:szCs w:val="28"/>
        </w:rPr>
        <w:t>;</w:t>
      </w:r>
    </w:p>
    <w:p w:rsidR="00D229A4" w:rsidRDefault="00C86540">
      <w:pPr>
        <w:tabs>
          <w:tab w:val="left" w:pos="4089"/>
        </w:tabs>
        <w:ind w:firstLine="851"/>
        <w:jc w:val="both"/>
        <w:rPr>
          <w:sz w:val="28"/>
          <w:szCs w:val="28"/>
        </w:rPr>
      </w:pPr>
      <w:r>
        <w:rPr>
          <w:sz w:val="28"/>
          <w:szCs w:val="28"/>
        </w:rPr>
        <w:t>наличие необходимого и достаточного количества специалистов Комитета, а также помещений Комитета, в которых осуществляется прием заявлений и документов от заявителей.</w:t>
      </w:r>
    </w:p>
    <w:p w:rsidR="00D229A4" w:rsidRDefault="00C86540">
      <w:pPr>
        <w:tabs>
          <w:tab w:val="left" w:pos="4089"/>
        </w:tabs>
        <w:ind w:firstLine="851"/>
        <w:jc w:val="both"/>
        <w:rPr>
          <w:sz w:val="28"/>
          <w:szCs w:val="28"/>
        </w:rPr>
      </w:pPr>
      <w:r>
        <w:rPr>
          <w:sz w:val="28"/>
          <w:szCs w:val="28"/>
        </w:rPr>
        <w:t>2.17.2. Комитетом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229A4" w:rsidRDefault="00C86540">
      <w:pPr>
        <w:tabs>
          <w:tab w:val="left" w:pos="4089"/>
        </w:tabs>
        <w:ind w:firstLine="851"/>
        <w:jc w:val="both"/>
        <w:rPr>
          <w:sz w:val="28"/>
          <w:szCs w:val="28"/>
        </w:rPr>
      </w:pPr>
      <w:r>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229A4" w:rsidRDefault="00C86540">
      <w:pPr>
        <w:tabs>
          <w:tab w:val="left" w:pos="4089"/>
        </w:tabs>
        <w:ind w:firstLine="851"/>
        <w:jc w:val="both"/>
        <w:rPr>
          <w:sz w:val="28"/>
          <w:szCs w:val="28"/>
        </w:rPr>
      </w:pPr>
      <w:r>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D229A4" w:rsidRDefault="00C86540">
      <w:pPr>
        <w:tabs>
          <w:tab w:val="left" w:pos="4089"/>
        </w:tabs>
        <w:ind w:firstLine="851"/>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D229A4" w:rsidRDefault="00C86540">
      <w:pPr>
        <w:tabs>
          <w:tab w:val="left" w:pos="4089"/>
        </w:tabs>
        <w:ind w:firstLine="851"/>
        <w:jc w:val="both"/>
        <w:rPr>
          <w:sz w:val="28"/>
          <w:szCs w:val="28"/>
        </w:rPr>
      </w:pPr>
      <w:r>
        <w:rPr>
          <w:sz w:val="28"/>
          <w:szCs w:val="28"/>
        </w:rPr>
        <w:t>2.17.3. При предоставлении муниципальной услуги взаимодействие заявителя со специалистом Комитета осуществляется при личном обращении заявителя:</w:t>
      </w:r>
    </w:p>
    <w:p w:rsidR="00D229A4" w:rsidRDefault="00C86540">
      <w:pPr>
        <w:tabs>
          <w:tab w:val="left" w:pos="4089"/>
        </w:tabs>
        <w:jc w:val="both"/>
        <w:rPr>
          <w:sz w:val="28"/>
          <w:szCs w:val="28"/>
        </w:rPr>
      </w:pPr>
      <w:r>
        <w:rPr>
          <w:sz w:val="28"/>
          <w:szCs w:val="28"/>
        </w:rPr>
        <w:t>для получения информации по вопросам предоставления муниципальной услуги;</w:t>
      </w:r>
    </w:p>
    <w:p w:rsidR="00D229A4" w:rsidRDefault="00C86540">
      <w:pPr>
        <w:tabs>
          <w:tab w:val="left" w:pos="4089"/>
        </w:tabs>
        <w:jc w:val="both"/>
        <w:rPr>
          <w:sz w:val="28"/>
          <w:szCs w:val="28"/>
        </w:rPr>
      </w:pPr>
      <w:r>
        <w:rPr>
          <w:sz w:val="28"/>
          <w:szCs w:val="28"/>
        </w:rPr>
        <w:t>для подачи заявления и документов;</w:t>
      </w:r>
    </w:p>
    <w:p w:rsidR="00D229A4" w:rsidRDefault="00C86540">
      <w:pPr>
        <w:tabs>
          <w:tab w:val="left" w:pos="4089"/>
        </w:tabs>
        <w:jc w:val="both"/>
        <w:rPr>
          <w:sz w:val="28"/>
          <w:szCs w:val="28"/>
        </w:rPr>
      </w:pPr>
      <w:r>
        <w:rPr>
          <w:sz w:val="28"/>
          <w:szCs w:val="28"/>
        </w:rPr>
        <w:t>для получения информации о ходе предоставления муниципальной услуги;</w:t>
      </w:r>
    </w:p>
    <w:p w:rsidR="00D229A4" w:rsidRDefault="00C86540">
      <w:pPr>
        <w:tabs>
          <w:tab w:val="left" w:pos="4089"/>
        </w:tabs>
        <w:jc w:val="both"/>
        <w:rPr>
          <w:sz w:val="28"/>
          <w:szCs w:val="28"/>
        </w:rPr>
      </w:pPr>
      <w:r>
        <w:rPr>
          <w:sz w:val="28"/>
          <w:szCs w:val="28"/>
        </w:rPr>
        <w:lastRenderedPageBreak/>
        <w:t>для получения результата предоставления муниципальной услуги.</w:t>
      </w:r>
    </w:p>
    <w:p w:rsidR="00D229A4" w:rsidRDefault="00C86540">
      <w:pPr>
        <w:tabs>
          <w:tab w:val="left" w:pos="4089"/>
        </w:tabs>
        <w:jc w:val="both"/>
        <w:rPr>
          <w:sz w:val="28"/>
          <w:szCs w:val="28"/>
        </w:rPr>
      </w:pPr>
      <w:r>
        <w:rPr>
          <w:sz w:val="28"/>
          <w:szCs w:val="28"/>
        </w:rPr>
        <w:t>Продолжительность взаимодействия заявителя со специалистом Комитета не может превышать 15 минут.</w:t>
      </w:r>
    </w:p>
    <w:p w:rsidR="00D229A4" w:rsidRDefault="00C86540">
      <w:pPr>
        <w:tabs>
          <w:tab w:val="left" w:pos="4089"/>
        </w:tabs>
        <w:ind w:firstLine="851"/>
        <w:jc w:val="both"/>
        <w:rPr>
          <w:sz w:val="28"/>
          <w:szCs w:val="28"/>
        </w:rPr>
      </w:pPr>
      <w:r>
        <w:rPr>
          <w:sz w:val="28"/>
          <w:szCs w:val="28"/>
        </w:rPr>
        <w:t xml:space="preserve">2.17.4. Предоставление муниципальной услуги в МФЦ возможно при наличии заключенного соглашения о взаимодействии между Комитетом и МФЦ. </w:t>
      </w:r>
    </w:p>
    <w:p w:rsidR="00D229A4" w:rsidRDefault="00C86540">
      <w:pPr>
        <w:tabs>
          <w:tab w:val="left" w:pos="4089"/>
        </w:tabs>
        <w:ind w:firstLine="851"/>
        <w:jc w:val="both"/>
        <w:rPr>
          <w:sz w:val="28"/>
          <w:szCs w:val="28"/>
        </w:rPr>
      </w:pPr>
      <w:r>
        <w:rPr>
          <w:sz w:val="28"/>
          <w:szCs w:val="28"/>
        </w:rPr>
        <w:t>Комитет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Комитетом.</w:t>
      </w:r>
    </w:p>
    <w:p w:rsidR="00D229A4" w:rsidRDefault="00C86540">
      <w:pPr>
        <w:tabs>
          <w:tab w:val="left" w:pos="4089"/>
        </w:tabs>
        <w:ind w:firstLine="851"/>
        <w:jc w:val="both"/>
        <w:rPr>
          <w:sz w:val="28"/>
          <w:szCs w:val="28"/>
        </w:rPr>
      </w:pPr>
      <w:r>
        <w:rPr>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D229A4" w:rsidRDefault="00C86540">
      <w:pPr>
        <w:tabs>
          <w:tab w:val="left" w:pos="4089"/>
        </w:tabs>
        <w:ind w:firstLine="851"/>
        <w:jc w:val="both"/>
        <w:rPr>
          <w:sz w:val="28"/>
          <w:szCs w:val="28"/>
        </w:rPr>
      </w:pPr>
      <w:r>
        <w:rPr>
          <w:sz w:val="28"/>
          <w:szCs w:val="28"/>
        </w:rPr>
        <w:t>Продолжительность каждого взаимодействия не должна превышать15 минут.</w:t>
      </w:r>
    </w:p>
    <w:p w:rsidR="00D229A4" w:rsidRDefault="00C86540">
      <w:pPr>
        <w:tabs>
          <w:tab w:val="left" w:pos="4089"/>
        </w:tabs>
        <w:ind w:firstLine="851"/>
        <w:jc w:val="both"/>
        <w:rPr>
          <w:sz w:val="28"/>
          <w:szCs w:val="28"/>
        </w:rPr>
      </w:pPr>
      <w:r>
        <w:rPr>
          <w:sz w:val="28"/>
          <w:szCs w:val="28"/>
        </w:rPr>
        <w:t xml:space="preserve">2.17.5. Предоставление муниципальной услуги в МФЦ возможно при наличии заключенного соглашения о взаимодействии между Комитетом и МФЦ. </w:t>
      </w:r>
    </w:p>
    <w:p w:rsidR="00D229A4" w:rsidRDefault="00C86540">
      <w:pPr>
        <w:tabs>
          <w:tab w:val="left" w:pos="4089"/>
        </w:tabs>
        <w:ind w:firstLine="851"/>
        <w:jc w:val="both"/>
        <w:rPr>
          <w:sz w:val="28"/>
          <w:szCs w:val="28"/>
        </w:rPr>
      </w:pPr>
      <w:r>
        <w:rPr>
          <w:sz w:val="28"/>
          <w:szCs w:val="28"/>
        </w:rPr>
        <w:t>Комитет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Комитетом.</w:t>
      </w:r>
    </w:p>
    <w:p w:rsidR="00D229A4" w:rsidRDefault="00C86540">
      <w:pPr>
        <w:tabs>
          <w:tab w:val="left" w:pos="4089"/>
        </w:tabs>
        <w:ind w:firstLine="851"/>
        <w:jc w:val="both"/>
        <w:rPr>
          <w:sz w:val="28"/>
          <w:szCs w:val="28"/>
        </w:rPr>
      </w:pPr>
      <w:r>
        <w:rPr>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D229A4" w:rsidRDefault="00C86540">
      <w:pPr>
        <w:tabs>
          <w:tab w:val="left" w:pos="4089"/>
        </w:tabs>
        <w:ind w:firstLine="851"/>
        <w:jc w:val="both"/>
        <w:rPr>
          <w:sz w:val="28"/>
          <w:szCs w:val="28"/>
        </w:rPr>
      </w:pPr>
      <w:r>
        <w:rPr>
          <w:sz w:val="28"/>
          <w:szCs w:val="28"/>
        </w:rPr>
        <w:t>2.18. Особенности предоставления муниципальных услуг в МФЦ и особенности предоставления муниципальных услуг в электронной форме.</w:t>
      </w:r>
    </w:p>
    <w:p w:rsidR="00D229A4" w:rsidRDefault="00C86540">
      <w:pPr>
        <w:tabs>
          <w:tab w:val="left" w:pos="4089"/>
        </w:tabs>
        <w:ind w:firstLine="851"/>
        <w:jc w:val="both"/>
        <w:rPr>
          <w:sz w:val="28"/>
          <w:szCs w:val="28"/>
        </w:rPr>
      </w:pPr>
      <w:r>
        <w:rPr>
          <w:sz w:val="28"/>
          <w:szCs w:val="28"/>
        </w:rPr>
        <w:t>2.18.1. Предоставление муниципальной услуги по экстерриториальному принципу невозможно.</w:t>
      </w:r>
    </w:p>
    <w:p w:rsidR="00D229A4" w:rsidRDefault="00C86540">
      <w:pPr>
        <w:tabs>
          <w:tab w:val="left" w:pos="4089"/>
        </w:tabs>
        <w:ind w:firstLine="851"/>
        <w:jc w:val="both"/>
        <w:rPr>
          <w:sz w:val="28"/>
          <w:szCs w:val="28"/>
        </w:rPr>
      </w:pPr>
      <w:r>
        <w:rPr>
          <w:sz w:val="28"/>
          <w:szCs w:val="28"/>
        </w:rPr>
        <w:t>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229A4" w:rsidRDefault="00C86540">
      <w:pPr>
        <w:tabs>
          <w:tab w:val="left" w:pos="4089"/>
        </w:tabs>
        <w:ind w:firstLine="851"/>
        <w:jc w:val="both"/>
        <w:rPr>
          <w:sz w:val="28"/>
          <w:szCs w:val="28"/>
        </w:rPr>
      </w:pPr>
      <w:r>
        <w:rPr>
          <w:sz w:val="28"/>
          <w:szCs w:val="28"/>
        </w:rPr>
        <w:t>Комитет обеспечивает информирование заявителей о возможности получения  муниципальной услуги через ЕПГУ, РПГУ (при наличии технической возможности).</w:t>
      </w:r>
    </w:p>
    <w:p w:rsidR="00D229A4" w:rsidRDefault="00C86540">
      <w:pPr>
        <w:tabs>
          <w:tab w:val="left" w:pos="4089"/>
        </w:tabs>
        <w:ind w:firstLine="851"/>
        <w:jc w:val="both"/>
        <w:rPr>
          <w:sz w:val="28"/>
          <w:szCs w:val="28"/>
        </w:rPr>
      </w:pPr>
      <w:r>
        <w:rPr>
          <w:sz w:val="28"/>
          <w:szCs w:val="28"/>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(при наличии технической возможности). Обращение заявителя в Комитет указанным способом обеспечивает возможность направления и получения однозначной и конфиденциальной информации, а также промежуточных </w:t>
      </w:r>
      <w:r>
        <w:rPr>
          <w:sz w:val="28"/>
          <w:szCs w:val="28"/>
        </w:rPr>
        <w:lastRenderedPageBreak/>
        <w:t>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229A4" w:rsidRDefault="00C86540">
      <w:pPr>
        <w:tabs>
          <w:tab w:val="left" w:pos="4089"/>
        </w:tabs>
        <w:ind w:firstLine="851"/>
        <w:jc w:val="both"/>
        <w:rPr>
          <w:sz w:val="28"/>
          <w:szCs w:val="28"/>
        </w:rPr>
      </w:pPr>
      <w:r>
        <w:rPr>
          <w:sz w:val="28"/>
          <w:szCs w:val="28"/>
        </w:rPr>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D229A4" w:rsidRDefault="00C86540">
      <w:pPr>
        <w:tabs>
          <w:tab w:val="left" w:pos="4089"/>
        </w:tabs>
        <w:ind w:firstLine="851"/>
        <w:jc w:val="both"/>
        <w:rPr>
          <w:sz w:val="28"/>
          <w:szCs w:val="28"/>
        </w:rPr>
      </w:pPr>
      <w:r>
        <w:rPr>
          <w:sz w:val="28"/>
          <w:szCs w:val="28"/>
        </w:rPr>
        <w:t>получение информации о порядке и сроках предоставления муниципальной услуги;</w:t>
      </w:r>
    </w:p>
    <w:p w:rsidR="00D229A4" w:rsidRDefault="00C86540">
      <w:pPr>
        <w:tabs>
          <w:tab w:val="left" w:pos="4089"/>
        </w:tabs>
        <w:ind w:firstLine="851"/>
        <w:jc w:val="both"/>
        <w:rPr>
          <w:sz w:val="28"/>
          <w:szCs w:val="28"/>
        </w:rPr>
      </w:pPr>
      <w:r>
        <w:rPr>
          <w:sz w:val="28"/>
          <w:szCs w:val="28"/>
        </w:rPr>
        <w:t>запись на прием в Комитет для подачи заявления и документов;</w:t>
      </w:r>
    </w:p>
    <w:p w:rsidR="00D229A4" w:rsidRDefault="00C86540">
      <w:pPr>
        <w:tabs>
          <w:tab w:val="left" w:pos="4089"/>
        </w:tabs>
        <w:ind w:firstLine="851"/>
        <w:jc w:val="both"/>
        <w:rPr>
          <w:sz w:val="28"/>
          <w:szCs w:val="28"/>
        </w:rPr>
      </w:pPr>
      <w:r>
        <w:rPr>
          <w:sz w:val="28"/>
          <w:szCs w:val="28"/>
        </w:rPr>
        <w:t xml:space="preserve">формирование запроса; </w:t>
      </w:r>
    </w:p>
    <w:p w:rsidR="00D229A4" w:rsidRDefault="00C86540">
      <w:pPr>
        <w:tabs>
          <w:tab w:val="left" w:pos="4089"/>
        </w:tabs>
        <w:ind w:firstLine="851"/>
        <w:jc w:val="both"/>
        <w:rPr>
          <w:sz w:val="28"/>
          <w:szCs w:val="28"/>
        </w:rPr>
      </w:pPr>
      <w:r>
        <w:rPr>
          <w:sz w:val="28"/>
          <w:szCs w:val="28"/>
        </w:rPr>
        <w:t>прием и регистрация Комитетом запроса и документов;</w:t>
      </w:r>
    </w:p>
    <w:p w:rsidR="00D229A4" w:rsidRDefault="00C86540">
      <w:pPr>
        <w:tabs>
          <w:tab w:val="left" w:pos="4089"/>
        </w:tabs>
        <w:ind w:firstLine="851"/>
        <w:jc w:val="both"/>
        <w:rPr>
          <w:sz w:val="28"/>
          <w:szCs w:val="28"/>
        </w:rPr>
      </w:pPr>
      <w:r>
        <w:rPr>
          <w:sz w:val="28"/>
          <w:szCs w:val="28"/>
        </w:rPr>
        <w:t>получение результата предоставления муниципальной услуги;</w:t>
      </w:r>
    </w:p>
    <w:p w:rsidR="00D229A4" w:rsidRDefault="00C86540">
      <w:pPr>
        <w:tabs>
          <w:tab w:val="left" w:pos="4089"/>
        </w:tabs>
        <w:ind w:firstLine="851"/>
        <w:jc w:val="both"/>
        <w:rPr>
          <w:sz w:val="28"/>
          <w:szCs w:val="28"/>
        </w:rPr>
      </w:pPr>
      <w:r>
        <w:rPr>
          <w:sz w:val="28"/>
          <w:szCs w:val="28"/>
        </w:rPr>
        <w:t>получение сведений о ходе выполнения запроса;</w:t>
      </w:r>
    </w:p>
    <w:p w:rsidR="00D229A4" w:rsidRDefault="00C86540">
      <w:pPr>
        <w:tabs>
          <w:tab w:val="left" w:pos="4089"/>
        </w:tabs>
        <w:ind w:firstLine="851"/>
        <w:jc w:val="both"/>
        <w:rPr>
          <w:sz w:val="28"/>
          <w:szCs w:val="28"/>
        </w:rPr>
      </w:pPr>
      <w:r>
        <w:rPr>
          <w:sz w:val="28"/>
          <w:szCs w:val="28"/>
        </w:rPr>
        <w:t>осуществление оценки качества предоставления муниципальной услуги;</w:t>
      </w:r>
    </w:p>
    <w:p w:rsidR="00D229A4" w:rsidRDefault="00C86540">
      <w:pPr>
        <w:autoSpaceDE w:val="0"/>
        <w:autoSpaceDN w:val="0"/>
        <w:adjustRightInd w:val="0"/>
        <w:ind w:firstLine="709"/>
        <w:jc w:val="both"/>
        <w:rPr>
          <w:rFonts w:eastAsia="Calibri"/>
          <w:sz w:val="28"/>
          <w:szCs w:val="28"/>
        </w:rPr>
      </w:pPr>
      <w:r>
        <w:rPr>
          <w:rFonts w:eastAsia="Calibri"/>
          <w:sz w:val="28"/>
          <w:szCs w:val="28"/>
        </w:rPr>
        <w:t xml:space="preserve">  досудебное (внесудебное) обжалование решений и действий (бездействия) Комитета, </w:t>
      </w:r>
      <w:r>
        <w:rPr>
          <w:sz w:val="28"/>
          <w:szCs w:val="28"/>
        </w:rPr>
        <w:t>заместителя главы города Прокопьевска по имущественным и земельным вопросам, председателя Комитета</w:t>
      </w:r>
      <w:r>
        <w:rPr>
          <w:rFonts w:eastAsia="Calibri"/>
          <w:sz w:val="28"/>
          <w:szCs w:val="28"/>
        </w:rPr>
        <w:t xml:space="preserve"> либо специалиста Комитета.</w:t>
      </w:r>
    </w:p>
    <w:p w:rsidR="00D229A4" w:rsidRDefault="00C86540">
      <w:pPr>
        <w:tabs>
          <w:tab w:val="left" w:pos="4089"/>
        </w:tabs>
        <w:ind w:firstLine="851"/>
        <w:jc w:val="both"/>
        <w:rPr>
          <w:sz w:val="28"/>
          <w:szCs w:val="28"/>
        </w:rPr>
      </w:pPr>
      <w:r>
        <w:rPr>
          <w:sz w:val="28"/>
          <w:szCs w:val="28"/>
        </w:rPr>
        <w:t>2.18.4. При формировании запроса в электронном виде (при наличии технической возможности) заявителю обеспечивается:</w:t>
      </w:r>
    </w:p>
    <w:p w:rsidR="00D229A4" w:rsidRDefault="00C86540">
      <w:pPr>
        <w:tabs>
          <w:tab w:val="left" w:pos="4089"/>
        </w:tabs>
        <w:ind w:firstLine="851"/>
        <w:jc w:val="both"/>
        <w:rPr>
          <w:sz w:val="28"/>
          <w:szCs w:val="28"/>
        </w:rPr>
      </w:pPr>
      <w:r>
        <w:rPr>
          <w:sz w:val="28"/>
          <w:szCs w:val="28"/>
        </w:rPr>
        <w:t>возможность копирования и сохранения запроса и иных документов, необходимых для предоставления услуги;</w:t>
      </w:r>
    </w:p>
    <w:p w:rsidR="00D229A4" w:rsidRDefault="00C86540">
      <w:pPr>
        <w:tabs>
          <w:tab w:val="left" w:pos="4089"/>
        </w:tabs>
        <w:ind w:firstLine="851"/>
        <w:jc w:val="both"/>
        <w:rPr>
          <w:sz w:val="28"/>
          <w:szCs w:val="28"/>
        </w:rPr>
      </w:pPr>
      <w:r>
        <w:rPr>
          <w:sz w:val="28"/>
          <w:szCs w:val="28"/>
        </w:rPr>
        <w:t>возможность печати на бумажном носителе копии электронной формы запроса;</w:t>
      </w:r>
    </w:p>
    <w:p w:rsidR="00D229A4" w:rsidRDefault="00C86540">
      <w:pPr>
        <w:tabs>
          <w:tab w:val="left" w:pos="4089"/>
        </w:tabs>
        <w:ind w:firstLine="851"/>
        <w:jc w:val="both"/>
        <w:rPr>
          <w:sz w:val="28"/>
          <w:szCs w:val="28"/>
        </w:rPr>
      </w:pPr>
      <w:r>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29A4" w:rsidRDefault="00C86540">
      <w:pPr>
        <w:tabs>
          <w:tab w:val="left" w:pos="4089"/>
        </w:tabs>
        <w:ind w:firstLine="851"/>
        <w:jc w:val="both"/>
        <w:rPr>
          <w:sz w:val="28"/>
          <w:szCs w:val="28"/>
        </w:rPr>
      </w:pPr>
      <w:proofErr w:type="gramStart"/>
      <w:r>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Pr>
          <w:sz w:val="28"/>
          <w:szCs w:val="28"/>
        </w:rPr>
        <w:t xml:space="preserve"> системе идентификац</w:t>
      </w:r>
      <w:proofErr w:type="gramStart"/>
      <w:r>
        <w:rPr>
          <w:sz w:val="28"/>
          <w:szCs w:val="28"/>
        </w:rPr>
        <w:t>ии и ау</w:t>
      </w:r>
      <w:proofErr w:type="gramEnd"/>
      <w:r>
        <w:rPr>
          <w:sz w:val="28"/>
          <w:szCs w:val="28"/>
        </w:rPr>
        <w:t>тентификации;</w:t>
      </w:r>
    </w:p>
    <w:p w:rsidR="00D229A4" w:rsidRDefault="00C86540">
      <w:pPr>
        <w:tabs>
          <w:tab w:val="left" w:pos="4089"/>
        </w:tabs>
        <w:ind w:firstLine="851"/>
        <w:jc w:val="both"/>
        <w:rPr>
          <w:sz w:val="28"/>
          <w:szCs w:val="28"/>
        </w:rPr>
      </w:pPr>
      <w:r>
        <w:rPr>
          <w:sz w:val="28"/>
          <w:szCs w:val="28"/>
        </w:rPr>
        <w:t>возможность вернуться на любой из этапов заполнения электронной формы запроса без потери, ранее введенной информации;</w:t>
      </w:r>
    </w:p>
    <w:p w:rsidR="00D229A4" w:rsidRDefault="00C86540">
      <w:pPr>
        <w:tabs>
          <w:tab w:val="left" w:pos="4089"/>
        </w:tabs>
        <w:ind w:firstLine="851"/>
        <w:jc w:val="both"/>
        <w:rPr>
          <w:sz w:val="28"/>
          <w:szCs w:val="28"/>
        </w:rPr>
      </w:pPr>
      <w:r>
        <w:rPr>
          <w:sz w:val="28"/>
          <w:szCs w:val="28"/>
        </w:rPr>
        <w:t>возможность доступа заявителя на ЕПГУ, РПГУ (при наличии технической возможности) к ранее поданным им запросам.</w:t>
      </w:r>
    </w:p>
    <w:p w:rsidR="00D229A4" w:rsidRDefault="00C86540">
      <w:pPr>
        <w:tabs>
          <w:tab w:val="left" w:pos="4089"/>
        </w:tabs>
        <w:ind w:firstLine="851"/>
        <w:jc w:val="both"/>
        <w:rPr>
          <w:sz w:val="28"/>
          <w:szCs w:val="28"/>
        </w:rPr>
      </w:pPr>
      <w:r>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229A4" w:rsidRDefault="00C86540">
      <w:pPr>
        <w:tabs>
          <w:tab w:val="left" w:pos="4089"/>
        </w:tabs>
        <w:ind w:firstLine="851"/>
        <w:jc w:val="both"/>
        <w:rPr>
          <w:sz w:val="28"/>
          <w:szCs w:val="28"/>
        </w:rPr>
      </w:pPr>
      <w:r>
        <w:rPr>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w:t>
      </w:r>
      <w:r>
        <w:rPr>
          <w:sz w:val="28"/>
          <w:szCs w:val="28"/>
        </w:rPr>
        <w:lastRenderedPageBreak/>
        <w:t>подписанным собственноручной подписью и представленным на бумажном носителе.</w:t>
      </w:r>
    </w:p>
    <w:p w:rsidR="00D229A4" w:rsidRDefault="00C86540">
      <w:pPr>
        <w:tabs>
          <w:tab w:val="left" w:pos="4089"/>
        </w:tabs>
        <w:ind w:firstLine="851"/>
        <w:jc w:val="both"/>
        <w:rPr>
          <w:sz w:val="28"/>
          <w:szCs w:val="28"/>
        </w:rPr>
      </w:pPr>
      <w:proofErr w:type="gramStart"/>
      <w:r>
        <w:rPr>
          <w:sz w:val="28"/>
          <w:szCs w:val="28"/>
        </w:rPr>
        <w:t>Комитет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D229A4" w:rsidRDefault="00C86540">
      <w:pPr>
        <w:tabs>
          <w:tab w:val="left" w:pos="4089"/>
        </w:tabs>
        <w:ind w:firstLine="851"/>
        <w:jc w:val="both"/>
        <w:rPr>
          <w:sz w:val="28"/>
          <w:szCs w:val="28"/>
        </w:rPr>
      </w:pPr>
      <w:r>
        <w:rPr>
          <w:sz w:val="28"/>
          <w:szCs w:val="28"/>
        </w:rPr>
        <w:t>Предоставление муниципальной услуги начинается с момента приема и регистрации Комитетом электронных документов, необходимых для предоставления услуги</w:t>
      </w:r>
    </w:p>
    <w:p w:rsidR="00D229A4" w:rsidRDefault="00C86540">
      <w:pPr>
        <w:tabs>
          <w:tab w:val="left" w:pos="4089"/>
        </w:tabs>
        <w:ind w:firstLine="851"/>
        <w:jc w:val="both"/>
        <w:rPr>
          <w:sz w:val="28"/>
          <w:szCs w:val="28"/>
        </w:rPr>
      </w:pPr>
      <w:r>
        <w:rPr>
          <w:sz w:val="28"/>
          <w:szCs w:val="28"/>
        </w:rPr>
        <w:t>2.18.5. Решение о предоставлении земельного участка в собственность бесплатно или в постоянное (бессрочное) пользование без проведения торгов; проект договора купли-продажи, договора аренды земельного участка или договора безвозмездного пользования земельным участком; решение об отказе в предоставлении земельного участка без проведения торгов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D229A4" w:rsidRDefault="00C86540">
      <w:pPr>
        <w:tabs>
          <w:tab w:val="left" w:pos="4089"/>
        </w:tabs>
        <w:ind w:firstLine="851"/>
        <w:jc w:val="both"/>
        <w:rPr>
          <w:sz w:val="28"/>
          <w:szCs w:val="28"/>
        </w:rPr>
      </w:pPr>
      <w:r>
        <w:rPr>
          <w:sz w:val="28"/>
          <w:szCs w:val="28"/>
        </w:rPr>
        <w:t>В целях получения результата предоставления услуги на бумажном носителе (если заявителем  указано в запросе, направленном в Комитет, через ЕПГУ, РПГУ (при наличии технической возможности), о получении результата услуги на бумажном носителе) заявителю на ЕПГУ, РПГУ обеспечивается запись на прием в Комитет, при этом заявителю обеспечивается возможность:</w:t>
      </w:r>
    </w:p>
    <w:p w:rsidR="00D229A4" w:rsidRDefault="00C86540">
      <w:pPr>
        <w:tabs>
          <w:tab w:val="left" w:pos="4089"/>
        </w:tabs>
        <w:ind w:firstLine="851"/>
        <w:jc w:val="both"/>
        <w:rPr>
          <w:sz w:val="28"/>
          <w:szCs w:val="28"/>
        </w:rPr>
      </w:pPr>
      <w:r>
        <w:rPr>
          <w:sz w:val="28"/>
          <w:szCs w:val="28"/>
        </w:rPr>
        <w:t>ознакомления с расписанием работы Комитета либо сотрудника Комитета, а также с доступными для записи на прием датами и интервалами времени приема;</w:t>
      </w:r>
    </w:p>
    <w:p w:rsidR="00D229A4" w:rsidRDefault="00C86540">
      <w:pPr>
        <w:tabs>
          <w:tab w:val="left" w:pos="4089"/>
        </w:tabs>
        <w:ind w:firstLine="851"/>
        <w:jc w:val="both"/>
        <w:rPr>
          <w:sz w:val="28"/>
          <w:szCs w:val="28"/>
        </w:rPr>
      </w:pPr>
      <w:r>
        <w:rPr>
          <w:sz w:val="28"/>
          <w:szCs w:val="28"/>
        </w:rPr>
        <w:t>записи в любые свободные для приема дату и время в пределах установленного в Комитете графика приема заявителей.</w:t>
      </w:r>
    </w:p>
    <w:p w:rsidR="00D229A4" w:rsidRDefault="00D229A4">
      <w:pPr>
        <w:tabs>
          <w:tab w:val="left" w:pos="4089"/>
        </w:tabs>
        <w:ind w:firstLine="851"/>
        <w:jc w:val="both"/>
        <w:rPr>
          <w:sz w:val="28"/>
          <w:szCs w:val="28"/>
        </w:rPr>
      </w:pPr>
    </w:p>
    <w:p w:rsidR="00D229A4" w:rsidRDefault="00C86540">
      <w:pPr>
        <w:tabs>
          <w:tab w:val="left" w:pos="4089"/>
        </w:tabs>
        <w:ind w:firstLine="851"/>
        <w:jc w:val="center"/>
        <w:rPr>
          <w:b/>
          <w:sz w:val="28"/>
          <w:szCs w:val="28"/>
        </w:rPr>
      </w:pPr>
      <w:r>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многофункциональном центре</w:t>
      </w:r>
    </w:p>
    <w:p w:rsidR="00D229A4" w:rsidRDefault="00D229A4">
      <w:pPr>
        <w:tabs>
          <w:tab w:val="left" w:pos="4089"/>
        </w:tabs>
        <w:ind w:firstLine="851"/>
        <w:jc w:val="center"/>
        <w:rPr>
          <w:b/>
          <w:sz w:val="28"/>
          <w:szCs w:val="28"/>
        </w:rPr>
      </w:pPr>
    </w:p>
    <w:p w:rsidR="00D229A4" w:rsidRDefault="00C86540">
      <w:pPr>
        <w:tabs>
          <w:tab w:val="left" w:pos="4089"/>
        </w:tabs>
        <w:ind w:firstLine="851"/>
        <w:jc w:val="both"/>
        <w:rPr>
          <w:sz w:val="28"/>
          <w:szCs w:val="28"/>
        </w:rPr>
      </w:pPr>
      <w:r>
        <w:rPr>
          <w:sz w:val="28"/>
          <w:szCs w:val="28"/>
        </w:rPr>
        <w:t>3.1. Исчерпывающий перечень административных процедур (действий)</w:t>
      </w:r>
    </w:p>
    <w:p w:rsidR="00D229A4" w:rsidRDefault="00C86540">
      <w:pPr>
        <w:tabs>
          <w:tab w:val="left" w:pos="4089"/>
        </w:tabs>
        <w:ind w:firstLine="851"/>
        <w:jc w:val="both"/>
        <w:rPr>
          <w:sz w:val="28"/>
          <w:szCs w:val="28"/>
        </w:rPr>
      </w:pPr>
      <w:r>
        <w:rPr>
          <w:sz w:val="28"/>
          <w:szCs w:val="28"/>
        </w:rPr>
        <w:t>прием и регистрация заявления о предоставлении муниципальной услуги и иных документов;</w:t>
      </w:r>
    </w:p>
    <w:p w:rsidR="00D229A4" w:rsidRDefault="00C86540">
      <w:pPr>
        <w:tabs>
          <w:tab w:val="left" w:pos="4089"/>
        </w:tabs>
        <w:ind w:firstLine="851"/>
        <w:jc w:val="both"/>
        <w:rPr>
          <w:sz w:val="28"/>
          <w:szCs w:val="28"/>
        </w:rPr>
      </w:pPr>
      <w:r>
        <w:rPr>
          <w:sz w:val="28"/>
          <w:szCs w:val="28"/>
        </w:rPr>
        <w:t>возвращение заявления и иных принятых документов;</w:t>
      </w:r>
    </w:p>
    <w:p w:rsidR="00D229A4" w:rsidRDefault="00C86540">
      <w:pPr>
        <w:tabs>
          <w:tab w:val="left" w:pos="4089"/>
        </w:tabs>
        <w:ind w:firstLine="851"/>
        <w:jc w:val="both"/>
        <w:rPr>
          <w:sz w:val="28"/>
          <w:szCs w:val="28"/>
        </w:rPr>
      </w:pPr>
      <w:r>
        <w:rPr>
          <w:sz w:val="28"/>
          <w:szCs w:val="28"/>
        </w:rPr>
        <w:t>направление межведомственных запросов;</w:t>
      </w:r>
    </w:p>
    <w:p w:rsidR="00D229A4" w:rsidRDefault="00C86540">
      <w:pPr>
        <w:tabs>
          <w:tab w:val="left" w:pos="4089"/>
        </w:tabs>
        <w:ind w:firstLine="851"/>
        <w:jc w:val="both"/>
        <w:rPr>
          <w:sz w:val="28"/>
          <w:szCs w:val="28"/>
        </w:rPr>
      </w:pPr>
      <w:r>
        <w:rPr>
          <w:sz w:val="28"/>
          <w:szCs w:val="28"/>
        </w:rPr>
        <w:t>рассмотрение документов и принятие решения о предоставлении или об отказе в предоставлении муниципальной услуги;</w:t>
      </w:r>
    </w:p>
    <w:p w:rsidR="00D229A4" w:rsidRDefault="00C86540">
      <w:pPr>
        <w:tabs>
          <w:tab w:val="left" w:pos="4089"/>
        </w:tabs>
        <w:ind w:firstLine="851"/>
        <w:jc w:val="both"/>
        <w:rPr>
          <w:sz w:val="28"/>
          <w:szCs w:val="28"/>
        </w:rPr>
      </w:pPr>
      <w:r>
        <w:rPr>
          <w:sz w:val="28"/>
          <w:szCs w:val="28"/>
        </w:rPr>
        <w:t>выдача (направление) результата предоставления муниципальной услуги заявителю.</w:t>
      </w:r>
    </w:p>
    <w:p w:rsidR="00D229A4" w:rsidRDefault="00C86540">
      <w:pPr>
        <w:tabs>
          <w:tab w:val="left" w:pos="4089"/>
        </w:tabs>
        <w:ind w:firstLine="851"/>
        <w:jc w:val="both"/>
        <w:rPr>
          <w:sz w:val="28"/>
          <w:szCs w:val="28"/>
        </w:rPr>
      </w:pPr>
      <w:r>
        <w:rPr>
          <w:sz w:val="28"/>
          <w:szCs w:val="28"/>
        </w:rPr>
        <w:lastRenderedPageBreak/>
        <w:t>3.1.1. Прием и регистрация заявления о предоставлении муниципальной услуги и иных документов</w:t>
      </w:r>
    </w:p>
    <w:p w:rsidR="00D229A4" w:rsidRDefault="00C86540">
      <w:pPr>
        <w:tabs>
          <w:tab w:val="left" w:pos="4089"/>
        </w:tabs>
        <w:ind w:firstLine="851"/>
        <w:jc w:val="both"/>
        <w:rPr>
          <w:sz w:val="28"/>
          <w:szCs w:val="28"/>
        </w:rPr>
      </w:pPr>
      <w:r>
        <w:rPr>
          <w:sz w:val="28"/>
          <w:szCs w:val="28"/>
        </w:rPr>
        <w:t>3.1.1.1.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D229A4" w:rsidRDefault="00C86540">
      <w:pPr>
        <w:tabs>
          <w:tab w:val="left" w:pos="4089"/>
        </w:tabs>
        <w:ind w:firstLine="851"/>
        <w:jc w:val="both"/>
        <w:rPr>
          <w:sz w:val="28"/>
          <w:szCs w:val="28"/>
        </w:rPr>
      </w:pPr>
      <w:r>
        <w:rPr>
          <w:sz w:val="28"/>
          <w:szCs w:val="28"/>
        </w:rPr>
        <w:t>на бумажном носителе непосредственно в Комитет;</w:t>
      </w:r>
    </w:p>
    <w:p w:rsidR="00D229A4" w:rsidRDefault="00C86540">
      <w:pPr>
        <w:tabs>
          <w:tab w:val="left" w:pos="4089"/>
        </w:tabs>
        <w:ind w:firstLine="851"/>
        <w:jc w:val="both"/>
        <w:rPr>
          <w:sz w:val="28"/>
          <w:szCs w:val="28"/>
        </w:rPr>
      </w:pPr>
      <w:r>
        <w:rPr>
          <w:sz w:val="28"/>
          <w:szCs w:val="28"/>
        </w:rPr>
        <w:t>на бумажном носителе в Комитет посредством  почтового отправления.</w:t>
      </w:r>
    </w:p>
    <w:p w:rsidR="00D229A4" w:rsidRDefault="00C86540">
      <w:pPr>
        <w:tabs>
          <w:tab w:val="left" w:pos="4089"/>
        </w:tabs>
        <w:ind w:firstLine="851"/>
        <w:jc w:val="both"/>
        <w:rPr>
          <w:sz w:val="28"/>
          <w:szCs w:val="28"/>
        </w:rPr>
      </w:pPr>
      <w:r>
        <w:rPr>
          <w:sz w:val="28"/>
          <w:szCs w:val="28"/>
        </w:rPr>
        <w:t>При личной форме подачи документов в Комитет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пунктах 2.6. 2.7. настоящего административного регламента (в случае если заявитель представляет документы, указанные в пункте 2.7. настоящего административного регламента, по собственной инициативе) на бумажном носителе.</w:t>
      </w:r>
    </w:p>
    <w:p w:rsidR="00D229A4" w:rsidRDefault="00C86540">
      <w:pPr>
        <w:tabs>
          <w:tab w:val="left" w:pos="4089"/>
        </w:tabs>
        <w:ind w:firstLine="851"/>
        <w:jc w:val="both"/>
        <w:rPr>
          <w:sz w:val="28"/>
          <w:szCs w:val="28"/>
        </w:rPr>
      </w:pPr>
      <w:r>
        <w:rPr>
          <w:sz w:val="28"/>
          <w:szCs w:val="28"/>
        </w:rPr>
        <w:t>При личной форме подачи документов заявление о предоставлении муниципальной услуги может быть оформлено заявителем в ходе приема в Комитете либо оформлено заранее.</w:t>
      </w:r>
    </w:p>
    <w:p w:rsidR="00D229A4" w:rsidRDefault="00C86540">
      <w:pPr>
        <w:tabs>
          <w:tab w:val="left" w:pos="4089"/>
        </w:tabs>
        <w:ind w:firstLine="851"/>
        <w:jc w:val="both"/>
        <w:rPr>
          <w:sz w:val="28"/>
          <w:szCs w:val="28"/>
        </w:rPr>
      </w:pPr>
      <w:r>
        <w:rPr>
          <w:sz w:val="28"/>
          <w:szCs w:val="28"/>
        </w:rPr>
        <w:t>По просьбе обратившегося лица заявление может быть оформлено ответственным за предоставление муниципальной услуги специалистом Комитета (далее также ответственный специалист) ответственными за прием документов, с использованием программных средств.</w:t>
      </w:r>
    </w:p>
    <w:p w:rsidR="00D229A4" w:rsidRDefault="00C86540">
      <w:pPr>
        <w:tabs>
          <w:tab w:val="left" w:pos="4089"/>
        </w:tabs>
        <w:ind w:firstLine="851"/>
        <w:jc w:val="both"/>
        <w:rPr>
          <w:sz w:val="28"/>
          <w:szCs w:val="28"/>
        </w:rPr>
      </w:pPr>
      <w:r>
        <w:rPr>
          <w:sz w:val="28"/>
          <w:szCs w:val="28"/>
        </w:rPr>
        <w:t>В этом случае заявитель собственноручно вписывает в заявление свою фамилию, имя и отчество, ставит дату и подпись.</w:t>
      </w:r>
    </w:p>
    <w:p w:rsidR="00D229A4" w:rsidRDefault="00C86540">
      <w:pPr>
        <w:tabs>
          <w:tab w:val="left" w:pos="4089"/>
        </w:tabs>
        <w:ind w:firstLine="851"/>
        <w:jc w:val="both"/>
        <w:rPr>
          <w:sz w:val="28"/>
          <w:szCs w:val="28"/>
        </w:rPr>
      </w:pPr>
      <w:r>
        <w:rPr>
          <w:sz w:val="28"/>
          <w:szCs w:val="28"/>
        </w:rPr>
        <w:t>Сотрудник Комитета, ответственный за прием документов, осуществляет следующие действия в ходе приема заявителя:</w:t>
      </w:r>
    </w:p>
    <w:p w:rsidR="00D229A4" w:rsidRDefault="00C86540">
      <w:pPr>
        <w:tabs>
          <w:tab w:val="left" w:pos="4089"/>
        </w:tabs>
        <w:ind w:firstLine="851"/>
        <w:jc w:val="both"/>
        <w:rPr>
          <w:sz w:val="28"/>
          <w:szCs w:val="28"/>
        </w:rPr>
      </w:pPr>
      <w:r>
        <w:rPr>
          <w:sz w:val="28"/>
          <w:szCs w:val="28"/>
        </w:rPr>
        <w:t>устанавливает предмет обращения;</w:t>
      </w:r>
    </w:p>
    <w:p w:rsidR="00D229A4" w:rsidRDefault="00C86540">
      <w:pPr>
        <w:tabs>
          <w:tab w:val="left" w:pos="4089"/>
        </w:tabs>
        <w:ind w:firstLine="851"/>
        <w:jc w:val="both"/>
        <w:rPr>
          <w:sz w:val="28"/>
          <w:szCs w:val="28"/>
        </w:rPr>
      </w:pPr>
      <w:r>
        <w:rPr>
          <w:sz w:val="28"/>
          <w:szCs w:val="28"/>
        </w:rPr>
        <w:t>устанавливает личность заявителя, в том числе проверяет наличие документа, удостоверяющего личность;</w:t>
      </w:r>
    </w:p>
    <w:p w:rsidR="00D229A4" w:rsidRDefault="00C86540">
      <w:pPr>
        <w:tabs>
          <w:tab w:val="left" w:pos="4089"/>
        </w:tabs>
        <w:ind w:firstLine="851"/>
        <w:jc w:val="both"/>
        <w:rPr>
          <w:sz w:val="28"/>
          <w:szCs w:val="28"/>
        </w:rPr>
      </w:pPr>
      <w:r>
        <w:rPr>
          <w:sz w:val="28"/>
          <w:szCs w:val="28"/>
        </w:rPr>
        <w:t>проверяет полномочия заявителя;</w:t>
      </w:r>
    </w:p>
    <w:p w:rsidR="00D229A4" w:rsidRDefault="00C86540">
      <w:pPr>
        <w:tabs>
          <w:tab w:val="left" w:pos="4089"/>
        </w:tabs>
        <w:ind w:firstLine="851"/>
        <w:jc w:val="both"/>
        <w:rPr>
          <w:sz w:val="28"/>
          <w:szCs w:val="28"/>
        </w:rPr>
      </w:pPr>
      <w:r>
        <w:rPr>
          <w:sz w:val="28"/>
          <w:szCs w:val="28"/>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D229A4" w:rsidRDefault="00C86540">
      <w:pPr>
        <w:tabs>
          <w:tab w:val="left" w:pos="4089"/>
        </w:tabs>
        <w:ind w:firstLine="851"/>
        <w:jc w:val="both"/>
        <w:rPr>
          <w:sz w:val="28"/>
          <w:szCs w:val="28"/>
        </w:rPr>
      </w:pPr>
      <w:r>
        <w:rPr>
          <w:sz w:val="28"/>
          <w:szCs w:val="28"/>
        </w:rPr>
        <w:t>в случае установления наличия оснований для возврата документов, указанных в пункте 3.1.2. настоящего административного регламента информирует в устной форме заявителя  о выявленных фактах, разъясняет последствия наличия таких оснований и предлагает принять меры по их устранению;</w:t>
      </w:r>
    </w:p>
    <w:p w:rsidR="00D229A4" w:rsidRDefault="00C86540">
      <w:pPr>
        <w:tabs>
          <w:tab w:val="left" w:pos="4089"/>
        </w:tabs>
        <w:ind w:firstLine="851"/>
        <w:jc w:val="both"/>
        <w:rPr>
          <w:sz w:val="28"/>
          <w:szCs w:val="28"/>
        </w:rPr>
      </w:pPr>
      <w:r>
        <w:rPr>
          <w:sz w:val="28"/>
          <w:szCs w:val="28"/>
        </w:rPr>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D229A4" w:rsidRDefault="00C86540">
      <w:pPr>
        <w:tabs>
          <w:tab w:val="left" w:pos="4089"/>
        </w:tabs>
        <w:ind w:firstLine="851"/>
        <w:jc w:val="both"/>
        <w:rPr>
          <w:sz w:val="28"/>
          <w:szCs w:val="28"/>
        </w:rPr>
      </w:pPr>
      <w:r>
        <w:rPr>
          <w:sz w:val="28"/>
          <w:szCs w:val="28"/>
        </w:rPr>
        <w:t>выдает заявителю расписку с описью представленных документов и указанием даты их принятия, подтверждающую принятие документов.</w:t>
      </w:r>
    </w:p>
    <w:p w:rsidR="00D229A4" w:rsidRDefault="00C86540">
      <w:pPr>
        <w:tabs>
          <w:tab w:val="left" w:pos="4089"/>
        </w:tabs>
        <w:ind w:firstLine="851"/>
        <w:jc w:val="both"/>
        <w:rPr>
          <w:sz w:val="28"/>
          <w:szCs w:val="28"/>
        </w:rPr>
      </w:pPr>
      <w:r>
        <w:rPr>
          <w:sz w:val="28"/>
          <w:szCs w:val="28"/>
        </w:rPr>
        <w:t>При необходимости сотрудник Комитета изготавливает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D229A4" w:rsidRDefault="00C86540">
      <w:pPr>
        <w:tabs>
          <w:tab w:val="left" w:pos="4089"/>
        </w:tabs>
        <w:ind w:firstLine="851"/>
        <w:jc w:val="both"/>
        <w:rPr>
          <w:sz w:val="28"/>
          <w:szCs w:val="28"/>
        </w:rPr>
      </w:pPr>
      <w:r>
        <w:rPr>
          <w:sz w:val="28"/>
          <w:szCs w:val="28"/>
        </w:rPr>
        <w:lastRenderedPageBreak/>
        <w:t>Длительность осуществления всех необходимых действий не может превышать 15 минут.</w:t>
      </w:r>
    </w:p>
    <w:p w:rsidR="00D229A4" w:rsidRDefault="00C86540">
      <w:pPr>
        <w:tabs>
          <w:tab w:val="left" w:pos="4089"/>
        </w:tabs>
        <w:ind w:firstLine="851"/>
        <w:jc w:val="both"/>
        <w:rPr>
          <w:sz w:val="28"/>
          <w:szCs w:val="28"/>
        </w:rPr>
      </w:pPr>
      <w:r>
        <w:rPr>
          <w:sz w:val="28"/>
          <w:szCs w:val="28"/>
        </w:rPr>
        <w:t>Документы для предоставления муниципальной услуги могут быть представлены в Комитет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D229A4" w:rsidRDefault="00C86540">
      <w:pPr>
        <w:tabs>
          <w:tab w:val="left" w:pos="4089"/>
        </w:tabs>
        <w:ind w:firstLine="851"/>
        <w:jc w:val="both"/>
        <w:rPr>
          <w:sz w:val="28"/>
          <w:szCs w:val="28"/>
        </w:rPr>
      </w:pPr>
      <w:r>
        <w:rPr>
          <w:sz w:val="28"/>
          <w:szCs w:val="28"/>
        </w:rPr>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D229A4" w:rsidRDefault="00C86540">
      <w:pPr>
        <w:tabs>
          <w:tab w:val="left" w:pos="4089"/>
        </w:tabs>
        <w:ind w:firstLine="851"/>
        <w:jc w:val="both"/>
        <w:rPr>
          <w:sz w:val="28"/>
          <w:szCs w:val="28"/>
        </w:rPr>
      </w:pPr>
      <w:r>
        <w:rPr>
          <w:sz w:val="28"/>
          <w:szCs w:val="28"/>
        </w:rPr>
        <w:t>Днем регистрации заявления является день его поступления в Комитет;</w:t>
      </w:r>
    </w:p>
    <w:p w:rsidR="00D229A4" w:rsidRDefault="00C86540">
      <w:pPr>
        <w:tabs>
          <w:tab w:val="left" w:pos="4089"/>
        </w:tabs>
        <w:ind w:firstLine="851"/>
        <w:jc w:val="both"/>
        <w:rPr>
          <w:sz w:val="28"/>
          <w:szCs w:val="28"/>
        </w:rPr>
      </w:pPr>
      <w:r>
        <w:rPr>
          <w:sz w:val="28"/>
          <w:szCs w:val="28"/>
        </w:rPr>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D229A4" w:rsidRDefault="00C86540">
      <w:pPr>
        <w:tabs>
          <w:tab w:val="left" w:pos="4089"/>
        </w:tabs>
        <w:ind w:firstLine="851"/>
        <w:jc w:val="both"/>
        <w:rPr>
          <w:sz w:val="28"/>
          <w:szCs w:val="28"/>
        </w:rPr>
      </w:pPr>
      <w:r>
        <w:rPr>
          <w:sz w:val="28"/>
          <w:szCs w:val="28"/>
        </w:rPr>
        <w:t>Предварительная запись может осуществляться следующими способами по выбору заявителя:</w:t>
      </w:r>
    </w:p>
    <w:p w:rsidR="00D229A4" w:rsidRDefault="00C86540">
      <w:pPr>
        <w:tabs>
          <w:tab w:val="left" w:pos="4089"/>
        </w:tabs>
        <w:ind w:firstLine="851"/>
        <w:jc w:val="both"/>
        <w:rPr>
          <w:sz w:val="28"/>
          <w:szCs w:val="28"/>
        </w:rPr>
      </w:pPr>
      <w:r>
        <w:rPr>
          <w:sz w:val="28"/>
          <w:szCs w:val="28"/>
        </w:rPr>
        <w:t>при личном обращении заявителя;</w:t>
      </w:r>
    </w:p>
    <w:p w:rsidR="00D229A4" w:rsidRDefault="00C86540">
      <w:pPr>
        <w:tabs>
          <w:tab w:val="left" w:pos="4089"/>
        </w:tabs>
        <w:ind w:firstLine="851"/>
        <w:jc w:val="both"/>
        <w:rPr>
          <w:sz w:val="28"/>
          <w:szCs w:val="28"/>
        </w:rPr>
      </w:pPr>
      <w:r>
        <w:rPr>
          <w:sz w:val="28"/>
          <w:szCs w:val="28"/>
        </w:rPr>
        <w:t>по телефону;</w:t>
      </w:r>
    </w:p>
    <w:p w:rsidR="00D229A4" w:rsidRDefault="00C86540">
      <w:pPr>
        <w:tabs>
          <w:tab w:val="left" w:pos="4089"/>
        </w:tabs>
        <w:ind w:firstLine="851"/>
        <w:jc w:val="both"/>
        <w:rPr>
          <w:sz w:val="28"/>
          <w:szCs w:val="28"/>
        </w:rPr>
      </w:pPr>
      <w:r>
        <w:rPr>
          <w:sz w:val="28"/>
          <w:szCs w:val="28"/>
        </w:rPr>
        <w:t>через официальный сайт;</w:t>
      </w:r>
    </w:p>
    <w:p w:rsidR="00D229A4" w:rsidRDefault="00C86540">
      <w:pPr>
        <w:tabs>
          <w:tab w:val="left" w:pos="4089"/>
        </w:tabs>
        <w:ind w:firstLine="851"/>
        <w:jc w:val="both"/>
        <w:rPr>
          <w:sz w:val="28"/>
          <w:szCs w:val="28"/>
        </w:rPr>
      </w:pPr>
      <w:r>
        <w:rPr>
          <w:sz w:val="28"/>
          <w:szCs w:val="28"/>
        </w:rPr>
        <w:t>При осуществлении записи заявитель сообщает следующие данные:</w:t>
      </w:r>
    </w:p>
    <w:p w:rsidR="00D229A4" w:rsidRDefault="00C86540">
      <w:pPr>
        <w:tabs>
          <w:tab w:val="left" w:pos="4089"/>
        </w:tabs>
        <w:ind w:firstLine="851"/>
        <w:jc w:val="both"/>
        <w:rPr>
          <w:sz w:val="28"/>
          <w:szCs w:val="28"/>
        </w:rPr>
      </w:pPr>
      <w:r>
        <w:rPr>
          <w:sz w:val="28"/>
          <w:szCs w:val="28"/>
        </w:rPr>
        <w:t>фамилию, имя, отчество (последнее - при наличии);</w:t>
      </w:r>
    </w:p>
    <w:p w:rsidR="00D229A4" w:rsidRDefault="00C86540">
      <w:pPr>
        <w:tabs>
          <w:tab w:val="left" w:pos="4089"/>
        </w:tabs>
        <w:ind w:firstLine="851"/>
        <w:jc w:val="both"/>
        <w:rPr>
          <w:sz w:val="28"/>
          <w:szCs w:val="28"/>
        </w:rPr>
      </w:pPr>
      <w:r>
        <w:rPr>
          <w:sz w:val="28"/>
          <w:szCs w:val="28"/>
        </w:rPr>
        <w:t>номер контактного телефона;</w:t>
      </w:r>
    </w:p>
    <w:p w:rsidR="00D229A4" w:rsidRDefault="00C86540">
      <w:pPr>
        <w:tabs>
          <w:tab w:val="left" w:pos="4089"/>
        </w:tabs>
        <w:ind w:firstLine="851"/>
        <w:jc w:val="both"/>
        <w:rPr>
          <w:sz w:val="28"/>
          <w:szCs w:val="28"/>
        </w:rPr>
      </w:pPr>
      <w:r>
        <w:rPr>
          <w:sz w:val="28"/>
          <w:szCs w:val="28"/>
        </w:rPr>
        <w:t>адрес электронной почты (по желанию);</w:t>
      </w:r>
    </w:p>
    <w:p w:rsidR="00D229A4" w:rsidRDefault="00C86540">
      <w:pPr>
        <w:tabs>
          <w:tab w:val="left" w:pos="4089"/>
        </w:tabs>
        <w:ind w:firstLine="851"/>
        <w:jc w:val="both"/>
        <w:rPr>
          <w:sz w:val="28"/>
          <w:szCs w:val="28"/>
        </w:rPr>
      </w:pPr>
      <w:r>
        <w:rPr>
          <w:sz w:val="28"/>
          <w:szCs w:val="28"/>
        </w:rPr>
        <w:t>желаемые дату и время представления заявления и необходимых документов.</w:t>
      </w:r>
    </w:p>
    <w:p w:rsidR="00D229A4" w:rsidRDefault="00C86540">
      <w:pPr>
        <w:tabs>
          <w:tab w:val="left" w:pos="4089"/>
        </w:tabs>
        <w:ind w:firstLine="851"/>
        <w:jc w:val="both"/>
        <w:rPr>
          <w:sz w:val="28"/>
          <w:szCs w:val="28"/>
        </w:rPr>
      </w:pPr>
      <w:r>
        <w:rPr>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D229A4" w:rsidRDefault="00C86540">
      <w:pPr>
        <w:tabs>
          <w:tab w:val="left" w:pos="4089"/>
        </w:tabs>
        <w:ind w:firstLine="851"/>
        <w:jc w:val="both"/>
        <w:rPr>
          <w:sz w:val="28"/>
          <w:szCs w:val="28"/>
        </w:rPr>
      </w:pPr>
      <w:r>
        <w:rPr>
          <w:sz w:val="28"/>
          <w:szCs w:val="28"/>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D229A4" w:rsidRDefault="00C86540">
      <w:pPr>
        <w:tabs>
          <w:tab w:val="left" w:pos="4089"/>
        </w:tabs>
        <w:ind w:firstLine="851"/>
        <w:jc w:val="both"/>
        <w:rPr>
          <w:sz w:val="28"/>
          <w:szCs w:val="28"/>
        </w:rPr>
      </w:pPr>
      <w:r>
        <w:rPr>
          <w:sz w:val="28"/>
          <w:szCs w:val="28"/>
        </w:rPr>
        <w:t>Комитет обеспечивает прием документов, необходимых для предоставления муниципальной услуги, в электронном виде, и регистрацию заявления без необходимости повторного представления заявителем таких документов на бумажном носителе.</w:t>
      </w:r>
    </w:p>
    <w:p w:rsidR="00D229A4" w:rsidRDefault="00C86540">
      <w:pPr>
        <w:tabs>
          <w:tab w:val="left" w:pos="4089"/>
        </w:tabs>
        <w:ind w:firstLine="851"/>
        <w:jc w:val="both"/>
        <w:rPr>
          <w:sz w:val="28"/>
          <w:szCs w:val="28"/>
        </w:rPr>
      </w:pPr>
      <w:r>
        <w:rPr>
          <w:sz w:val="28"/>
          <w:szCs w:val="28"/>
        </w:rPr>
        <w:t>Если заявитель обратился заочно, сотрудник Комитета,  ответственный за прием документов:</w:t>
      </w:r>
    </w:p>
    <w:p w:rsidR="00D229A4" w:rsidRDefault="00C86540">
      <w:pPr>
        <w:tabs>
          <w:tab w:val="left" w:pos="4089"/>
        </w:tabs>
        <w:ind w:firstLine="851"/>
        <w:jc w:val="both"/>
        <w:rPr>
          <w:sz w:val="28"/>
          <w:szCs w:val="28"/>
        </w:rPr>
      </w:pPr>
      <w:r>
        <w:rPr>
          <w:sz w:val="28"/>
          <w:szCs w:val="28"/>
        </w:rPr>
        <w:t>- регистрирует заявление под индивидуальным порядковым номером в день поступления документов;</w:t>
      </w:r>
    </w:p>
    <w:p w:rsidR="00D229A4" w:rsidRDefault="00C86540">
      <w:pPr>
        <w:tabs>
          <w:tab w:val="left" w:pos="4089"/>
        </w:tabs>
        <w:ind w:firstLine="851"/>
        <w:jc w:val="both"/>
        <w:rPr>
          <w:sz w:val="28"/>
          <w:szCs w:val="28"/>
        </w:rPr>
      </w:pPr>
      <w:r>
        <w:rPr>
          <w:sz w:val="28"/>
          <w:szCs w:val="28"/>
        </w:rPr>
        <w:t>- проверяет правильность оформления заявления и правильность оформления иных документов, поступивших от заявителя;</w:t>
      </w:r>
    </w:p>
    <w:p w:rsidR="00D229A4" w:rsidRDefault="00C86540">
      <w:pPr>
        <w:tabs>
          <w:tab w:val="left" w:pos="4089"/>
        </w:tabs>
        <w:ind w:firstLine="851"/>
        <w:jc w:val="both"/>
        <w:rPr>
          <w:sz w:val="28"/>
          <w:szCs w:val="28"/>
        </w:rPr>
      </w:pPr>
      <w:r>
        <w:rPr>
          <w:sz w:val="28"/>
          <w:szCs w:val="28"/>
        </w:rPr>
        <w:t>- проверяет представленные документы на предмет комплектности;</w:t>
      </w:r>
    </w:p>
    <w:p w:rsidR="00D229A4" w:rsidRDefault="00C86540">
      <w:pPr>
        <w:tabs>
          <w:tab w:val="left" w:pos="4089"/>
        </w:tabs>
        <w:ind w:firstLine="851"/>
        <w:jc w:val="both"/>
        <w:rPr>
          <w:sz w:val="28"/>
          <w:szCs w:val="28"/>
        </w:rPr>
      </w:pPr>
      <w:r>
        <w:rPr>
          <w:sz w:val="28"/>
          <w:szCs w:val="28"/>
        </w:rPr>
        <w:t>- отправляет заявителю уведомление  с описью принятых документов и указанием даты их принятия, подтверждающее принятие документов;</w:t>
      </w:r>
    </w:p>
    <w:p w:rsidR="00D229A4" w:rsidRDefault="00C86540">
      <w:pPr>
        <w:tabs>
          <w:tab w:val="left" w:pos="4089"/>
        </w:tabs>
        <w:ind w:firstLine="851"/>
        <w:jc w:val="both"/>
        <w:rPr>
          <w:sz w:val="28"/>
          <w:szCs w:val="28"/>
        </w:rPr>
      </w:pPr>
      <w:r>
        <w:rPr>
          <w:sz w:val="28"/>
          <w:szCs w:val="28"/>
        </w:rPr>
        <w:t>Уведомление о приеме документов направляется заявителю не позднее рабочего дня, следующего за днем поступления запроса и документов, способом, который использовал (указал) заявитель при заочном обращении.</w:t>
      </w:r>
    </w:p>
    <w:p w:rsidR="00D229A4" w:rsidRDefault="00C86540">
      <w:pPr>
        <w:tabs>
          <w:tab w:val="left" w:pos="4089"/>
        </w:tabs>
        <w:ind w:firstLine="851"/>
        <w:jc w:val="both"/>
        <w:rPr>
          <w:sz w:val="28"/>
          <w:szCs w:val="28"/>
        </w:rPr>
      </w:pPr>
      <w:r>
        <w:rPr>
          <w:sz w:val="28"/>
          <w:szCs w:val="28"/>
        </w:rPr>
        <w:lastRenderedPageBreak/>
        <w:t>По итогам исполнения административной процедуры по приему документов в Комитете, сотрудник, ответственный за прием документов формирует документы (дело) и передает их заместителю  главы города Прокопьевска по имущественным и земельным вопросам, председателю Комитета, ответственному за принятие решения.</w:t>
      </w:r>
    </w:p>
    <w:p w:rsidR="00D229A4" w:rsidRDefault="00C86540">
      <w:pPr>
        <w:tabs>
          <w:tab w:val="left" w:pos="4089"/>
        </w:tabs>
        <w:ind w:firstLine="851"/>
        <w:jc w:val="both"/>
        <w:rPr>
          <w:sz w:val="28"/>
          <w:szCs w:val="28"/>
        </w:rPr>
      </w:pPr>
      <w:r>
        <w:rPr>
          <w:sz w:val="28"/>
          <w:szCs w:val="28"/>
        </w:rPr>
        <w:t>3.1.1.2. Критерием принятия решения о приеме документов является наличие заявления и прилагаемых документов.</w:t>
      </w:r>
    </w:p>
    <w:p w:rsidR="00D229A4" w:rsidRDefault="00C86540">
      <w:pPr>
        <w:tabs>
          <w:tab w:val="left" w:pos="4089"/>
        </w:tabs>
        <w:ind w:firstLine="851"/>
        <w:jc w:val="both"/>
        <w:rPr>
          <w:sz w:val="28"/>
          <w:szCs w:val="28"/>
        </w:rPr>
      </w:pPr>
      <w:r>
        <w:rPr>
          <w:sz w:val="28"/>
          <w:szCs w:val="28"/>
        </w:rPr>
        <w:t>3.1.1.3. Максимальный срок исполнения административной процедуры составляет 1 рабочий день со дня поступления от заявителя заявления о предоставлении муниципальной услуги.</w:t>
      </w:r>
    </w:p>
    <w:p w:rsidR="00D229A4" w:rsidRDefault="00C86540">
      <w:pPr>
        <w:tabs>
          <w:tab w:val="left" w:pos="4089"/>
        </w:tabs>
        <w:ind w:firstLine="851"/>
        <w:jc w:val="both"/>
        <w:rPr>
          <w:sz w:val="28"/>
          <w:szCs w:val="28"/>
        </w:rPr>
      </w:pPr>
      <w:r>
        <w:rPr>
          <w:sz w:val="28"/>
          <w:szCs w:val="28"/>
        </w:rPr>
        <w:t>3.1.1.4. Результатом административной процедуры является регистрация в Комитете заявления и документов, представленных заявителем, их передача ответственному специалисту.</w:t>
      </w:r>
    </w:p>
    <w:p w:rsidR="00D229A4" w:rsidRDefault="00C86540">
      <w:pPr>
        <w:tabs>
          <w:tab w:val="left" w:pos="4089"/>
        </w:tabs>
        <w:ind w:firstLine="851"/>
        <w:jc w:val="both"/>
        <w:rPr>
          <w:sz w:val="28"/>
          <w:szCs w:val="28"/>
        </w:rPr>
      </w:pPr>
      <w:r>
        <w:rPr>
          <w:sz w:val="28"/>
          <w:szCs w:val="28"/>
        </w:rPr>
        <w:t>Результат административной процедуры фиксируется в системе электронного документооборота Комитета.</w:t>
      </w:r>
    </w:p>
    <w:p w:rsidR="00D229A4" w:rsidRDefault="00C86540">
      <w:pPr>
        <w:tabs>
          <w:tab w:val="left" w:pos="4089"/>
        </w:tabs>
        <w:ind w:firstLine="851"/>
        <w:jc w:val="both"/>
        <w:rPr>
          <w:sz w:val="28"/>
          <w:szCs w:val="28"/>
        </w:rPr>
      </w:pPr>
      <w:r>
        <w:rPr>
          <w:sz w:val="28"/>
          <w:szCs w:val="28"/>
        </w:rPr>
        <w:t>3.1.2. Возвращение заявления и иных принятых документов.</w:t>
      </w:r>
    </w:p>
    <w:p w:rsidR="00D229A4" w:rsidRDefault="00C86540">
      <w:pPr>
        <w:tabs>
          <w:tab w:val="left" w:pos="4089"/>
        </w:tabs>
        <w:ind w:firstLine="851"/>
        <w:jc w:val="both"/>
        <w:rPr>
          <w:sz w:val="28"/>
          <w:szCs w:val="28"/>
        </w:rPr>
      </w:pPr>
      <w:r>
        <w:rPr>
          <w:sz w:val="28"/>
          <w:szCs w:val="28"/>
        </w:rPr>
        <w:t>3.1.2.1. Основанием для начала административной процедуры является зарегистрированное заявление и приложенные документы, и наличие одного из следующих оснований:</w:t>
      </w:r>
    </w:p>
    <w:p w:rsidR="00D229A4" w:rsidRDefault="00C86540">
      <w:pPr>
        <w:tabs>
          <w:tab w:val="left" w:pos="4089"/>
        </w:tabs>
        <w:ind w:firstLine="851"/>
        <w:jc w:val="both"/>
        <w:rPr>
          <w:sz w:val="28"/>
          <w:szCs w:val="28"/>
        </w:rPr>
      </w:pPr>
      <w:r>
        <w:rPr>
          <w:sz w:val="28"/>
          <w:szCs w:val="28"/>
        </w:rPr>
        <w:t>1) заявление о предоставлении земельного участка не соответствует требованиям пункта 1 статьи 39.17 Земельного Кодекса Российской Федерации;</w:t>
      </w:r>
    </w:p>
    <w:p w:rsidR="00D229A4" w:rsidRDefault="00C86540">
      <w:pPr>
        <w:tabs>
          <w:tab w:val="left" w:pos="4089"/>
        </w:tabs>
        <w:ind w:firstLine="851"/>
        <w:jc w:val="both"/>
        <w:rPr>
          <w:sz w:val="28"/>
          <w:szCs w:val="28"/>
        </w:rPr>
      </w:pPr>
      <w:r>
        <w:rPr>
          <w:sz w:val="28"/>
          <w:szCs w:val="28"/>
        </w:rPr>
        <w:t>2) заявление о предоставлении  земельного участка подано в орган, не наделенный полномочиями принятия решения по предоставления испрашиваемого земельного участка;</w:t>
      </w:r>
    </w:p>
    <w:p w:rsidR="00D229A4" w:rsidRDefault="00C86540">
      <w:pPr>
        <w:tabs>
          <w:tab w:val="left" w:pos="4089"/>
        </w:tabs>
        <w:ind w:firstLine="851"/>
        <w:jc w:val="both"/>
        <w:rPr>
          <w:sz w:val="28"/>
          <w:szCs w:val="28"/>
        </w:rPr>
      </w:pPr>
      <w:r>
        <w:rPr>
          <w:sz w:val="28"/>
          <w:szCs w:val="28"/>
        </w:rPr>
        <w:t>3) к заявлению о предоставлении земельного участка не приложены документы, указанные в пункте 2.6 настоящего административного регламента.</w:t>
      </w:r>
    </w:p>
    <w:p w:rsidR="00D229A4" w:rsidRDefault="00C86540">
      <w:pPr>
        <w:tabs>
          <w:tab w:val="left" w:pos="4089"/>
        </w:tabs>
        <w:ind w:firstLine="851"/>
        <w:jc w:val="both"/>
        <w:rPr>
          <w:sz w:val="28"/>
          <w:szCs w:val="28"/>
        </w:rPr>
      </w:pPr>
      <w:r>
        <w:rPr>
          <w:sz w:val="28"/>
          <w:szCs w:val="28"/>
        </w:rPr>
        <w:t>3.1.2.2. Сотрудник Комитета, ответственный за предоставление муниципальной услуги, проводит проверку представленных документов на предмет наличия оснований для возвращения заявителю заявления о предоставлении муниципальной услуги и иных документов.</w:t>
      </w:r>
    </w:p>
    <w:p w:rsidR="00D229A4" w:rsidRDefault="00C86540">
      <w:pPr>
        <w:tabs>
          <w:tab w:val="left" w:pos="4089"/>
        </w:tabs>
        <w:ind w:firstLine="851"/>
        <w:jc w:val="both"/>
        <w:rPr>
          <w:sz w:val="28"/>
          <w:szCs w:val="28"/>
        </w:rPr>
      </w:pPr>
      <w:r>
        <w:rPr>
          <w:sz w:val="28"/>
          <w:szCs w:val="28"/>
        </w:rPr>
        <w:t>3.1.2.3. В случае наличия оснований для возвращения принятых документов сотрудник Комитета в течение 7 дней возвращает заявителю указанное заявление и прилагаемые к нему документы без рассмотрения  с указанием причин возврата.</w:t>
      </w:r>
    </w:p>
    <w:p w:rsidR="00D229A4" w:rsidRDefault="00C86540">
      <w:pPr>
        <w:tabs>
          <w:tab w:val="left" w:pos="4089"/>
        </w:tabs>
        <w:ind w:firstLine="851"/>
        <w:jc w:val="both"/>
        <w:rPr>
          <w:sz w:val="28"/>
          <w:szCs w:val="28"/>
        </w:rPr>
      </w:pPr>
      <w:r>
        <w:rPr>
          <w:sz w:val="28"/>
          <w:szCs w:val="28"/>
        </w:rPr>
        <w:t>3.1.2.4. Критерием принятия решения о возвращении заявления и приложенных документов является наличие оснований, указанных в пункте 3.1.2. настоящего административного регламента.</w:t>
      </w:r>
    </w:p>
    <w:p w:rsidR="00D229A4" w:rsidRDefault="00C86540">
      <w:pPr>
        <w:tabs>
          <w:tab w:val="left" w:pos="4089"/>
        </w:tabs>
        <w:ind w:firstLine="851"/>
        <w:jc w:val="both"/>
        <w:rPr>
          <w:sz w:val="28"/>
          <w:szCs w:val="28"/>
        </w:rPr>
      </w:pPr>
      <w:r>
        <w:rPr>
          <w:sz w:val="28"/>
          <w:szCs w:val="28"/>
        </w:rPr>
        <w:t>3.1.2.5. Максимальный срок исполнения административной процедуры составляет 7 дней со дня поступления в Комитет заявления о предоставлении муниципальной услуги.</w:t>
      </w:r>
    </w:p>
    <w:p w:rsidR="00D229A4" w:rsidRDefault="00C86540">
      <w:pPr>
        <w:tabs>
          <w:tab w:val="left" w:pos="4089"/>
        </w:tabs>
        <w:ind w:firstLine="851"/>
        <w:jc w:val="both"/>
        <w:rPr>
          <w:sz w:val="28"/>
          <w:szCs w:val="28"/>
        </w:rPr>
      </w:pPr>
      <w:r>
        <w:rPr>
          <w:sz w:val="28"/>
          <w:szCs w:val="28"/>
        </w:rPr>
        <w:t>3.1.2.6. Результатом исполнения административной процедуры является возвращение заявления и приложенных документов заявителю.</w:t>
      </w:r>
    </w:p>
    <w:p w:rsidR="00D229A4" w:rsidRDefault="00C86540">
      <w:pPr>
        <w:tabs>
          <w:tab w:val="left" w:pos="4089"/>
        </w:tabs>
        <w:ind w:firstLine="851"/>
        <w:jc w:val="both"/>
        <w:rPr>
          <w:sz w:val="28"/>
          <w:szCs w:val="28"/>
        </w:rPr>
      </w:pPr>
      <w:r>
        <w:rPr>
          <w:sz w:val="28"/>
          <w:szCs w:val="28"/>
        </w:rPr>
        <w:t>3.1.3. Направление межведомственных запросов</w:t>
      </w:r>
    </w:p>
    <w:p w:rsidR="00D229A4" w:rsidRDefault="00C86540">
      <w:pPr>
        <w:tabs>
          <w:tab w:val="left" w:pos="4089"/>
        </w:tabs>
        <w:ind w:firstLine="851"/>
        <w:jc w:val="both"/>
        <w:rPr>
          <w:sz w:val="28"/>
          <w:szCs w:val="28"/>
        </w:rPr>
      </w:pPr>
      <w:r>
        <w:rPr>
          <w:sz w:val="28"/>
          <w:szCs w:val="28"/>
        </w:rPr>
        <w:t>3.1.3.1.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D229A4" w:rsidRDefault="00C86540">
      <w:pPr>
        <w:tabs>
          <w:tab w:val="left" w:pos="4089"/>
        </w:tabs>
        <w:ind w:firstLine="851"/>
        <w:jc w:val="both"/>
        <w:rPr>
          <w:sz w:val="28"/>
          <w:szCs w:val="28"/>
        </w:rPr>
      </w:pPr>
      <w:r>
        <w:rPr>
          <w:sz w:val="28"/>
          <w:szCs w:val="28"/>
        </w:rPr>
        <w:t xml:space="preserve">3.1.3.2. Сотрудник Комитета, ответственный за предоставление муниципальной услуги, не позднее дня, следующего за днем поступления </w:t>
      </w:r>
      <w:r>
        <w:rPr>
          <w:sz w:val="28"/>
          <w:szCs w:val="28"/>
        </w:rPr>
        <w:lastRenderedPageBreak/>
        <w:t>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D229A4" w:rsidRDefault="00C86540">
      <w:pPr>
        <w:tabs>
          <w:tab w:val="left" w:pos="4089"/>
        </w:tabs>
        <w:ind w:firstLine="851"/>
        <w:jc w:val="both"/>
        <w:rPr>
          <w:sz w:val="28"/>
          <w:szCs w:val="28"/>
        </w:rPr>
      </w:pPr>
      <w:r>
        <w:rPr>
          <w:sz w:val="28"/>
          <w:szCs w:val="28"/>
        </w:rPr>
        <w:t>3.1.3.3.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D229A4" w:rsidRDefault="00C86540">
      <w:pPr>
        <w:tabs>
          <w:tab w:val="left" w:pos="4089"/>
        </w:tabs>
        <w:ind w:firstLine="851"/>
        <w:jc w:val="both"/>
        <w:rPr>
          <w:sz w:val="28"/>
          <w:szCs w:val="28"/>
        </w:rPr>
      </w:pPr>
      <w:r>
        <w:rPr>
          <w:sz w:val="28"/>
          <w:szCs w:val="28"/>
        </w:rPr>
        <w:t>3.1.3.4. Максимальный срок исполнения административной процедуры составляет 1 рабочий день со дня поступления в Комитет заявления о предоставлении муниципальной услуги.</w:t>
      </w:r>
    </w:p>
    <w:p w:rsidR="00D229A4" w:rsidRDefault="00C86540">
      <w:pPr>
        <w:tabs>
          <w:tab w:val="left" w:pos="4089"/>
        </w:tabs>
        <w:ind w:firstLine="851"/>
        <w:jc w:val="both"/>
        <w:rPr>
          <w:sz w:val="28"/>
          <w:szCs w:val="28"/>
        </w:rPr>
      </w:pPr>
      <w:r>
        <w:rPr>
          <w:sz w:val="28"/>
          <w:szCs w:val="28"/>
        </w:rPr>
        <w:t>3.1.3.5.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D229A4" w:rsidRDefault="00C86540">
      <w:pPr>
        <w:tabs>
          <w:tab w:val="left" w:pos="4089"/>
        </w:tabs>
        <w:ind w:firstLine="851"/>
        <w:jc w:val="both"/>
        <w:rPr>
          <w:sz w:val="28"/>
          <w:szCs w:val="28"/>
        </w:rPr>
      </w:pPr>
      <w:r>
        <w:rPr>
          <w:sz w:val="28"/>
          <w:szCs w:val="28"/>
        </w:rPr>
        <w:t>Способом фиксации результата административной процедуры является регистрация полученных ответов на межведомственные запросы.</w:t>
      </w:r>
    </w:p>
    <w:p w:rsidR="00D229A4" w:rsidRDefault="00C86540">
      <w:pPr>
        <w:tabs>
          <w:tab w:val="left" w:pos="4089"/>
        </w:tabs>
        <w:ind w:firstLine="851"/>
        <w:jc w:val="both"/>
        <w:rPr>
          <w:sz w:val="28"/>
          <w:szCs w:val="28"/>
        </w:rPr>
      </w:pPr>
      <w:r>
        <w:rPr>
          <w:sz w:val="28"/>
          <w:szCs w:val="28"/>
        </w:rPr>
        <w:t>3.1.4. Рассмотрение документов и принятие решения о предоставлении либо об отказе в предоставлении муниципальной услуги</w:t>
      </w:r>
    </w:p>
    <w:p w:rsidR="00D229A4" w:rsidRDefault="00C86540">
      <w:pPr>
        <w:tabs>
          <w:tab w:val="left" w:pos="4089"/>
        </w:tabs>
        <w:ind w:firstLine="851"/>
        <w:jc w:val="both"/>
        <w:rPr>
          <w:sz w:val="28"/>
          <w:szCs w:val="28"/>
        </w:rPr>
      </w:pPr>
      <w:r>
        <w:rPr>
          <w:sz w:val="28"/>
          <w:szCs w:val="28"/>
        </w:rPr>
        <w:t>3.1.4.1.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 а также отсутствие оснований для возврата заявления и приложенных документов.</w:t>
      </w:r>
    </w:p>
    <w:p w:rsidR="00D229A4" w:rsidRDefault="00C86540">
      <w:pPr>
        <w:tabs>
          <w:tab w:val="left" w:pos="4089"/>
        </w:tabs>
        <w:ind w:firstLine="851"/>
        <w:jc w:val="both"/>
        <w:rPr>
          <w:sz w:val="28"/>
          <w:szCs w:val="28"/>
        </w:rPr>
      </w:pPr>
      <w:r>
        <w:rPr>
          <w:sz w:val="28"/>
          <w:szCs w:val="28"/>
        </w:rPr>
        <w:t>3.1.4.2. 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сотрудник Комитета готовит проект решения об отказе в предоставлении муниципальной услуги и согласовывает его в установленном порядке.</w:t>
      </w:r>
    </w:p>
    <w:p w:rsidR="00D229A4" w:rsidRDefault="00C86540">
      <w:pPr>
        <w:tabs>
          <w:tab w:val="left" w:pos="4089"/>
        </w:tabs>
        <w:ind w:firstLine="851"/>
        <w:jc w:val="both"/>
        <w:rPr>
          <w:sz w:val="28"/>
          <w:szCs w:val="28"/>
        </w:rPr>
      </w:pPr>
      <w:r>
        <w:rPr>
          <w:sz w:val="28"/>
          <w:szCs w:val="28"/>
        </w:rPr>
        <w:t>3.1.4.3. В случае отсутствия оснований для возвращения заявителю заявления о предоставлении муниципальной услуги и приложенных  документов,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сотрудник Комитета:</w:t>
      </w:r>
    </w:p>
    <w:p w:rsidR="00D229A4" w:rsidRDefault="00C86540">
      <w:pPr>
        <w:tabs>
          <w:tab w:val="left" w:pos="4089"/>
        </w:tabs>
        <w:ind w:firstLine="851"/>
        <w:jc w:val="both"/>
        <w:rPr>
          <w:sz w:val="28"/>
          <w:szCs w:val="28"/>
        </w:rPr>
      </w:pPr>
      <w:r>
        <w:rPr>
          <w:sz w:val="28"/>
          <w:szCs w:val="28"/>
        </w:rPr>
        <w:t>в случае обращения заявителя за предоставлением земельного участка в постоянное (бессрочное) пользование готовит проект распоряжения администрации города Прокопьевска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согласовывает его в установленном порядке;</w:t>
      </w:r>
    </w:p>
    <w:p w:rsidR="00D229A4" w:rsidRDefault="00C86540">
      <w:pPr>
        <w:tabs>
          <w:tab w:val="left" w:pos="4089"/>
        </w:tabs>
        <w:ind w:firstLine="851"/>
        <w:jc w:val="both"/>
        <w:rPr>
          <w:sz w:val="28"/>
          <w:szCs w:val="28"/>
        </w:rPr>
      </w:pPr>
      <w:proofErr w:type="gramStart"/>
      <w:r>
        <w:rPr>
          <w:sz w:val="28"/>
          <w:szCs w:val="28"/>
        </w:rPr>
        <w:t>в случае обращения заявителя за предоставлением земельного участка в аренду, собственность, безвозмездное пользование осуществляет подготовку проектов договора аренды, договора купли-продажи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D229A4" w:rsidRDefault="00C86540">
      <w:pPr>
        <w:tabs>
          <w:tab w:val="left" w:pos="4089"/>
        </w:tabs>
        <w:ind w:firstLine="851"/>
        <w:jc w:val="both"/>
        <w:rPr>
          <w:sz w:val="28"/>
          <w:szCs w:val="28"/>
        </w:rPr>
      </w:pPr>
      <w:r>
        <w:rPr>
          <w:sz w:val="28"/>
          <w:szCs w:val="28"/>
        </w:rPr>
        <w:lastRenderedPageBreak/>
        <w:t>3.1.4.4. После согласования проекта решения о предоставлении либо об отказе в предоставлении земельного участка решение подписывается заместителем главы города Прокопьевска по земельным и имущественным вопросам, председателем Комитета и регистрируется в системе электронного документооборота Комитета.</w:t>
      </w:r>
    </w:p>
    <w:p w:rsidR="00D229A4" w:rsidRDefault="00C86540">
      <w:pPr>
        <w:tabs>
          <w:tab w:val="left" w:pos="4089"/>
        </w:tabs>
        <w:ind w:firstLine="851"/>
        <w:jc w:val="both"/>
        <w:rPr>
          <w:sz w:val="28"/>
          <w:szCs w:val="28"/>
        </w:rPr>
      </w:pPr>
      <w:r>
        <w:rPr>
          <w:sz w:val="28"/>
          <w:szCs w:val="28"/>
        </w:rPr>
        <w:t>3.1.4.5. Критерием принятия решения  является наличие или отсутствие оснований для отказа в предоставлении муниципальной услуги, оснований для возврата заявления, указанных в пунктах 2.9, 2.10.2 настоящего административного регламента.</w:t>
      </w:r>
    </w:p>
    <w:p w:rsidR="00D229A4" w:rsidRDefault="00C86540">
      <w:pPr>
        <w:tabs>
          <w:tab w:val="left" w:pos="4089"/>
        </w:tabs>
        <w:ind w:firstLine="851"/>
        <w:jc w:val="both"/>
        <w:rPr>
          <w:sz w:val="28"/>
          <w:szCs w:val="28"/>
        </w:rPr>
      </w:pPr>
      <w:r>
        <w:rPr>
          <w:sz w:val="28"/>
          <w:szCs w:val="28"/>
        </w:rPr>
        <w:t>3.1.4.6. Результат административной процедуры – подписанное заместителем главы города Прокопьевска по земельным и имущественным вопросам, председателем Комитета решение о предоставлении либо отказе в предоставлении муниципальной услуги или уведомление о возврате заявления.</w:t>
      </w:r>
    </w:p>
    <w:p w:rsidR="00D229A4" w:rsidRDefault="00C86540">
      <w:pPr>
        <w:tabs>
          <w:tab w:val="left" w:pos="4089"/>
        </w:tabs>
        <w:ind w:firstLine="851"/>
        <w:jc w:val="both"/>
        <w:rPr>
          <w:sz w:val="28"/>
          <w:szCs w:val="28"/>
        </w:rPr>
      </w:pPr>
      <w:r>
        <w:rPr>
          <w:sz w:val="28"/>
          <w:szCs w:val="28"/>
        </w:rPr>
        <w:t>3.1.4.7. Максимальный срок исполнения административной процедуры не может превышать:</w:t>
      </w:r>
    </w:p>
    <w:p w:rsidR="00D229A4" w:rsidRDefault="00C86540">
      <w:pPr>
        <w:tabs>
          <w:tab w:val="left" w:pos="4089"/>
        </w:tabs>
        <w:ind w:firstLine="851"/>
        <w:jc w:val="both"/>
        <w:rPr>
          <w:sz w:val="28"/>
          <w:szCs w:val="28"/>
        </w:rPr>
      </w:pPr>
      <w:r>
        <w:rPr>
          <w:sz w:val="28"/>
          <w:szCs w:val="28"/>
        </w:rPr>
        <w:t>7 дней со дня поступления заявления в Комитет в случае принятия решения о возврате заявления.</w:t>
      </w:r>
    </w:p>
    <w:p w:rsidR="00D229A4" w:rsidRDefault="00C86540">
      <w:pPr>
        <w:tabs>
          <w:tab w:val="left" w:pos="4089"/>
        </w:tabs>
        <w:ind w:firstLine="851"/>
        <w:jc w:val="both"/>
        <w:rPr>
          <w:sz w:val="28"/>
          <w:szCs w:val="28"/>
        </w:rPr>
      </w:pPr>
      <w:r>
        <w:rPr>
          <w:sz w:val="28"/>
          <w:szCs w:val="28"/>
        </w:rPr>
        <w:t>30 дней со дня поступления заявления  в Комитет в случае принятия решения о предоставлении или об отказе в предоставлении муниципальной услуги.</w:t>
      </w:r>
    </w:p>
    <w:p w:rsidR="00D229A4" w:rsidRDefault="00C86540">
      <w:pPr>
        <w:tabs>
          <w:tab w:val="left" w:pos="4089"/>
        </w:tabs>
        <w:ind w:firstLine="851"/>
        <w:jc w:val="both"/>
        <w:rPr>
          <w:sz w:val="28"/>
          <w:szCs w:val="28"/>
        </w:rPr>
      </w:pPr>
      <w:r>
        <w:rPr>
          <w:sz w:val="28"/>
          <w:szCs w:val="28"/>
        </w:rPr>
        <w:t>3.1.5. Выдача (направление) результата предоставления муниципальной услуги  заявителю</w:t>
      </w:r>
    </w:p>
    <w:p w:rsidR="00D229A4" w:rsidRDefault="00C86540">
      <w:pPr>
        <w:tabs>
          <w:tab w:val="left" w:pos="4089"/>
        </w:tabs>
        <w:ind w:firstLine="851"/>
        <w:jc w:val="both"/>
        <w:rPr>
          <w:sz w:val="28"/>
          <w:szCs w:val="28"/>
        </w:rPr>
      </w:pPr>
      <w:r>
        <w:rPr>
          <w:sz w:val="28"/>
          <w:szCs w:val="28"/>
        </w:rPr>
        <w:t xml:space="preserve">3.1.5.1. </w:t>
      </w:r>
      <w:proofErr w:type="gramStart"/>
      <w:r>
        <w:rPr>
          <w:sz w:val="28"/>
          <w:szCs w:val="28"/>
        </w:rPr>
        <w:t>Основанием для начала административной процедуры является подписание решения о предоставлении либо отказе в предоставлении муниципальной услуги (далее – результат предоставления муниципальной услуги.</w:t>
      </w:r>
      <w:proofErr w:type="gramEnd"/>
    </w:p>
    <w:p w:rsidR="00D229A4" w:rsidRDefault="00C86540">
      <w:pPr>
        <w:tabs>
          <w:tab w:val="left" w:pos="4089"/>
        </w:tabs>
        <w:ind w:firstLine="851"/>
        <w:jc w:val="both"/>
        <w:rPr>
          <w:sz w:val="28"/>
          <w:szCs w:val="28"/>
        </w:rPr>
      </w:pPr>
      <w:r>
        <w:rPr>
          <w:sz w:val="28"/>
          <w:szCs w:val="28"/>
        </w:rPr>
        <w:t>3.1.5.2. Сотрудник Комитета вручает (направляет) заявителю результат  предоставления муниципальной услуги в течение 1 (одного) рабочего дня со дня принятия решения о предоставлении или об отказе в предоставлении земельного участка.</w:t>
      </w:r>
    </w:p>
    <w:p w:rsidR="00D229A4" w:rsidRDefault="00C86540">
      <w:pPr>
        <w:tabs>
          <w:tab w:val="left" w:pos="4089"/>
        </w:tabs>
        <w:ind w:firstLine="851"/>
        <w:jc w:val="both"/>
        <w:rPr>
          <w:sz w:val="28"/>
          <w:szCs w:val="28"/>
        </w:rPr>
      </w:pPr>
      <w:r>
        <w:rPr>
          <w:sz w:val="28"/>
          <w:szCs w:val="28"/>
        </w:rPr>
        <w:t>3.1.5.3. 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муниципальной услуги.</w:t>
      </w:r>
    </w:p>
    <w:p w:rsidR="00D229A4" w:rsidRDefault="00C86540">
      <w:pPr>
        <w:tabs>
          <w:tab w:val="left" w:pos="4089"/>
        </w:tabs>
        <w:ind w:firstLine="851"/>
        <w:jc w:val="both"/>
        <w:rPr>
          <w:sz w:val="28"/>
          <w:szCs w:val="28"/>
        </w:rPr>
      </w:pPr>
      <w:r>
        <w:rPr>
          <w:sz w:val="28"/>
          <w:szCs w:val="28"/>
        </w:rPr>
        <w:t>3.1.5.4. Результатом выполнения административной процедуры является направление (вручение) заявителю решения о предоставлении земельного участка с проектами соответствующих договоров и актов передачи или решения об отказе в  предоставлении земельного участка способом, указанным заявителем.</w:t>
      </w:r>
    </w:p>
    <w:p w:rsidR="00D229A4" w:rsidRDefault="00C86540">
      <w:pPr>
        <w:tabs>
          <w:tab w:val="left" w:pos="4089"/>
        </w:tabs>
        <w:ind w:firstLine="851"/>
        <w:jc w:val="both"/>
        <w:rPr>
          <w:sz w:val="28"/>
          <w:szCs w:val="28"/>
        </w:rPr>
      </w:pPr>
      <w:r>
        <w:rPr>
          <w:sz w:val="28"/>
          <w:szCs w:val="28"/>
        </w:rPr>
        <w:t>3.1.5.5. Максимальное время, затраченное на административное действие, не должно превышать 1 (одного) рабочего  дня со дня принятия решения.</w:t>
      </w:r>
    </w:p>
    <w:p w:rsidR="00D229A4" w:rsidRDefault="00C86540">
      <w:pPr>
        <w:tabs>
          <w:tab w:val="left" w:pos="4089"/>
        </w:tabs>
        <w:ind w:firstLine="851"/>
        <w:jc w:val="both"/>
        <w:rPr>
          <w:sz w:val="28"/>
          <w:szCs w:val="28"/>
        </w:rPr>
      </w:pPr>
      <w:r>
        <w:rPr>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D229A4" w:rsidRDefault="00C86540">
      <w:pPr>
        <w:tabs>
          <w:tab w:val="left" w:pos="4089"/>
        </w:tabs>
        <w:ind w:firstLine="851"/>
        <w:jc w:val="both"/>
        <w:rPr>
          <w:sz w:val="28"/>
          <w:szCs w:val="28"/>
        </w:rPr>
      </w:pPr>
      <w:r>
        <w:rPr>
          <w:sz w:val="28"/>
          <w:szCs w:val="28"/>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Комитета заявление, согласно </w:t>
      </w:r>
      <w:r>
        <w:rPr>
          <w:sz w:val="28"/>
          <w:szCs w:val="28"/>
        </w:rPr>
        <w:lastRenderedPageBreak/>
        <w:t>приложению № 2 об исправлении таких опечаток и (или) ошибок посредством личного обращения или почтовым отправлением.</w:t>
      </w:r>
    </w:p>
    <w:p w:rsidR="00D229A4" w:rsidRDefault="00C86540">
      <w:pPr>
        <w:tabs>
          <w:tab w:val="left" w:pos="4089"/>
        </w:tabs>
        <w:ind w:firstLine="851"/>
        <w:jc w:val="both"/>
        <w:rPr>
          <w:sz w:val="28"/>
          <w:szCs w:val="28"/>
        </w:rPr>
      </w:pPr>
      <w:r>
        <w:rPr>
          <w:sz w:val="28"/>
          <w:szCs w:val="28"/>
        </w:rPr>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D229A4" w:rsidRDefault="00C86540">
      <w:pPr>
        <w:tabs>
          <w:tab w:val="left" w:pos="4089"/>
        </w:tabs>
        <w:ind w:firstLine="851"/>
        <w:jc w:val="both"/>
        <w:rPr>
          <w:sz w:val="28"/>
          <w:szCs w:val="28"/>
        </w:rPr>
      </w:pPr>
      <w:r>
        <w:rPr>
          <w:sz w:val="28"/>
          <w:szCs w:val="28"/>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D229A4" w:rsidRDefault="00C86540">
      <w:pPr>
        <w:tabs>
          <w:tab w:val="left" w:pos="4089"/>
        </w:tabs>
        <w:ind w:firstLine="851"/>
        <w:jc w:val="both"/>
        <w:rPr>
          <w:sz w:val="28"/>
          <w:szCs w:val="28"/>
        </w:rPr>
      </w:pPr>
      <w:r>
        <w:rPr>
          <w:sz w:val="28"/>
          <w:szCs w:val="28"/>
        </w:rPr>
        <w:t>Сотрудник Комитета проводит проверку указанных в заявлении сведений.</w:t>
      </w:r>
    </w:p>
    <w:p w:rsidR="00D229A4" w:rsidRDefault="00C86540">
      <w:pPr>
        <w:tabs>
          <w:tab w:val="left" w:pos="4089"/>
        </w:tabs>
        <w:ind w:firstLine="851"/>
        <w:jc w:val="both"/>
        <w:rPr>
          <w:sz w:val="28"/>
          <w:szCs w:val="28"/>
        </w:rPr>
      </w:pPr>
      <w:proofErr w:type="gramStart"/>
      <w:r>
        <w:rPr>
          <w:sz w:val="28"/>
          <w:szCs w:val="28"/>
        </w:rPr>
        <w:t>В случае выявления допущенных опечаток и (или) ошибок в выданных в результате предоставления муниципальной услуги документах сотрудник Комитета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roofErr w:type="gramEnd"/>
    </w:p>
    <w:p w:rsidR="00D229A4" w:rsidRDefault="00C86540">
      <w:pPr>
        <w:tabs>
          <w:tab w:val="left" w:pos="4089"/>
        </w:tabs>
        <w:ind w:firstLine="851"/>
        <w:jc w:val="both"/>
        <w:rPr>
          <w:sz w:val="28"/>
          <w:szCs w:val="28"/>
        </w:rPr>
      </w:pPr>
      <w:r>
        <w:rPr>
          <w:sz w:val="28"/>
          <w:szCs w:val="28"/>
        </w:rPr>
        <w:t>В случае отсутствия опечаток и (или) ошибок в документах, выданных в результате предоставления муниципальной услуги, сотрудник Комитета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D229A4" w:rsidRDefault="00C86540">
      <w:pPr>
        <w:tabs>
          <w:tab w:val="left" w:pos="4089"/>
        </w:tabs>
        <w:ind w:firstLine="851"/>
        <w:jc w:val="both"/>
        <w:rPr>
          <w:sz w:val="28"/>
          <w:szCs w:val="28"/>
        </w:rPr>
      </w:pPr>
      <w:r>
        <w:rPr>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D229A4" w:rsidRDefault="00D229A4">
      <w:pPr>
        <w:tabs>
          <w:tab w:val="left" w:pos="4089"/>
        </w:tabs>
        <w:ind w:firstLine="851"/>
        <w:jc w:val="both"/>
        <w:rPr>
          <w:sz w:val="28"/>
          <w:szCs w:val="28"/>
        </w:rPr>
      </w:pPr>
    </w:p>
    <w:p w:rsidR="00D229A4" w:rsidRDefault="00C86540">
      <w:pPr>
        <w:tabs>
          <w:tab w:val="left" w:pos="4089"/>
        </w:tabs>
        <w:jc w:val="center"/>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D229A4" w:rsidRDefault="00D229A4">
      <w:pPr>
        <w:tabs>
          <w:tab w:val="left" w:pos="4089"/>
        </w:tabs>
        <w:ind w:firstLine="851"/>
        <w:jc w:val="both"/>
        <w:rPr>
          <w:b/>
          <w:sz w:val="28"/>
          <w:szCs w:val="28"/>
        </w:rPr>
      </w:pPr>
    </w:p>
    <w:p w:rsidR="00D229A4" w:rsidRDefault="00C86540">
      <w:pPr>
        <w:tabs>
          <w:tab w:val="left" w:pos="4089"/>
        </w:tabs>
        <w:ind w:firstLine="851"/>
        <w:jc w:val="both"/>
        <w:rPr>
          <w:sz w:val="28"/>
          <w:szCs w:val="28"/>
        </w:rPr>
      </w:pPr>
      <w:r>
        <w:rPr>
          <w:sz w:val="28"/>
          <w:szCs w:val="28"/>
        </w:rPr>
        <w:t xml:space="preserve">4.1.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сотрудниками Комитета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29A4" w:rsidRDefault="00C86540">
      <w:pPr>
        <w:tabs>
          <w:tab w:val="left" w:pos="4089"/>
        </w:tabs>
        <w:ind w:firstLine="851"/>
        <w:jc w:val="both"/>
        <w:rPr>
          <w:sz w:val="28"/>
          <w:szCs w:val="28"/>
        </w:rPr>
      </w:pPr>
      <w:r>
        <w:rPr>
          <w:sz w:val="28"/>
          <w:szCs w:val="28"/>
        </w:rPr>
        <w:t xml:space="preserve">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w:t>
      </w:r>
      <w:r>
        <w:rPr>
          <w:rFonts w:eastAsia="Calibri"/>
          <w:sz w:val="28"/>
          <w:szCs w:val="28"/>
        </w:rPr>
        <w:t>заместителем главы  города Прокопьевска по имущественным и земельным вопросам, председателем Комитета по управлению муниципальным имуществом города Прокопьевска</w:t>
      </w:r>
      <w:r>
        <w:rPr>
          <w:sz w:val="28"/>
          <w:szCs w:val="28"/>
        </w:rPr>
        <w:t xml:space="preserve"> или лицом, его замещающим, проверок исполнения должностными лицами положений настоящего административного регламента.</w:t>
      </w:r>
    </w:p>
    <w:p w:rsidR="00D229A4" w:rsidRDefault="00C86540">
      <w:pPr>
        <w:tabs>
          <w:tab w:val="left" w:pos="4089"/>
        </w:tabs>
        <w:ind w:firstLine="851"/>
        <w:jc w:val="both"/>
        <w:rPr>
          <w:sz w:val="28"/>
          <w:szCs w:val="28"/>
        </w:rPr>
      </w:pPr>
      <w:r>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w:t>
      </w:r>
    </w:p>
    <w:p w:rsidR="00D229A4" w:rsidRDefault="00C86540">
      <w:pPr>
        <w:tabs>
          <w:tab w:val="left" w:pos="4089"/>
        </w:tabs>
        <w:ind w:firstLine="851"/>
        <w:jc w:val="both"/>
        <w:rPr>
          <w:sz w:val="28"/>
          <w:szCs w:val="28"/>
        </w:rPr>
      </w:pPr>
      <w:r>
        <w:rPr>
          <w:sz w:val="28"/>
          <w:szCs w:val="28"/>
        </w:rPr>
        <w:t xml:space="preserve">4.2.1. Контроль </w:t>
      </w:r>
      <w:proofErr w:type="spellStart"/>
      <w:r>
        <w:rPr>
          <w:sz w:val="28"/>
          <w:szCs w:val="28"/>
        </w:rPr>
        <w:t>заполнотой</w:t>
      </w:r>
      <w:proofErr w:type="spellEnd"/>
      <w:r>
        <w:rPr>
          <w:sz w:val="28"/>
          <w:szCs w:val="28"/>
        </w:rPr>
        <w:t xml:space="preserve">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w:t>
      </w:r>
      <w:r>
        <w:rPr>
          <w:sz w:val="28"/>
          <w:szCs w:val="28"/>
        </w:rPr>
        <w:lastRenderedPageBreak/>
        <w:t>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D229A4" w:rsidRDefault="00C86540">
      <w:pPr>
        <w:tabs>
          <w:tab w:val="left" w:pos="4089"/>
        </w:tabs>
        <w:ind w:firstLine="851"/>
        <w:jc w:val="both"/>
        <w:rPr>
          <w:sz w:val="28"/>
          <w:szCs w:val="28"/>
        </w:rPr>
      </w:pPr>
      <w:r>
        <w:rPr>
          <w:sz w:val="28"/>
          <w:szCs w:val="28"/>
        </w:rPr>
        <w:t>4.2.2. Проверки могут быть плановыми и внеплановыми.</w:t>
      </w:r>
    </w:p>
    <w:p w:rsidR="00D229A4" w:rsidRDefault="00C86540">
      <w:pPr>
        <w:tabs>
          <w:tab w:val="left" w:pos="4089"/>
        </w:tabs>
        <w:ind w:firstLine="851"/>
        <w:jc w:val="both"/>
        <w:rPr>
          <w:sz w:val="28"/>
          <w:szCs w:val="28"/>
        </w:rPr>
      </w:pPr>
      <w:r>
        <w:rPr>
          <w:sz w:val="28"/>
          <w:szCs w:val="28"/>
        </w:rPr>
        <w:t>Плановые проверки полноты и качества предоставления муниципальной услуги проводятся не реже одного раза в год на основании планов.</w:t>
      </w:r>
    </w:p>
    <w:p w:rsidR="00D229A4" w:rsidRDefault="00C86540">
      <w:pPr>
        <w:tabs>
          <w:tab w:val="left" w:pos="4089"/>
        </w:tabs>
        <w:ind w:firstLine="851"/>
        <w:jc w:val="both"/>
        <w:rPr>
          <w:sz w:val="28"/>
          <w:szCs w:val="28"/>
        </w:rPr>
      </w:pPr>
      <w:r>
        <w:rPr>
          <w:sz w:val="28"/>
          <w:szCs w:val="28"/>
        </w:rPr>
        <w:t xml:space="preserve">Внеплановые проверки проводятся по поручению </w:t>
      </w:r>
      <w:r>
        <w:rPr>
          <w:rFonts w:eastAsia="Calibri"/>
          <w:sz w:val="28"/>
          <w:szCs w:val="28"/>
        </w:rPr>
        <w:t>заместителя главы  города Прокопьевска по имущественным и земельным вопросам, председателя Комитета по управлению муниципальным имуществом города Прокопьевска</w:t>
      </w:r>
      <w:r>
        <w:rPr>
          <w:sz w:val="28"/>
          <w:szCs w:val="28"/>
        </w:rPr>
        <w:t xml:space="preserve"> или лица, его замещающего, по конкретному обращению заинтересованных лиц.</w:t>
      </w:r>
    </w:p>
    <w:p w:rsidR="00D229A4" w:rsidRDefault="00C86540">
      <w:pPr>
        <w:tabs>
          <w:tab w:val="left" w:pos="4089"/>
        </w:tabs>
        <w:ind w:firstLine="851"/>
        <w:jc w:val="both"/>
        <w:rPr>
          <w:sz w:val="28"/>
          <w:szCs w:val="28"/>
        </w:rPr>
      </w:pPr>
      <w:r>
        <w:rPr>
          <w:sz w:val="28"/>
          <w:szCs w:val="28"/>
        </w:rPr>
        <w:t>Проверки полноты и качества предоставляемой муниципальной услуги проводятся на основании приказа Комитета. Для проведения проверки формируется комиссия, в состав которой включаются муниципальные служащие Комитета.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Комитета.</w:t>
      </w:r>
    </w:p>
    <w:p w:rsidR="00D229A4" w:rsidRDefault="00C86540">
      <w:pPr>
        <w:tabs>
          <w:tab w:val="left" w:pos="4089"/>
        </w:tabs>
        <w:ind w:firstLine="851"/>
        <w:jc w:val="both"/>
        <w:rPr>
          <w:sz w:val="28"/>
          <w:szCs w:val="28"/>
        </w:rPr>
      </w:pPr>
      <w:r>
        <w:rPr>
          <w:sz w:val="28"/>
          <w:szCs w:val="28"/>
        </w:rPr>
        <w:t>4.3. Ответственность сотрудника Комитета,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29A4" w:rsidRDefault="00C86540">
      <w:pPr>
        <w:tabs>
          <w:tab w:val="left" w:pos="4089"/>
        </w:tabs>
        <w:ind w:firstLine="851"/>
        <w:jc w:val="both"/>
        <w:rPr>
          <w:sz w:val="28"/>
          <w:szCs w:val="28"/>
        </w:rPr>
      </w:pPr>
      <w:r>
        <w:rPr>
          <w:sz w:val="28"/>
          <w:szCs w:val="28"/>
        </w:rPr>
        <w:t xml:space="preserve">Должностное лицо несет персональную ответственность </w:t>
      </w:r>
      <w:proofErr w:type="gramStart"/>
      <w:r>
        <w:rPr>
          <w:sz w:val="28"/>
          <w:szCs w:val="28"/>
        </w:rPr>
        <w:t>за</w:t>
      </w:r>
      <w:proofErr w:type="gramEnd"/>
      <w:r>
        <w:rPr>
          <w:sz w:val="28"/>
          <w:szCs w:val="28"/>
        </w:rPr>
        <w:t>:</w:t>
      </w:r>
    </w:p>
    <w:p w:rsidR="00D229A4" w:rsidRDefault="00C86540">
      <w:pPr>
        <w:tabs>
          <w:tab w:val="left" w:pos="4089"/>
        </w:tabs>
        <w:ind w:firstLine="851"/>
        <w:jc w:val="both"/>
        <w:rPr>
          <w:sz w:val="28"/>
          <w:szCs w:val="28"/>
        </w:rPr>
      </w:pPr>
      <w:r>
        <w:rPr>
          <w:sz w:val="28"/>
          <w:szCs w:val="28"/>
        </w:rPr>
        <w:t>-  соблюдение установленного порядка приема документов;</w:t>
      </w:r>
    </w:p>
    <w:p w:rsidR="00D229A4" w:rsidRDefault="00C86540">
      <w:pPr>
        <w:tabs>
          <w:tab w:val="left" w:pos="4089"/>
        </w:tabs>
        <w:ind w:firstLine="851"/>
        <w:jc w:val="both"/>
        <w:rPr>
          <w:sz w:val="28"/>
          <w:szCs w:val="28"/>
        </w:rPr>
      </w:pPr>
      <w:r>
        <w:rPr>
          <w:sz w:val="28"/>
          <w:szCs w:val="28"/>
        </w:rPr>
        <w:t>- принятие надлежащих мер по полной и всесторонней проверке представленных документов;</w:t>
      </w:r>
    </w:p>
    <w:p w:rsidR="00D229A4" w:rsidRDefault="00C86540">
      <w:pPr>
        <w:tabs>
          <w:tab w:val="left" w:pos="4089"/>
        </w:tabs>
        <w:ind w:firstLine="851"/>
        <w:jc w:val="both"/>
        <w:rPr>
          <w:sz w:val="28"/>
          <w:szCs w:val="28"/>
        </w:rPr>
      </w:pPr>
      <w:r>
        <w:rPr>
          <w:sz w:val="28"/>
          <w:szCs w:val="28"/>
        </w:rPr>
        <w:t>-  соблюдение сроков рассмотрения документов, соблюдение порядка выдачи документов;</w:t>
      </w:r>
    </w:p>
    <w:p w:rsidR="00D229A4" w:rsidRDefault="00C86540">
      <w:pPr>
        <w:tabs>
          <w:tab w:val="left" w:pos="4089"/>
        </w:tabs>
        <w:ind w:firstLine="851"/>
        <w:jc w:val="both"/>
        <w:rPr>
          <w:sz w:val="28"/>
          <w:szCs w:val="28"/>
        </w:rPr>
      </w:pPr>
      <w:r>
        <w:rPr>
          <w:sz w:val="28"/>
          <w:szCs w:val="28"/>
        </w:rPr>
        <w:t>-  учет выданных документов;</w:t>
      </w:r>
    </w:p>
    <w:p w:rsidR="00D229A4" w:rsidRDefault="00C86540">
      <w:pPr>
        <w:tabs>
          <w:tab w:val="left" w:pos="4089"/>
        </w:tabs>
        <w:ind w:firstLine="851"/>
        <w:jc w:val="both"/>
        <w:rPr>
          <w:sz w:val="28"/>
          <w:szCs w:val="28"/>
        </w:rPr>
      </w:pPr>
      <w:r>
        <w:rPr>
          <w:sz w:val="28"/>
          <w:szCs w:val="28"/>
        </w:rPr>
        <w:t>- своевременное формирование, ведение и надлежащее хранение документов.</w:t>
      </w:r>
    </w:p>
    <w:p w:rsidR="00D229A4" w:rsidRDefault="00C86540">
      <w:pPr>
        <w:tabs>
          <w:tab w:val="left" w:pos="4089"/>
        </w:tabs>
        <w:ind w:firstLine="851"/>
        <w:jc w:val="both"/>
        <w:rPr>
          <w:sz w:val="28"/>
          <w:szCs w:val="28"/>
        </w:rPr>
      </w:pPr>
      <w:r>
        <w:rPr>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D229A4" w:rsidRDefault="00C86540">
      <w:pPr>
        <w:tabs>
          <w:tab w:val="left" w:pos="4089"/>
        </w:tabs>
        <w:ind w:firstLine="851"/>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D229A4" w:rsidRDefault="00C86540">
      <w:pPr>
        <w:tabs>
          <w:tab w:val="left" w:pos="4089"/>
        </w:tabs>
        <w:ind w:firstLine="851"/>
        <w:jc w:val="both"/>
        <w:rPr>
          <w:sz w:val="28"/>
          <w:szCs w:val="28"/>
        </w:rPr>
      </w:pPr>
      <w:r>
        <w:rPr>
          <w:sz w:val="28"/>
          <w:szCs w:val="28"/>
        </w:rPr>
        <w:t xml:space="preserve">Граждане, их объединения и организации имеют право на любые, предусмотренные действующим законодательством, формы </w:t>
      </w:r>
      <w:proofErr w:type="gramStart"/>
      <w:r>
        <w:rPr>
          <w:sz w:val="28"/>
          <w:szCs w:val="28"/>
        </w:rPr>
        <w:t>контроля за</w:t>
      </w:r>
      <w:proofErr w:type="gramEnd"/>
      <w:r>
        <w:rPr>
          <w:sz w:val="28"/>
          <w:szCs w:val="28"/>
        </w:rPr>
        <w:t xml:space="preserve"> деятельностью Комитета при предоставлении муниципальной услуги.</w:t>
      </w:r>
    </w:p>
    <w:p w:rsidR="00D229A4" w:rsidRDefault="00C86540">
      <w:pPr>
        <w:tabs>
          <w:tab w:val="left" w:pos="4089"/>
        </w:tabs>
        <w:ind w:firstLine="851"/>
        <w:jc w:val="both"/>
        <w:rPr>
          <w:sz w:val="28"/>
          <w:szCs w:val="28"/>
        </w:rPr>
      </w:pPr>
      <w:r>
        <w:rPr>
          <w:sz w:val="28"/>
          <w:szCs w:val="28"/>
        </w:rPr>
        <w:t>4.5. Порядок привлечения к ответственности работников МФЦ, предоставляющих муниципальную услугу, за решения и действия (бездействие), принимаемые (осуществляемые) им в ходе предоставления государственной услуги.</w:t>
      </w:r>
    </w:p>
    <w:p w:rsidR="00D229A4" w:rsidRDefault="00C86540">
      <w:pPr>
        <w:tabs>
          <w:tab w:val="left" w:pos="4089"/>
        </w:tabs>
        <w:ind w:firstLine="851"/>
        <w:jc w:val="both"/>
        <w:rPr>
          <w:sz w:val="28"/>
          <w:szCs w:val="28"/>
        </w:rPr>
      </w:pPr>
      <w:r>
        <w:rPr>
          <w:sz w:val="28"/>
          <w:szCs w:val="28"/>
        </w:rPr>
        <w:t>4.5.1. МФЦ, работники МФЦ несут ответственность, установленную законодательством Российской Федерации:</w:t>
      </w:r>
    </w:p>
    <w:p w:rsidR="00D229A4" w:rsidRDefault="00C86540">
      <w:pPr>
        <w:tabs>
          <w:tab w:val="left" w:pos="4089"/>
        </w:tabs>
        <w:ind w:firstLine="851"/>
        <w:jc w:val="both"/>
        <w:rPr>
          <w:sz w:val="28"/>
          <w:szCs w:val="28"/>
        </w:rPr>
      </w:pPr>
      <w:r>
        <w:rPr>
          <w:sz w:val="28"/>
          <w:szCs w:val="28"/>
        </w:rPr>
        <w:lastRenderedPageBreak/>
        <w:t>за полноту передаваемых в Комитет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D229A4" w:rsidRDefault="00C86540">
      <w:pPr>
        <w:tabs>
          <w:tab w:val="left" w:pos="4089"/>
        </w:tabs>
        <w:ind w:firstLine="851"/>
        <w:jc w:val="both"/>
        <w:rPr>
          <w:sz w:val="28"/>
          <w:szCs w:val="28"/>
        </w:rPr>
      </w:pPr>
      <w:r>
        <w:rPr>
          <w:sz w:val="28"/>
          <w:szCs w:val="28"/>
        </w:rPr>
        <w:t>за своевременную передачу в Комитет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Комитетом;</w:t>
      </w:r>
    </w:p>
    <w:p w:rsidR="00D229A4" w:rsidRDefault="00C86540">
      <w:pPr>
        <w:tabs>
          <w:tab w:val="left" w:pos="4089"/>
        </w:tabs>
        <w:ind w:firstLine="851"/>
        <w:jc w:val="both"/>
        <w:rPr>
          <w:sz w:val="28"/>
          <w:szCs w:val="28"/>
        </w:rPr>
      </w:pPr>
      <w:r>
        <w:rPr>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229A4" w:rsidRDefault="00D229A4">
      <w:pPr>
        <w:tabs>
          <w:tab w:val="left" w:pos="4089"/>
        </w:tabs>
        <w:ind w:firstLine="851"/>
        <w:jc w:val="both"/>
        <w:rPr>
          <w:sz w:val="28"/>
          <w:szCs w:val="28"/>
        </w:rPr>
      </w:pPr>
    </w:p>
    <w:p w:rsidR="00D229A4" w:rsidRDefault="00C86540">
      <w:pPr>
        <w:jc w:val="center"/>
        <w:rPr>
          <w:b/>
          <w:sz w:val="28"/>
          <w:szCs w:val="28"/>
        </w:rPr>
      </w:pPr>
      <w:r>
        <w:rPr>
          <w:b/>
          <w:bCs/>
          <w:sz w:val="28"/>
          <w:szCs w:val="28"/>
        </w:rPr>
        <w:t>5</w:t>
      </w:r>
      <w:r>
        <w:rPr>
          <w:sz w:val="28"/>
          <w:szCs w:val="28"/>
        </w:rPr>
        <w:t xml:space="preserve">. </w:t>
      </w:r>
      <w:r>
        <w:rPr>
          <w:b/>
          <w:sz w:val="28"/>
          <w:szCs w:val="28"/>
        </w:rPr>
        <w:t>Досудебный (внесудебный) порядок обжалования решений</w:t>
      </w:r>
    </w:p>
    <w:p w:rsidR="00D229A4" w:rsidRDefault="00C86540">
      <w:pPr>
        <w:jc w:val="center"/>
        <w:rPr>
          <w:b/>
          <w:sz w:val="28"/>
          <w:szCs w:val="28"/>
        </w:rPr>
      </w:pPr>
      <w:r>
        <w:rPr>
          <w:b/>
          <w:sz w:val="28"/>
          <w:szCs w:val="28"/>
        </w:rPr>
        <w:t>и действий (бездействия) органа, предоставляющего</w:t>
      </w:r>
    </w:p>
    <w:p w:rsidR="00D229A4" w:rsidRDefault="00C86540">
      <w:pPr>
        <w:jc w:val="center"/>
        <w:rPr>
          <w:b/>
          <w:sz w:val="28"/>
          <w:szCs w:val="28"/>
        </w:rPr>
      </w:pPr>
      <w:r>
        <w:rPr>
          <w:b/>
          <w:sz w:val="28"/>
          <w:szCs w:val="28"/>
        </w:rPr>
        <w:t>муниципальную услугу, многофункционального центра, организаций, а также</w:t>
      </w:r>
    </w:p>
    <w:p w:rsidR="00D229A4" w:rsidRDefault="00C86540">
      <w:pPr>
        <w:jc w:val="center"/>
        <w:rPr>
          <w:b/>
          <w:sz w:val="28"/>
          <w:szCs w:val="28"/>
        </w:rPr>
      </w:pPr>
      <w:r>
        <w:rPr>
          <w:b/>
          <w:sz w:val="28"/>
          <w:szCs w:val="28"/>
        </w:rPr>
        <w:t>их должностных лиц, муниципальных служащих, работников</w:t>
      </w:r>
    </w:p>
    <w:p w:rsidR="00D229A4" w:rsidRDefault="00D229A4">
      <w:pPr>
        <w:jc w:val="center"/>
        <w:rPr>
          <w:sz w:val="28"/>
          <w:szCs w:val="28"/>
        </w:rPr>
      </w:pPr>
    </w:p>
    <w:p w:rsidR="00D229A4" w:rsidRDefault="00C86540">
      <w:pPr>
        <w:tabs>
          <w:tab w:val="left" w:pos="540"/>
          <w:tab w:val="left" w:pos="709"/>
          <w:tab w:val="left" w:pos="851"/>
          <w:tab w:val="left" w:pos="993"/>
          <w:tab w:val="left" w:pos="9000"/>
        </w:tabs>
        <w:ind w:left="-284" w:right="-2" w:firstLine="568"/>
        <w:jc w:val="both"/>
        <w:rPr>
          <w:sz w:val="28"/>
          <w:szCs w:val="28"/>
        </w:rPr>
      </w:pPr>
      <w:r>
        <w:rPr>
          <w:sz w:val="28"/>
          <w:szCs w:val="28"/>
        </w:rPr>
        <w:t>5.1. Информация для заявителя о его праве подать жалобу на решение и (или) действие (бездействие) Комитета и (или) его должностных лиц, муниципальных служащих при предоставлении муниципальной услуги (далее - жалоба).</w:t>
      </w:r>
    </w:p>
    <w:p w:rsidR="00D229A4" w:rsidRDefault="00C86540">
      <w:pPr>
        <w:tabs>
          <w:tab w:val="left" w:pos="540"/>
          <w:tab w:val="left" w:pos="709"/>
          <w:tab w:val="left" w:pos="851"/>
          <w:tab w:val="left" w:pos="993"/>
          <w:tab w:val="left" w:pos="9000"/>
        </w:tabs>
        <w:ind w:left="-284" w:right="-2" w:firstLine="568"/>
        <w:jc w:val="both"/>
        <w:rPr>
          <w:sz w:val="28"/>
          <w:szCs w:val="28"/>
        </w:rPr>
      </w:pPr>
      <w:r>
        <w:rPr>
          <w:sz w:val="28"/>
          <w:szCs w:val="28"/>
        </w:rPr>
        <w:t>Заявители имеют право подать жалобу на решение и (или) действие (бездействие) Комитета и (или) специалиста Комитета, заместителя главы города Прокопьевска по имущественным и земельным вопросам, председателя Комитета при предоставлении муниципальной услуги.</w:t>
      </w:r>
    </w:p>
    <w:p w:rsidR="00D229A4" w:rsidRDefault="00C86540">
      <w:pPr>
        <w:tabs>
          <w:tab w:val="left" w:pos="540"/>
          <w:tab w:val="left" w:pos="709"/>
          <w:tab w:val="left" w:pos="851"/>
          <w:tab w:val="left" w:pos="993"/>
          <w:tab w:val="left" w:pos="9000"/>
        </w:tabs>
        <w:ind w:left="-284" w:right="-2" w:firstLine="568"/>
        <w:jc w:val="both"/>
        <w:rPr>
          <w:sz w:val="28"/>
          <w:szCs w:val="28"/>
        </w:rPr>
      </w:pPr>
      <w:r>
        <w:rPr>
          <w:sz w:val="28"/>
          <w:szCs w:val="28"/>
        </w:rPr>
        <w:t>5.2. Предмет жалобы.</w:t>
      </w:r>
    </w:p>
    <w:p w:rsidR="00D229A4" w:rsidRDefault="00C86540">
      <w:pPr>
        <w:tabs>
          <w:tab w:val="left" w:pos="540"/>
          <w:tab w:val="left" w:pos="709"/>
          <w:tab w:val="left" w:pos="851"/>
          <w:tab w:val="left" w:pos="993"/>
          <w:tab w:val="left" w:pos="9000"/>
        </w:tabs>
        <w:ind w:left="-284" w:right="-2" w:firstLine="568"/>
        <w:jc w:val="both"/>
        <w:rPr>
          <w:sz w:val="28"/>
          <w:szCs w:val="28"/>
        </w:rPr>
      </w:pPr>
      <w:r>
        <w:rPr>
          <w:sz w:val="28"/>
          <w:szCs w:val="28"/>
        </w:rPr>
        <w:t>Предметом жалобы являются решения и действия (бездействие) Комитета, специалиста Комитета, заместителя главы города Прокопьевска по имущественным и земельным вопросам, председателя Комитета решения и действия (бездействие) которых обжалуются. Заявитель может обратиться с жалобой, в том числе в следующих случаях:</w:t>
      </w:r>
    </w:p>
    <w:p w:rsidR="00D229A4" w:rsidRDefault="00C86540">
      <w:pPr>
        <w:widowControl w:val="0"/>
        <w:suppressAutoHyphens/>
        <w:autoSpaceDE w:val="0"/>
        <w:ind w:left="-284" w:firstLine="568"/>
        <w:jc w:val="both"/>
        <w:rPr>
          <w:sz w:val="28"/>
          <w:szCs w:val="28"/>
          <w:lang w:eastAsia="ar-SA"/>
        </w:rPr>
      </w:pPr>
      <w:r>
        <w:rPr>
          <w:sz w:val="28"/>
          <w:szCs w:val="28"/>
          <w:lang w:eastAsia="ar-SA"/>
        </w:rPr>
        <w:t>1) нарушение срока регистрации запроса о предоставлении муниципальной услуги;</w:t>
      </w:r>
    </w:p>
    <w:p w:rsidR="00D229A4" w:rsidRDefault="00C86540">
      <w:pPr>
        <w:widowControl w:val="0"/>
        <w:suppressAutoHyphens/>
        <w:autoSpaceDE w:val="0"/>
        <w:ind w:left="-284" w:firstLine="568"/>
        <w:jc w:val="both"/>
        <w:rPr>
          <w:sz w:val="28"/>
          <w:szCs w:val="28"/>
          <w:lang w:eastAsia="ar-SA"/>
        </w:rPr>
      </w:pPr>
      <w:r>
        <w:rPr>
          <w:sz w:val="28"/>
          <w:szCs w:val="28"/>
          <w:lang w:eastAsia="ar-SA"/>
        </w:rPr>
        <w:t>2) нарушение срока предоставления муниципальной услуги;</w:t>
      </w:r>
    </w:p>
    <w:p w:rsidR="00D229A4" w:rsidRDefault="00C86540">
      <w:pPr>
        <w:widowControl w:val="0"/>
        <w:suppressAutoHyphens/>
        <w:autoSpaceDE w:val="0"/>
        <w:ind w:left="-284" w:firstLine="568"/>
        <w:jc w:val="both"/>
        <w:rPr>
          <w:sz w:val="28"/>
          <w:szCs w:val="28"/>
          <w:lang w:eastAsia="ar-SA"/>
        </w:rPr>
      </w:pPr>
      <w:r>
        <w:rPr>
          <w:sz w:val="28"/>
          <w:szCs w:val="28"/>
          <w:lang w:eastAsia="ar-SA"/>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D229A4" w:rsidRDefault="00C86540">
      <w:pPr>
        <w:widowControl w:val="0"/>
        <w:suppressAutoHyphens/>
        <w:autoSpaceDE w:val="0"/>
        <w:ind w:left="-284" w:firstLine="568"/>
        <w:jc w:val="both"/>
        <w:rPr>
          <w:sz w:val="28"/>
          <w:szCs w:val="28"/>
          <w:lang w:eastAsia="ar-SA"/>
        </w:rPr>
      </w:pPr>
      <w:r>
        <w:rPr>
          <w:sz w:val="28"/>
          <w:szCs w:val="28"/>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D229A4" w:rsidRDefault="00C86540">
      <w:pPr>
        <w:widowControl w:val="0"/>
        <w:suppressAutoHyphens/>
        <w:autoSpaceDE w:val="0"/>
        <w:ind w:left="-284" w:firstLine="568"/>
        <w:jc w:val="both"/>
        <w:rPr>
          <w:sz w:val="28"/>
          <w:szCs w:val="28"/>
          <w:lang w:eastAsia="ar-SA"/>
        </w:rPr>
      </w:pPr>
      <w:proofErr w:type="gramStart"/>
      <w:r>
        <w:rPr>
          <w:sz w:val="28"/>
          <w:szCs w:val="28"/>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229A4" w:rsidRDefault="00C86540">
      <w:pPr>
        <w:widowControl w:val="0"/>
        <w:suppressAutoHyphens/>
        <w:autoSpaceDE w:val="0"/>
        <w:ind w:left="-284" w:firstLine="568"/>
        <w:jc w:val="both"/>
        <w:rPr>
          <w:sz w:val="28"/>
          <w:szCs w:val="28"/>
          <w:lang w:eastAsia="ar-SA"/>
        </w:rPr>
      </w:pPr>
      <w:r>
        <w:rPr>
          <w:sz w:val="28"/>
          <w:szCs w:val="28"/>
          <w:lang w:eastAsia="ar-SA"/>
        </w:rPr>
        <w:t xml:space="preserve">6) затребование с заявителя при предоставлении муниципальной услуги </w:t>
      </w:r>
      <w:r>
        <w:rPr>
          <w:sz w:val="28"/>
          <w:szCs w:val="28"/>
          <w:lang w:eastAsia="ar-SA"/>
        </w:rPr>
        <w:lastRenderedPageBreak/>
        <w:t>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D229A4" w:rsidRDefault="00C86540">
      <w:pPr>
        <w:widowControl w:val="0"/>
        <w:suppressAutoHyphens/>
        <w:autoSpaceDE w:val="0"/>
        <w:ind w:firstLine="568"/>
        <w:jc w:val="both"/>
        <w:rPr>
          <w:sz w:val="28"/>
          <w:szCs w:val="28"/>
          <w:lang w:eastAsia="ar-SA"/>
        </w:rPr>
      </w:pPr>
      <w:proofErr w:type="gramStart"/>
      <w:r>
        <w:rPr>
          <w:sz w:val="28"/>
          <w:szCs w:val="28"/>
          <w:lang w:eastAsia="ar-SA"/>
        </w:rPr>
        <w:t xml:space="preserve">7) отказ Комитета, </w:t>
      </w:r>
      <w:r>
        <w:rPr>
          <w:sz w:val="28"/>
          <w:szCs w:val="28"/>
        </w:rPr>
        <w:t>специалиста Комитета, заместителя главы города Прокопьевска по имущественным и земельным вопросам, председателя Комитета,</w:t>
      </w:r>
      <w:r>
        <w:rPr>
          <w:sz w:val="28"/>
          <w:szCs w:val="28"/>
          <w:lang w:eastAsia="ar-SA"/>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29A4" w:rsidRDefault="00C86540">
      <w:pPr>
        <w:widowControl w:val="0"/>
        <w:suppressAutoHyphens/>
        <w:autoSpaceDE w:val="0"/>
        <w:ind w:left="-4" w:firstLine="964"/>
        <w:jc w:val="both"/>
        <w:rPr>
          <w:sz w:val="28"/>
          <w:szCs w:val="28"/>
          <w:lang w:eastAsia="ar-SA"/>
        </w:rPr>
      </w:pPr>
      <w:r>
        <w:rPr>
          <w:sz w:val="28"/>
          <w:szCs w:val="28"/>
          <w:lang w:eastAsia="ar-SA"/>
        </w:rPr>
        <w:t>8) нарушение срока или порядка выдачи документов по результатам предоставления муниципальной услуги;</w:t>
      </w:r>
    </w:p>
    <w:p w:rsidR="00D229A4" w:rsidRDefault="00C86540">
      <w:pPr>
        <w:widowControl w:val="0"/>
        <w:suppressAutoHyphens/>
        <w:autoSpaceDE w:val="0"/>
        <w:ind w:left="-4" w:firstLine="964"/>
        <w:jc w:val="both"/>
        <w:rPr>
          <w:sz w:val="28"/>
          <w:szCs w:val="28"/>
          <w:lang w:eastAsia="ar-SA"/>
        </w:rPr>
      </w:pPr>
      <w:proofErr w:type="gramStart"/>
      <w:r>
        <w:rPr>
          <w:sz w:val="28"/>
          <w:szCs w:val="28"/>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D229A4" w:rsidRDefault="00C86540">
      <w:pPr>
        <w:widowControl w:val="0"/>
        <w:suppressAutoHyphens/>
        <w:autoSpaceDE w:val="0"/>
        <w:ind w:left="-4" w:firstLine="964"/>
        <w:jc w:val="both"/>
        <w:rPr>
          <w:sz w:val="28"/>
          <w:szCs w:val="28"/>
          <w:lang w:eastAsia="ar-SA"/>
        </w:rPr>
      </w:pPr>
      <w:r>
        <w:rPr>
          <w:sz w:val="28"/>
          <w:szCs w:val="28"/>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3" w:history="1">
        <w:r>
          <w:rPr>
            <w:rStyle w:val="a4"/>
            <w:color w:val="000000"/>
            <w:sz w:val="28"/>
            <w:szCs w:val="28"/>
            <w:u w:val="none"/>
            <w:lang w:eastAsia="ar-SA"/>
          </w:rPr>
          <w:t>пунктом 4 части 1 статьи 7</w:t>
        </w:r>
      </w:hyperlink>
      <w:r>
        <w:rPr>
          <w:sz w:val="28"/>
          <w:szCs w:val="28"/>
          <w:lang w:eastAsia="ar-SA"/>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Pr>
            <w:rStyle w:val="a4"/>
            <w:color w:val="auto"/>
            <w:sz w:val="28"/>
            <w:szCs w:val="28"/>
            <w:u w:val="none"/>
            <w:lang w:eastAsia="ar-SA"/>
          </w:rPr>
          <w:t>частью 1.3 статьи 16</w:t>
        </w:r>
      </w:hyperlink>
      <w:r>
        <w:rPr>
          <w:sz w:val="28"/>
          <w:szCs w:val="28"/>
        </w:rPr>
        <w:t>Федерального закона от 27.07.2010 № 210-ФЗ</w:t>
      </w:r>
      <w:r>
        <w:rPr>
          <w:sz w:val="28"/>
          <w:szCs w:val="28"/>
          <w:lang w:eastAsia="ar-SA"/>
        </w:rPr>
        <w:t>.</w:t>
      </w:r>
    </w:p>
    <w:p w:rsidR="00D229A4" w:rsidRDefault="00C86540">
      <w:pPr>
        <w:widowControl w:val="0"/>
        <w:suppressAutoHyphens/>
        <w:autoSpaceDE w:val="0"/>
        <w:ind w:left="-4" w:firstLine="964"/>
        <w:jc w:val="both"/>
        <w:rPr>
          <w:sz w:val="28"/>
          <w:szCs w:val="28"/>
          <w:lang w:eastAsia="ar-SA"/>
        </w:rPr>
      </w:pPr>
      <w:r>
        <w:rPr>
          <w:sz w:val="28"/>
          <w:szCs w:val="28"/>
          <w:lang w:eastAsia="ar-SA"/>
        </w:rPr>
        <w:t>Жалоба должна содержать:</w:t>
      </w:r>
    </w:p>
    <w:p w:rsidR="00D229A4" w:rsidRDefault="00C86540">
      <w:pPr>
        <w:widowControl w:val="0"/>
        <w:suppressAutoHyphens/>
        <w:autoSpaceDE w:val="0"/>
        <w:ind w:left="-4" w:firstLine="964"/>
        <w:jc w:val="both"/>
        <w:rPr>
          <w:sz w:val="28"/>
          <w:szCs w:val="28"/>
          <w:lang w:eastAsia="ar-SA"/>
        </w:rPr>
      </w:pPr>
      <w:r>
        <w:rPr>
          <w:sz w:val="28"/>
          <w:szCs w:val="28"/>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229A4" w:rsidRDefault="00C86540">
      <w:pPr>
        <w:widowControl w:val="0"/>
        <w:suppressAutoHyphens/>
        <w:autoSpaceDE w:val="0"/>
        <w:ind w:left="-4" w:firstLine="964"/>
        <w:jc w:val="both"/>
        <w:rPr>
          <w:sz w:val="28"/>
          <w:szCs w:val="28"/>
          <w:lang w:eastAsia="ar-SA"/>
        </w:rPr>
      </w:pPr>
      <w:proofErr w:type="gramStart"/>
      <w:r>
        <w:rPr>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29A4" w:rsidRDefault="00C86540">
      <w:pPr>
        <w:widowControl w:val="0"/>
        <w:suppressAutoHyphens/>
        <w:autoSpaceDE w:val="0"/>
        <w:ind w:left="-4" w:firstLine="964"/>
        <w:jc w:val="both"/>
        <w:rPr>
          <w:sz w:val="28"/>
          <w:szCs w:val="28"/>
          <w:lang w:eastAsia="ar-SA"/>
        </w:rPr>
      </w:pPr>
      <w:r>
        <w:rPr>
          <w:sz w:val="28"/>
          <w:szCs w:val="28"/>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29A4" w:rsidRDefault="00C86540">
      <w:pPr>
        <w:widowControl w:val="0"/>
        <w:suppressAutoHyphens/>
        <w:autoSpaceDE w:val="0"/>
        <w:ind w:left="-4" w:firstLine="964"/>
        <w:jc w:val="both"/>
        <w:rPr>
          <w:sz w:val="28"/>
          <w:szCs w:val="28"/>
          <w:lang w:eastAsia="ar-SA"/>
        </w:rPr>
      </w:pPr>
      <w:r>
        <w:rPr>
          <w:sz w:val="28"/>
          <w:szCs w:val="28"/>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lastRenderedPageBreak/>
        <w:t>5.3. Орган местного самоуправления и уполномоченные на рассмотрение жалобы должностные лица, которым может быть направлена жалоба.</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Жалоба на решение, действие (бездействие) должностных лиц  Комитета  при предоставлении муниципальной услуги может быть подана в администрацию города Прокопьевска.</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Жалоба на решение, действия (бездействие) специалиста Комитета ответственного за выдачу разрешения, муниципального служащего подается заместителю главы города Прокопьевска по имущественным и земельным вопросам, председателю Комитета.</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Жалоба на решение, действия (бездействие) заместителя главы города Прокопьевска по имущественным и земельным вопросам, председателя Комитета подается главе города Прокопьевска.</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5.4. Порядок подачи и рассмотрения жалобы.</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Жалоба подается в письменной форме на бумажном носителе, в электронной форме в Комитет.</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proofErr w:type="gramStart"/>
      <w:r>
        <w:rPr>
          <w:sz w:val="28"/>
          <w:szCs w:val="28"/>
        </w:rPr>
        <w:t>Жалоба на решения и действия (бездействие) Комитета, специалиста Комитета, заместителя главы города Прокопьевска по имущественным и земельным вопросам, председателя Комитета,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Прокопьевска,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Pr>
          <w:sz w:val="28"/>
          <w:szCs w:val="28"/>
        </w:rPr>
        <w:t>.</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В случае</w:t>
      </w:r>
      <w:proofErr w:type="gramStart"/>
      <w:r>
        <w:rPr>
          <w:sz w:val="28"/>
          <w:szCs w:val="28"/>
        </w:rPr>
        <w:t>,</w:t>
      </w:r>
      <w:proofErr w:type="gramEnd"/>
      <w:r>
        <w:rPr>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оформленная в соответствии с законодательством Российской Федерации доверенность (для физических лиц);</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В случае</w:t>
      </w:r>
      <w:proofErr w:type="gramStart"/>
      <w:r>
        <w:rPr>
          <w:sz w:val="28"/>
          <w:szCs w:val="28"/>
        </w:rPr>
        <w:t>,</w:t>
      </w:r>
      <w:proofErr w:type="gramEnd"/>
      <w:r>
        <w:rPr>
          <w:sz w:val="28"/>
          <w:szCs w:val="28"/>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w:t>
      </w:r>
      <w:r>
        <w:rPr>
          <w:sz w:val="28"/>
          <w:szCs w:val="28"/>
        </w:rPr>
        <w:lastRenderedPageBreak/>
        <w:t>уполномоченный на ее рассмотрение орган и в письменной форме информирует заявителя о перенаправлении жалобы.</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5.5. Сроки рассмотрения жалобы.</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proofErr w:type="gramStart"/>
      <w:r>
        <w:rPr>
          <w:sz w:val="28"/>
          <w:szCs w:val="28"/>
        </w:rPr>
        <w:t>В случае обжалования отказа Комитета, специалиста Комитета, заместителя главы города Прокопьевска по имущественным и земельным вопросам, председателя Комитета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5.7. Результат рассмотрения жалобы.</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По результатам рассмотрения жалобы принимается одно из следующих решений:</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удовлетворить жалобу;</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отказать в удовлетворении жалобы.</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w:t>
      </w:r>
      <w:proofErr w:type="gramStart"/>
      <w:r>
        <w:rPr>
          <w:sz w:val="28"/>
          <w:szCs w:val="28"/>
        </w:rPr>
        <w:t>Комитета</w:t>
      </w:r>
      <w:proofErr w:type="gramEnd"/>
      <w:r>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специалиста Комитета, заместитель главы города Прокопьевска по имущественным и земельным вопросам, председатель Комитета, незамедлительно направляет имеющиеся материалы в органы прокуратуры.</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В удовлетворении жалобы отказывается в следующих случаях:</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жалоба признана необоснованной;</w:t>
      </w:r>
    </w:p>
    <w:p w:rsidR="00D229A4" w:rsidRDefault="00C86540">
      <w:pPr>
        <w:tabs>
          <w:tab w:val="left" w:pos="540"/>
          <w:tab w:val="left" w:pos="709"/>
          <w:tab w:val="left" w:pos="851"/>
          <w:tab w:val="left" w:pos="993"/>
          <w:tab w:val="left" w:pos="9000"/>
        </w:tabs>
        <w:ind w:left="-3" w:right="-2" w:firstLineChars="343" w:firstLine="960"/>
        <w:jc w:val="both"/>
        <w:rPr>
          <w:sz w:val="28"/>
          <w:szCs w:val="28"/>
        </w:rPr>
      </w:pPr>
      <w:r>
        <w:rPr>
          <w:sz w:val="28"/>
          <w:szCs w:val="28"/>
        </w:rPr>
        <w:t>наличие вступившего в законную силу решения суда, арбитражного суда по жалобе о том же предмете и по тем же основаниям;</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lastRenderedPageBreak/>
        <w:t>наличие решения по жалобе, принятого ранее в отношении того же заявителя и по тому же предмету жалобы.</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Уполномоченный орган вправе оставить жалобу без ответа в следующих случаях:</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229A4" w:rsidRDefault="00C86540">
      <w:pPr>
        <w:tabs>
          <w:tab w:val="left" w:pos="540"/>
          <w:tab w:val="left" w:pos="709"/>
          <w:tab w:val="left" w:pos="851"/>
          <w:tab w:val="left" w:pos="993"/>
          <w:tab w:val="left" w:pos="9000"/>
        </w:tabs>
        <w:ind w:left="-4" w:right="-2" w:firstLine="964"/>
        <w:jc w:val="both"/>
        <w:rPr>
          <w:sz w:val="28"/>
          <w:szCs w:val="28"/>
        </w:rPr>
      </w:pPr>
      <w:proofErr w:type="gramStart"/>
      <w:r>
        <w:rPr>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5.8. Порядок информирования заявителя о результатах рассмотрения жалобы.</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В ответе по результатам рассмотрения жалобы указываются:</w:t>
      </w:r>
    </w:p>
    <w:p w:rsidR="00D229A4" w:rsidRDefault="00C86540">
      <w:pPr>
        <w:tabs>
          <w:tab w:val="left" w:pos="540"/>
          <w:tab w:val="left" w:pos="709"/>
          <w:tab w:val="left" w:pos="851"/>
          <w:tab w:val="left" w:pos="993"/>
          <w:tab w:val="left" w:pos="9000"/>
        </w:tabs>
        <w:ind w:left="-4" w:right="-2" w:firstLine="964"/>
        <w:jc w:val="both"/>
        <w:rPr>
          <w:sz w:val="28"/>
          <w:szCs w:val="28"/>
        </w:rPr>
      </w:pPr>
      <w:proofErr w:type="gramStart"/>
      <w:r>
        <w:rPr>
          <w:sz w:val="28"/>
          <w:szCs w:val="28"/>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фамилия, имя, отчество (последнее - при наличии) или наименование заявителя;</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основания для принятия решения по жалобе;</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принятое по жалобе решение;</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в случае</w:t>
      </w:r>
      <w:proofErr w:type="gramStart"/>
      <w:r>
        <w:rPr>
          <w:sz w:val="28"/>
          <w:szCs w:val="28"/>
        </w:rPr>
        <w:t>,</w:t>
      </w:r>
      <w:proofErr w:type="gramEnd"/>
      <w:r>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сведения о порядке обжалования принятого по жалобе решения.</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Ответ по результатам рассмотрения жалобы подписывается заместителем главы города Прокопьевска по имущественным и земельным вопросам, председателем Комитета.</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5.9. Порядок обжалования решения по жалобе.</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D229A4" w:rsidRDefault="00C86540">
      <w:pPr>
        <w:tabs>
          <w:tab w:val="left" w:pos="540"/>
          <w:tab w:val="left" w:pos="709"/>
          <w:tab w:val="left" w:pos="851"/>
          <w:tab w:val="left" w:pos="993"/>
          <w:tab w:val="left" w:pos="9000"/>
        </w:tabs>
        <w:ind w:left="-4" w:right="-2" w:firstLine="964"/>
        <w:jc w:val="both"/>
        <w:rPr>
          <w:sz w:val="28"/>
          <w:szCs w:val="28"/>
        </w:rPr>
      </w:pPr>
      <w:r>
        <w:rPr>
          <w:sz w:val="28"/>
          <w:szCs w:val="28"/>
        </w:rPr>
        <w:t>5.10. Право заявителя на получение информации и документов, необходимых для обоснования и рассмотрения жалобы.</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t>5.11. Способы информирования заявителей о порядке подачи и рассмотрения жалобы.</w:t>
      </w:r>
    </w:p>
    <w:p w:rsidR="00D229A4" w:rsidRDefault="00C86540">
      <w:pPr>
        <w:tabs>
          <w:tab w:val="left" w:pos="540"/>
          <w:tab w:val="left" w:pos="709"/>
          <w:tab w:val="left" w:pos="851"/>
          <w:tab w:val="left" w:pos="993"/>
          <w:tab w:val="left" w:pos="9000"/>
        </w:tabs>
        <w:ind w:left="-4" w:right="-2" w:firstLineChars="344" w:firstLine="963"/>
        <w:jc w:val="both"/>
        <w:rPr>
          <w:sz w:val="28"/>
          <w:szCs w:val="28"/>
        </w:rPr>
      </w:pPr>
      <w:r>
        <w:rPr>
          <w:sz w:val="28"/>
          <w:szCs w:val="28"/>
        </w:rPr>
        <w:lastRenderedPageBreak/>
        <w:t>Информация о порядке подачи и рассмотрения жалобы предоставляется непосредственно сотрудниками Комитета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D229A4" w:rsidRDefault="00C86540">
      <w:pPr>
        <w:widowControl w:val="0"/>
        <w:suppressAutoHyphens/>
        <w:autoSpaceDE w:val="0"/>
        <w:ind w:left="-4" w:firstLineChars="344" w:firstLine="963"/>
        <w:jc w:val="both"/>
        <w:rPr>
          <w:rFonts w:eastAsia="Calibri"/>
          <w:sz w:val="28"/>
          <w:szCs w:val="28"/>
          <w:lang w:eastAsia="ar-SA"/>
        </w:rPr>
      </w:pPr>
      <w:r>
        <w:rPr>
          <w:rFonts w:eastAsia="Calibri"/>
          <w:sz w:val="28"/>
          <w:szCs w:val="28"/>
          <w:lang w:eastAsia="ar-SA"/>
        </w:rPr>
        <w:t xml:space="preserve">5.12. </w:t>
      </w:r>
      <w:proofErr w:type="gramStart"/>
      <w:r>
        <w:rPr>
          <w:rFonts w:eastAsia="Calibri"/>
          <w:sz w:val="28"/>
          <w:szCs w:val="28"/>
          <w:lang w:eastAsia="ar-SA"/>
        </w:rPr>
        <w:t xml:space="preserve">Порядок досудебного (внесудебного) обжалования решений и действий (бездействия) </w:t>
      </w:r>
      <w:r>
        <w:rPr>
          <w:sz w:val="28"/>
          <w:szCs w:val="28"/>
        </w:rPr>
        <w:t>Комитета, специалиста Комитета, заместителя главы города Прокопьевска по имущественным и земельным вопросам, председателя Комитета</w:t>
      </w:r>
      <w:r>
        <w:rPr>
          <w:rFonts w:eastAsia="Calibri"/>
          <w:sz w:val="28"/>
          <w:szCs w:val="28"/>
          <w:lang w:eastAsia="ar-SA"/>
        </w:rPr>
        <w:t xml:space="preserve"> осуществляется в соответствии с </w:t>
      </w:r>
      <w:r>
        <w:rPr>
          <w:sz w:val="28"/>
          <w:szCs w:val="28"/>
        </w:rPr>
        <w:t>Федеральным законом от 27.07.2010 № 210-ФЗ</w:t>
      </w:r>
      <w:r>
        <w:rPr>
          <w:rFonts w:eastAsia="Calibri"/>
          <w:sz w:val="28"/>
          <w:szCs w:val="28"/>
          <w:lang w:eastAsia="ar-SA"/>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Pr>
          <w:rFonts w:eastAsia="Calibri"/>
          <w:sz w:val="28"/>
          <w:szCs w:val="28"/>
          <w:lang w:eastAsia="ar-SA"/>
        </w:rPr>
        <w:t xml:space="preserve">, </w:t>
      </w:r>
      <w:proofErr w:type="gramStart"/>
      <w:r>
        <w:rPr>
          <w:rFonts w:eastAsia="Calibri"/>
          <w:sz w:val="28"/>
          <w:szCs w:val="28"/>
          <w:lang w:eastAsia="ar-SA"/>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w:t>
      </w:r>
      <w:proofErr w:type="gramEnd"/>
      <w:r>
        <w:rPr>
          <w:rFonts w:eastAsia="Calibri"/>
          <w:sz w:val="28"/>
          <w:szCs w:val="28"/>
          <w:lang w:eastAsia="ar-SA"/>
        </w:rPr>
        <w:t xml:space="preserve">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D229A4" w:rsidRDefault="00D229A4">
      <w:pPr>
        <w:tabs>
          <w:tab w:val="left" w:pos="540"/>
          <w:tab w:val="left" w:pos="709"/>
          <w:tab w:val="left" w:pos="851"/>
          <w:tab w:val="left" w:pos="993"/>
          <w:tab w:val="left" w:pos="9000"/>
        </w:tabs>
        <w:ind w:left="-284" w:right="-2" w:firstLine="568"/>
        <w:jc w:val="both"/>
        <w:rPr>
          <w:sz w:val="28"/>
          <w:szCs w:val="28"/>
        </w:rPr>
      </w:pPr>
    </w:p>
    <w:p w:rsidR="00D229A4" w:rsidRDefault="00C86540">
      <w:pPr>
        <w:tabs>
          <w:tab w:val="left" w:pos="4089"/>
        </w:tabs>
        <w:ind w:firstLine="851"/>
        <w:jc w:val="center"/>
        <w:rPr>
          <w:b/>
          <w:sz w:val="28"/>
          <w:szCs w:val="28"/>
        </w:rPr>
      </w:pPr>
      <w:r>
        <w:rPr>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229A4" w:rsidRDefault="00D229A4">
      <w:pPr>
        <w:tabs>
          <w:tab w:val="left" w:pos="4089"/>
        </w:tabs>
        <w:ind w:firstLine="851"/>
        <w:jc w:val="both"/>
        <w:rPr>
          <w:b/>
          <w:sz w:val="28"/>
          <w:szCs w:val="28"/>
        </w:rPr>
      </w:pPr>
    </w:p>
    <w:p w:rsidR="00D229A4" w:rsidRDefault="00C86540">
      <w:pPr>
        <w:autoSpaceDE w:val="0"/>
        <w:autoSpaceDN w:val="0"/>
        <w:adjustRightInd w:val="0"/>
        <w:spacing w:before="240" w:after="240"/>
        <w:ind w:firstLine="709"/>
        <w:jc w:val="both"/>
        <w:rPr>
          <w:sz w:val="28"/>
          <w:szCs w:val="28"/>
        </w:rPr>
      </w:pPr>
      <w:r>
        <w:rPr>
          <w:sz w:val="28"/>
          <w:szCs w:val="28"/>
        </w:rPr>
        <w:t xml:space="preserve">6.1. </w:t>
      </w:r>
      <w:r>
        <w:rPr>
          <w:rFonts w:eastAsia="Calibri"/>
          <w:sz w:val="28"/>
          <w:szCs w:val="28"/>
        </w:rPr>
        <w:t xml:space="preserve">Предоставление муниципальной услуги в МФЦ осуществляется при наличии </w:t>
      </w:r>
      <w:r>
        <w:rPr>
          <w:sz w:val="28"/>
          <w:szCs w:val="28"/>
        </w:rPr>
        <w:t xml:space="preserve">заключенного соглашения о взаимодействии между Комитетом и МФЦ. </w:t>
      </w:r>
      <w:r>
        <w:rPr>
          <w:sz w:val="28"/>
          <w:szCs w:val="28"/>
        </w:rPr>
        <w:tab/>
      </w:r>
    </w:p>
    <w:p w:rsidR="00D229A4" w:rsidRDefault="00C86540">
      <w:pPr>
        <w:autoSpaceDE w:val="0"/>
        <w:autoSpaceDN w:val="0"/>
        <w:adjustRightInd w:val="0"/>
        <w:spacing w:before="240" w:after="240"/>
        <w:ind w:firstLine="709"/>
        <w:jc w:val="both"/>
        <w:rPr>
          <w:sz w:val="28"/>
          <w:szCs w:val="28"/>
        </w:rPr>
      </w:pPr>
      <w:r>
        <w:rPr>
          <w:sz w:val="28"/>
          <w:szCs w:val="28"/>
        </w:rPr>
        <w:t xml:space="preserve">6.2. Основанием для начала предоставления муниципальной услуги является личное обращение заявителя в МФЦ. </w:t>
      </w:r>
    </w:p>
    <w:p w:rsidR="00D229A4" w:rsidRDefault="00C86540">
      <w:pPr>
        <w:autoSpaceDE w:val="0"/>
        <w:autoSpaceDN w:val="0"/>
        <w:adjustRightInd w:val="0"/>
        <w:spacing w:before="240" w:after="240"/>
        <w:ind w:firstLine="709"/>
        <w:jc w:val="both"/>
        <w:rPr>
          <w:sz w:val="28"/>
          <w:szCs w:val="28"/>
        </w:rPr>
      </w:pPr>
      <w:r>
        <w:rPr>
          <w:sz w:val="28"/>
          <w:szCs w:val="28"/>
        </w:rPr>
        <w:t xml:space="preserve">6.3. </w:t>
      </w:r>
      <w:proofErr w:type="gramStart"/>
      <w:r>
        <w:rPr>
          <w:rFonts w:eastAsia="Calibri"/>
          <w:sz w:val="28"/>
          <w:szCs w:val="28"/>
        </w:rPr>
        <w:t xml:space="preserve">Информация по вопросам предоставления </w:t>
      </w:r>
      <w:r>
        <w:rPr>
          <w:sz w:val="28"/>
          <w:szCs w:val="28"/>
        </w:rPr>
        <w:t>муниципальной</w:t>
      </w:r>
      <w:r>
        <w:rPr>
          <w:rFonts w:eastAsia="Calibri"/>
          <w:sz w:val="28"/>
          <w:szCs w:val="28"/>
        </w:rPr>
        <w:t xml:space="preserve"> услуги, </w:t>
      </w:r>
      <w:r>
        <w:rPr>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D229A4" w:rsidRDefault="00C86540">
      <w:pPr>
        <w:autoSpaceDE w:val="0"/>
        <w:autoSpaceDN w:val="0"/>
        <w:adjustRightInd w:val="0"/>
        <w:spacing w:before="240" w:after="240"/>
        <w:ind w:firstLine="709"/>
        <w:jc w:val="both"/>
        <w:rPr>
          <w:sz w:val="28"/>
          <w:szCs w:val="28"/>
        </w:rPr>
      </w:pPr>
      <w:r>
        <w:rPr>
          <w:sz w:val="28"/>
          <w:szCs w:val="28"/>
        </w:rPr>
        <w:t xml:space="preserve">Информирование о порядке предоставления муниципальной услуги  </w:t>
      </w:r>
      <w:r>
        <w:rPr>
          <w:rFonts w:eastAsia="Calibri"/>
          <w:sz w:val="28"/>
          <w:szCs w:val="28"/>
        </w:rPr>
        <w:t>осуществляется в соответствии с графиком работы МФЦ.</w:t>
      </w:r>
    </w:p>
    <w:p w:rsidR="00D229A4" w:rsidRDefault="00C86540">
      <w:pPr>
        <w:autoSpaceDE w:val="0"/>
        <w:autoSpaceDN w:val="0"/>
        <w:adjustRightInd w:val="0"/>
        <w:spacing w:before="240" w:after="240"/>
        <w:ind w:firstLine="709"/>
        <w:jc w:val="both"/>
        <w:rPr>
          <w:sz w:val="28"/>
          <w:szCs w:val="28"/>
        </w:rPr>
      </w:pPr>
      <w:r>
        <w:rPr>
          <w:rFonts w:eastAsia="Calibri"/>
          <w:sz w:val="28"/>
          <w:szCs w:val="28"/>
        </w:rPr>
        <w:lastRenderedPageBreak/>
        <w:t>6.4. При личном обращении заявителя в МФЦ сотрудник</w:t>
      </w:r>
      <w:r>
        <w:rPr>
          <w:sz w:val="28"/>
          <w:szCs w:val="28"/>
        </w:rPr>
        <w:t>, ответственный за прием документов:</w:t>
      </w:r>
    </w:p>
    <w:p w:rsidR="00D229A4" w:rsidRDefault="00C86540">
      <w:pPr>
        <w:autoSpaceDE w:val="0"/>
        <w:autoSpaceDN w:val="0"/>
        <w:adjustRightInd w:val="0"/>
        <w:spacing w:before="240" w:after="240"/>
        <w:ind w:firstLine="709"/>
        <w:jc w:val="both"/>
        <w:rPr>
          <w:sz w:val="28"/>
          <w:szCs w:val="28"/>
        </w:rPr>
      </w:pPr>
      <w:r>
        <w:rPr>
          <w:rFonts w:eastAsia="Calibri"/>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229A4" w:rsidRDefault="00C86540">
      <w:pPr>
        <w:autoSpaceDE w:val="0"/>
        <w:autoSpaceDN w:val="0"/>
        <w:adjustRightInd w:val="0"/>
        <w:spacing w:before="240" w:after="240"/>
        <w:ind w:firstLine="709"/>
        <w:jc w:val="both"/>
        <w:rPr>
          <w:sz w:val="28"/>
          <w:szCs w:val="28"/>
        </w:rPr>
      </w:pPr>
      <w:r>
        <w:rPr>
          <w:sz w:val="28"/>
          <w:szCs w:val="28"/>
        </w:rPr>
        <w:t>проверяет представленное заявление по форме согласно приложению</w:t>
      </w:r>
      <w:r>
        <w:rPr>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D229A4" w:rsidRDefault="00C86540">
      <w:pPr>
        <w:autoSpaceDE w:val="0"/>
        <w:autoSpaceDN w:val="0"/>
        <w:adjustRightInd w:val="0"/>
        <w:spacing w:before="240" w:after="240"/>
        <w:ind w:firstLine="709"/>
        <w:jc w:val="both"/>
        <w:rPr>
          <w:sz w:val="28"/>
          <w:szCs w:val="28"/>
        </w:rPr>
      </w:pPr>
      <w:r>
        <w:rPr>
          <w:sz w:val="28"/>
          <w:szCs w:val="28"/>
        </w:rPr>
        <w:t>текст в заявлении поддается прочтению;</w:t>
      </w:r>
    </w:p>
    <w:p w:rsidR="00D229A4" w:rsidRDefault="00C86540">
      <w:pPr>
        <w:autoSpaceDE w:val="0"/>
        <w:autoSpaceDN w:val="0"/>
        <w:adjustRightInd w:val="0"/>
        <w:spacing w:before="240" w:after="240"/>
        <w:ind w:firstLine="709"/>
        <w:jc w:val="both"/>
        <w:rPr>
          <w:sz w:val="28"/>
          <w:szCs w:val="28"/>
        </w:rPr>
      </w:pPr>
      <w:r>
        <w:rPr>
          <w:sz w:val="28"/>
          <w:szCs w:val="28"/>
        </w:rPr>
        <w:t>в заявлении указаны фамилия, имя, отчество (последнее - при наличии) физического лица либо наименование юридического лица;</w:t>
      </w:r>
    </w:p>
    <w:p w:rsidR="00D229A4" w:rsidRDefault="00C86540">
      <w:pPr>
        <w:autoSpaceDE w:val="0"/>
        <w:autoSpaceDN w:val="0"/>
        <w:adjustRightInd w:val="0"/>
        <w:spacing w:before="240" w:after="240"/>
        <w:ind w:firstLine="709"/>
        <w:jc w:val="both"/>
        <w:rPr>
          <w:sz w:val="28"/>
          <w:szCs w:val="28"/>
        </w:rPr>
      </w:pPr>
      <w:r>
        <w:rPr>
          <w:sz w:val="28"/>
          <w:szCs w:val="28"/>
        </w:rPr>
        <w:t>заявление подписано уполномоченным лицом;</w:t>
      </w:r>
    </w:p>
    <w:p w:rsidR="00D229A4" w:rsidRDefault="00C86540">
      <w:pPr>
        <w:autoSpaceDE w:val="0"/>
        <w:autoSpaceDN w:val="0"/>
        <w:adjustRightInd w:val="0"/>
        <w:spacing w:before="240" w:after="120"/>
        <w:ind w:firstLine="709"/>
        <w:jc w:val="both"/>
        <w:rPr>
          <w:sz w:val="28"/>
          <w:szCs w:val="28"/>
        </w:rPr>
      </w:pPr>
      <w:r>
        <w:rPr>
          <w:sz w:val="28"/>
          <w:szCs w:val="28"/>
        </w:rPr>
        <w:t>приложены документы, необходимые для предоставления муниципальной услуги;</w:t>
      </w:r>
    </w:p>
    <w:p w:rsidR="00D229A4" w:rsidRDefault="00C86540">
      <w:pPr>
        <w:autoSpaceDE w:val="0"/>
        <w:autoSpaceDN w:val="0"/>
        <w:adjustRightInd w:val="0"/>
        <w:spacing w:before="120" w:after="120"/>
        <w:ind w:firstLine="709"/>
        <w:jc w:val="both"/>
        <w:rPr>
          <w:sz w:val="28"/>
          <w:szCs w:val="28"/>
        </w:rPr>
      </w:pPr>
      <w:r>
        <w:rPr>
          <w:sz w:val="28"/>
          <w:szCs w:val="28"/>
        </w:rPr>
        <w:t>соответствие данных документа, удостоверяющего личность, данным, указанным в заявлении и необходимых документах.</w:t>
      </w:r>
    </w:p>
    <w:p w:rsidR="00D229A4" w:rsidRDefault="00C86540">
      <w:pPr>
        <w:autoSpaceDE w:val="0"/>
        <w:autoSpaceDN w:val="0"/>
        <w:adjustRightInd w:val="0"/>
        <w:spacing w:before="240" w:after="240"/>
        <w:ind w:firstLine="709"/>
        <w:jc w:val="both"/>
        <w:rPr>
          <w:rFonts w:eastAsia="Calibri"/>
          <w:sz w:val="28"/>
          <w:szCs w:val="28"/>
        </w:rPr>
      </w:pPr>
      <w:r>
        <w:rPr>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Pr>
          <w:rFonts w:eastAsia="Calibri"/>
          <w:sz w:val="28"/>
          <w:szCs w:val="28"/>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proofErr w:type="spellStart"/>
      <w:r>
        <w:rPr>
          <w:rFonts w:eastAsia="Calibri"/>
          <w:sz w:val="28"/>
          <w:szCs w:val="28"/>
        </w:rPr>
        <w:t>услуг»</w:t>
      </w:r>
      <w:proofErr w:type="gramStart"/>
      <w:r>
        <w:rPr>
          <w:rFonts w:eastAsia="Calibri"/>
          <w:sz w:val="28"/>
          <w:szCs w:val="28"/>
        </w:rPr>
        <w:t>,з</w:t>
      </w:r>
      <w:proofErr w:type="gramEnd"/>
      <w:r>
        <w:rPr>
          <w:rFonts w:eastAsia="Calibri"/>
          <w:sz w:val="28"/>
          <w:szCs w:val="28"/>
        </w:rPr>
        <w:t>аверяет</w:t>
      </w:r>
      <w:proofErr w:type="spellEnd"/>
      <w:r>
        <w:rPr>
          <w:rFonts w:eastAsia="Calibri"/>
          <w:sz w:val="28"/>
          <w:szCs w:val="28"/>
        </w:rPr>
        <w:t xml:space="preserve"> их, возвращает заявителю подлинники документов. При </w:t>
      </w:r>
      <w:proofErr w:type="gramStart"/>
      <w:r>
        <w:rPr>
          <w:rFonts w:eastAsia="Calibri"/>
          <w:sz w:val="28"/>
          <w:szCs w:val="28"/>
        </w:rPr>
        <w:t>заверении соответствия</w:t>
      </w:r>
      <w:proofErr w:type="gramEnd"/>
      <w:r>
        <w:rPr>
          <w:rFonts w:eastAsia="Calibri"/>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D229A4" w:rsidRDefault="00C86540">
      <w:pPr>
        <w:autoSpaceDE w:val="0"/>
        <w:autoSpaceDN w:val="0"/>
        <w:adjustRightInd w:val="0"/>
        <w:spacing w:before="240" w:after="240"/>
        <w:ind w:firstLine="709"/>
        <w:jc w:val="both"/>
        <w:rPr>
          <w:rFonts w:eastAsia="Calibri"/>
          <w:sz w:val="28"/>
          <w:szCs w:val="28"/>
        </w:rPr>
      </w:pPr>
      <w:r>
        <w:rPr>
          <w:rFonts w:eastAsia="Calibri"/>
          <w:sz w:val="28"/>
          <w:szCs w:val="28"/>
        </w:rPr>
        <w:t>- заполняет сведения о заявителе и представленных документах в автоматизированной информационной системе (АИС МФЦ);</w:t>
      </w:r>
    </w:p>
    <w:p w:rsidR="00D229A4" w:rsidRDefault="00C86540">
      <w:pPr>
        <w:autoSpaceDE w:val="0"/>
        <w:autoSpaceDN w:val="0"/>
        <w:adjustRightInd w:val="0"/>
        <w:spacing w:before="240" w:after="240"/>
        <w:ind w:firstLine="709"/>
        <w:jc w:val="both"/>
        <w:rPr>
          <w:rFonts w:eastAsia="Calibri"/>
          <w:sz w:val="28"/>
          <w:szCs w:val="28"/>
        </w:rPr>
      </w:pPr>
      <w:r>
        <w:rPr>
          <w:rFonts w:eastAsia="Calibri"/>
          <w:sz w:val="28"/>
          <w:szCs w:val="28"/>
        </w:rPr>
        <w:t>- выдает расписку</w:t>
      </w:r>
      <w:r>
        <w:rPr>
          <w:rStyle w:val="itemtext"/>
          <w:sz w:val="28"/>
          <w:szCs w:val="28"/>
        </w:rPr>
        <w:t xml:space="preserve"> в получении документов на предоставление услуги, сформированную в АИС МФЦ</w:t>
      </w:r>
      <w:r>
        <w:rPr>
          <w:rFonts w:eastAsia="Calibri"/>
          <w:sz w:val="28"/>
          <w:szCs w:val="28"/>
        </w:rPr>
        <w:t>;</w:t>
      </w:r>
    </w:p>
    <w:p w:rsidR="00D229A4" w:rsidRDefault="00C86540">
      <w:pPr>
        <w:autoSpaceDE w:val="0"/>
        <w:autoSpaceDN w:val="0"/>
        <w:adjustRightInd w:val="0"/>
        <w:spacing w:before="240" w:after="240"/>
        <w:ind w:firstLine="709"/>
        <w:jc w:val="both"/>
        <w:rPr>
          <w:sz w:val="28"/>
          <w:szCs w:val="28"/>
        </w:rPr>
      </w:pPr>
      <w:r>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229A4" w:rsidRDefault="00C86540">
      <w:pPr>
        <w:autoSpaceDE w:val="0"/>
        <w:autoSpaceDN w:val="0"/>
        <w:adjustRightInd w:val="0"/>
        <w:spacing w:before="240" w:after="240"/>
        <w:ind w:firstLine="709"/>
        <w:jc w:val="both"/>
        <w:rPr>
          <w:sz w:val="28"/>
          <w:szCs w:val="28"/>
        </w:rPr>
      </w:pPr>
      <w:r>
        <w:rPr>
          <w:sz w:val="28"/>
          <w:szCs w:val="28"/>
        </w:rPr>
        <w:t>- уведомляет заявителя  о том, что невостребованные документы хранятся в МФЦ в течение 30 дней, после чего передаются в Комитет.</w:t>
      </w:r>
    </w:p>
    <w:p w:rsidR="00D229A4" w:rsidRDefault="00C86540">
      <w:pPr>
        <w:autoSpaceDE w:val="0"/>
        <w:autoSpaceDN w:val="0"/>
        <w:adjustRightInd w:val="0"/>
        <w:spacing w:before="240" w:after="240"/>
        <w:ind w:firstLine="709"/>
        <w:jc w:val="both"/>
        <w:rPr>
          <w:sz w:val="28"/>
          <w:szCs w:val="28"/>
        </w:rPr>
      </w:pPr>
      <w:r>
        <w:rPr>
          <w:rFonts w:eastAsia="Calibri"/>
          <w:sz w:val="28"/>
          <w:szCs w:val="28"/>
        </w:rPr>
        <w:t xml:space="preserve">6.5. Заявление и документы, принятые от заявителя на предоставление муниципальной услуги, передаются в Комитет не позднее </w:t>
      </w:r>
      <w:r>
        <w:rPr>
          <w:rFonts w:eastAsia="Calibri"/>
          <w:sz w:val="28"/>
          <w:szCs w:val="28"/>
        </w:rPr>
        <w:br/>
        <w:t xml:space="preserve">1 рабочего дня, следующего за днем регистрации заявления и документов в МФЦ, посредством личного обращения по сопроводительному реестру, </w:t>
      </w:r>
      <w:r>
        <w:rPr>
          <w:rFonts w:eastAsia="Calibri"/>
          <w:sz w:val="28"/>
          <w:szCs w:val="28"/>
        </w:rPr>
        <w:lastRenderedPageBreak/>
        <w:t>содержащему дату и отметку о передаче, оформленному в двух экземплярах. Указанный реестр заверяется сотрудником МФЦ и передается специалисту Комитета под подпись. Один экземпляр сопроводительного реестра остается в Комитете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229A4" w:rsidRDefault="00C86540">
      <w:pPr>
        <w:pStyle w:val="ConsPlusNormal"/>
        <w:spacing w:before="220"/>
        <w:ind w:firstLine="540"/>
        <w:jc w:val="both"/>
        <w:rPr>
          <w:rFonts w:ascii="Times New Roman" w:eastAsia="Calibri" w:hAnsi="Times New Roman"/>
          <w:sz w:val="28"/>
          <w:szCs w:val="28"/>
        </w:rPr>
      </w:pPr>
      <w:r>
        <w:rPr>
          <w:rFonts w:ascii="Times New Roman" w:eastAsia="Calibri"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D229A4" w:rsidRDefault="00C86540">
      <w:pPr>
        <w:pStyle w:val="ConsPlusNormal"/>
        <w:spacing w:before="220"/>
        <w:ind w:firstLine="540"/>
        <w:jc w:val="both"/>
        <w:rPr>
          <w:rFonts w:ascii="Times New Roman" w:hAnsi="Times New Roman"/>
          <w:sz w:val="28"/>
          <w:szCs w:val="28"/>
        </w:rPr>
      </w:pPr>
      <w:r>
        <w:rPr>
          <w:rFonts w:ascii="Times New Roman" w:hAnsi="Times New Roman"/>
          <w:sz w:val="28"/>
          <w:szCs w:val="28"/>
        </w:rPr>
        <w:t xml:space="preserve">6.6.1. Ответственность за выдачу </w:t>
      </w:r>
      <w:r>
        <w:rPr>
          <w:rFonts w:ascii="Times New Roman" w:eastAsia="Calibri" w:hAnsi="Times New Roman"/>
          <w:sz w:val="28"/>
          <w:szCs w:val="28"/>
        </w:rPr>
        <w:t>результата предоставления муниципальной услуги несет сотрудник МФЦ, уполномоченный руководителем МФЦ.</w:t>
      </w:r>
    </w:p>
    <w:p w:rsidR="00D229A4" w:rsidRDefault="00C86540">
      <w:pPr>
        <w:pStyle w:val="ConsPlusNormal"/>
        <w:spacing w:before="220"/>
        <w:ind w:firstLine="540"/>
        <w:jc w:val="both"/>
        <w:rPr>
          <w:rFonts w:ascii="Times New Roman" w:hAnsi="Times New Roman"/>
          <w:sz w:val="28"/>
          <w:szCs w:val="28"/>
        </w:rPr>
      </w:pPr>
      <w:r>
        <w:rPr>
          <w:rFonts w:ascii="Times New Roman" w:hAnsi="Times New Roman"/>
          <w:sz w:val="28"/>
          <w:szCs w:val="28"/>
        </w:rPr>
        <w:t xml:space="preserve">6.6.2. Для получения </w:t>
      </w:r>
      <w:r>
        <w:rPr>
          <w:rFonts w:ascii="Times New Roman" w:eastAsia="Calibri" w:hAnsi="Times New Roman"/>
          <w:sz w:val="28"/>
          <w:szCs w:val="28"/>
        </w:rPr>
        <w:t>результата предоставления муниципальной услуги</w:t>
      </w:r>
      <w:r>
        <w:rPr>
          <w:rFonts w:ascii="Times New Roman" w:hAnsi="Times New Roman"/>
          <w:sz w:val="28"/>
          <w:szCs w:val="28"/>
        </w:rPr>
        <w:t xml:space="preserve"> в МФЦ заявитель предъявляет документ, удостоверяющий его личность и расписку. </w:t>
      </w:r>
    </w:p>
    <w:p w:rsidR="00D229A4" w:rsidRDefault="00C86540">
      <w:pPr>
        <w:pStyle w:val="ConsPlusNormal"/>
        <w:spacing w:before="220"/>
        <w:ind w:firstLine="540"/>
        <w:jc w:val="both"/>
        <w:rPr>
          <w:rFonts w:ascii="Times New Roman" w:eastAsia="Calibri" w:hAnsi="Times New Roman"/>
          <w:sz w:val="28"/>
          <w:szCs w:val="28"/>
        </w:rPr>
      </w:pPr>
      <w:r>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Pr>
          <w:rFonts w:ascii="Times New Roman" w:eastAsia="Calibri" w:hAnsi="Times New Roman"/>
          <w:sz w:val="28"/>
          <w:szCs w:val="28"/>
        </w:rPr>
        <w:t>.</w:t>
      </w:r>
    </w:p>
    <w:p w:rsidR="00D229A4" w:rsidRDefault="00C86540">
      <w:pPr>
        <w:pStyle w:val="ConsPlusNormal"/>
        <w:spacing w:before="220"/>
        <w:ind w:firstLine="540"/>
        <w:jc w:val="both"/>
        <w:rPr>
          <w:rFonts w:ascii="Times New Roman" w:hAnsi="Times New Roman"/>
          <w:sz w:val="28"/>
          <w:szCs w:val="28"/>
        </w:rPr>
      </w:pPr>
      <w:r>
        <w:rPr>
          <w:rFonts w:ascii="Times New Roman" w:eastAsia="Calibri" w:hAnsi="Times New Roman"/>
          <w:sz w:val="28"/>
          <w:szCs w:val="28"/>
        </w:rPr>
        <w:t>С</w:t>
      </w:r>
      <w:r>
        <w:rPr>
          <w:rFonts w:ascii="Times New Roman" w:hAnsi="Times New Roman"/>
          <w:sz w:val="28"/>
          <w:szCs w:val="28"/>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229A4" w:rsidRDefault="00C86540">
      <w:pPr>
        <w:pStyle w:val="ConsPlusNormal"/>
        <w:spacing w:before="220"/>
        <w:ind w:firstLine="540"/>
        <w:jc w:val="both"/>
        <w:rPr>
          <w:rFonts w:ascii="Times New Roman" w:hAnsi="Times New Roman"/>
          <w:sz w:val="28"/>
          <w:szCs w:val="28"/>
        </w:rPr>
      </w:pPr>
      <w:proofErr w:type="gramStart"/>
      <w:r>
        <w:rPr>
          <w:rFonts w:ascii="Times New Roman" w:hAnsi="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Pr>
          <w:rFonts w:ascii="Times New Roman" w:hAnsi="Times New Roman"/>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Комитет.</w:t>
      </w:r>
    </w:p>
    <w:p w:rsidR="00D229A4" w:rsidRDefault="00C86540">
      <w:pPr>
        <w:pStyle w:val="ConsPlusNormal"/>
        <w:spacing w:before="220"/>
        <w:ind w:firstLine="540"/>
        <w:jc w:val="both"/>
        <w:rPr>
          <w:rFonts w:ascii="Times New Roman" w:hAnsi="Times New Roman"/>
          <w:sz w:val="28"/>
          <w:szCs w:val="28"/>
        </w:rPr>
      </w:pPr>
      <w:r>
        <w:rPr>
          <w:rFonts w:ascii="Times New Roman" w:hAnsi="Times New Roman"/>
          <w:sz w:val="28"/>
          <w:szCs w:val="28"/>
        </w:rPr>
        <w:t>Невостребованные документы хранятся в МФЦ в течение 30 дней, после чего передаются в Комитет.</w:t>
      </w:r>
    </w:p>
    <w:p w:rsidR="00D229A4" w:rsidRDefault="00C86540">
      <w:pPr>
        <w:pStyle w:val="ConsPlusNormal"/>
        <w:spacing w:before="220"/>
        <w:ind w:firstLine="540"/>
        <w:jc w:val="both"/>
        <w:rPr>
          <w:rFonts w:ascii="Times New Roman" w:eastAsia="Calibri" w:hAnsi="Times New Roman"/>
          <w:sz w:val="28"/>
          <w:szCs w:val="28"/>
        </w:rPr>
      </w:pPr>
      <w:r>
        <w:rPr>
          <w:rFonts w:ascii="Times New Roman" w:eastAsia="Calibri" w:hAnsi="Times New Roman"/>
          <w:sz w:val="28"/>
          <w:szCs w:val="28"/>
        </w:rPr>
        <w:t xml:space="preserve">6.7. </w:t>
      </w:r>
      <w:proofErr w:type="gramStart"/>
      <w:r>
        <w:rPr>
          <w:rFonts w:ascii="Times New Roman" w:eastAsia="Calibri" w:hAnsi="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Комитетом по согласованию с Федеральной службой безопасности Российской Федерации модели угроз безопасности</w:t>
      </w:r>
      <w:proofErr w:type="gramEnd"/>
      <w:r>
        <w:rPr>
          <w:rFonts w:ascii="Times New Roman" w:eastAsia="Calibri" w:hAnsi="Times New Roman"/>
          <w:sz w:val="28"/>
          <w:szCs w:val="28"/>
        </w:rPr>
        <w:t xml:space="preserve"> информации в информационной системе, используемой в целях приема обращений за </w:t>
      </w:r>
      <w:r>
        <w:rPr>
          <w:rFonts w:ascii="Times New Roman" w:eastAsia="Calibri" w:hAnsi="Times New Roman"/>
          <w:sz w:val="28"/>
          <w:szCs w:val="28"/>
        </w:rPr>
        <w:lastRenderedPageBreak/>
        <w:t>получением муниципальной услуги и (или) предоставления такой услуги, в МФЦ не предусмотрены.</w:t>
      </w:r>
    </w:p>
    <w:p w:rsidR="00D229A4" w:rsidRDefault="00C86540">
      <w:pPr>
        <w:pStyle w:val="ConsPlusNormal"/>
        <w:spacing w:before="220"/>
        <w:ind w:firstLine="540"/>
        <w:jc w:val="both"/>
        <w:rPr>
          <w:rFonts w:ascii="Times New Roman" w:hAnsi="Times New Roman"/>
          <w:sz w:val="28"/>
          <w:szCs w:val="28"/>
        </w:rPr>
      </w:pPr>
      <w:r>
        <w:rPr>
          <w:rFonts w:ascii="Times New Roman" w:eastAsia="Calibri"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D229A4" w:rsidRDefault="00D229A4">
      <w:pPr>
        <w:tabs>
          <w:tab w:val="left" w:pos="4089"/>
        </w:tabs>
      </w:pPr>
    </w:p>
    <w:p w:rsidR="00D229A4" w:rsidRDefault="00D229A4">
      <w:pPr>
        <w:tabs>
          <w:tab w:val="left" w:pos="4089"/>
        </w:tabs>
      </w:pPr>
    </w:p>
    <w:p w:rsidR="00D229A4" w:rsidRDefault="00D229A4">
      <w:pPr>
        <w:tabs>
          <w:tab w:val="left" w:pos="4089"/>
        </w:tabs>
      </w:pPr>
    </w:p>
    <w:p w:rsidR="00D229A4" w:rsidRDefault="00D229A4">
      <w:pPr>
        <w:tabs>
          <w:tab w:val="left" w:pos="4089"/>
        </w:tabs>
      </w:pPr>
    </w:p>
    <w:p w:rsidR="00D229A4" w:rsidRDefault="00D229A4">
      <w:pPr>
        <w:tabs>
          <w:tab w:val="left" w:pos="4089"/>
        </w:tabs>
      </w:pPr>
    </w:p>
    <w:p w:rsidR="00D229A4" w:rsidRDefault="00D229A4">
      <w:pPr>
        <w:tabs>
          <w:tab w:val="left" w:pos="4089"/>
        </w:tabs>
      </w:pPr>
    </w:p>
    <w:p w:rsidR="00D229A4" w:rsidRDefault="00C86540">
      <w:pPr>
        <w:jc w:val="both"/>
        <w:rPr>
          <w:sz w:val="26"/>
          <w:szCs w:val="26"/>
        </w:rPr>
      </w:pPr>
      <w:r>
        <w:rPr>
          <w:sz w:val="26"/>
          <w:szCs w:val="26"/>
        </w:rPr>
        <w:t>Заместитель главы города Прокопьевска</w:t>
      </w:r>
    </w:p>
    <w:p w:rsidR="00D229A4" w:rsidRDefault="00C86540">
      <w:pPr>
        <w:jc w:val="both"/>
        <w:rPr>
          <w:sz w:val="26"/>
          <w:szCs w:val="26"/>
        </w:rPr>
      </w:pPr>
      <w:r>
        <w:rPr>
          <w:sz w:val="26"/>
          <w:szCs w:val="26"/>
        </w:rPr>
        <w:t>по имущественным и земельным вопросам,</w:t>
      </w:r>
    </w:p>
    <w:p w:rsidR="00D229A4" w:rsidRDefault="00C86540">
      <w:pPr>
        <w:jc w:val="both"/>
        <w:rPr>
          <w:sz w:val="26"/>
          <w:szCs w:val="26"/>
        </w:rPr>
      </w:pPr>
      <w:r>
        <w:rPr>
          <w:sz w:val="26"/>
          <w:szCs w:val="26"/>
        </w:rPr>
        <w:t>председатель Комитета по управлению</w:t>
      </w:r>
    </w:p>
    <w:p w:rsidR="00D229A4" w:rsidRDefault="00C86540">
      <w:pPr>
        <w:jc w:val="both"/>
        <w:rPr>
          <w:sz w:val="26"/>
          <w:szCs w:val="26"/>
        </w:rPr>
      </w:pPr>
      <w:r>
        <w:rPr>
          <w:sz w:val="26"/>
          <w:szCs w:val="26"/>
        </w:rPr>
        <w:t>муниципальным имуществом города Прокопьевска                                   О.Г. Васильева</w:t>
      </w: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D229A4" w:rsidRDefault="00D229A4">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C86540" w:rsidRDefault="00C86540">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p>
    <w:p w:rsidR="00BD106A" w:rsidRDefault="00BD106A">
      <w:pPr>
        <w:tabs>
          <w:tab w:val="left" w:pos="4089"/>
        </w:tabs>
        <w:ind w:firstLine="851"/>
        <w:jc w:val="right"/>
      </w:pPr>
      <w:bookmarkStart w:id="0" w:name="_GoBack"/>
      <w:bookmarkEnd w:id="0"/>
    </w:p>
    <w:p w:rsidR="00D229A4" w:rsidRDefault="00C86540">
      <w:pPr>
        <w:tabs>
          <w:tab w:val="left" w:pos="4089"/>
        </w:tabs>
        <w:ind w:firstLine="851"/>
        <w:jc w:val="right"/>
      </w:pPr>
      <w:r>
        <w:lastRenderedPageBreak/>
        <w:t>Приложение № 1</w:t>
      </w:r>
    </w:p>
    <w:p w:rsidR="00D229A4" w:rsidRDefault="00C86540">
      <w:pPr>
        <w:widowControl w:val="0"/>
        <w:autoSpaceDE w:val="0"/>
        <w:autoSpaceDN w:val="0"/>
        <w:adjustRightInd w:val="0"/>
        <w:ind w:firstLine="851"/>
        <w:jc w:val="right"/>
      </w:pPr>
      <w:r>
        <w:t xml:space="preserve">к </w:t>
      </w:r>
      <w:proofErr w:type="spellStart"/>
      <w:proofErr w:type="gramStart"/>
      <w:r>
        <w:t>Административному</w:t>
      </w:r>
      <w:proofErr w:type="gramEnd"/>
      <w:r w:rsidR="00E62698">
        <w:fldChar w:fldCharType="begin"/>
      </w:r>
      <w:r w:rsidR="00E62698">
        <w:instrText xml:space="preserve"> HYPERLINK \l "Par33" </w:instrText>
      </w:r>
      <w:r w:rsidR="00E62698">
        <w:fldChar w:fldCharType="separate"/>
      </w:r>
      <w:r>
        <w:t>регламент</w:t>
      </w:r>
      <w:r w:rsidR="00E62698">
        <w:fldChar w:fldCharType="end"/>
      </w:r>
      <w:r>
        <w:t>у</w:t>
      </w:r>
      <w:proofErr w:type="spellEnd"/>
      <w:r>
        <w:t xml:space="preserve"> </w:t>
      </w:r>
    </w:p>
    <w:p w:rsidR="00D229A4" w:rsidRDefault="00C86540">
      <w:pPr>
        <w:widowControl w:val="0"/>
        <w:autoSpaceDE w:val="0"/>
        <w:autoSpaceDN w:val="0"/>
        <w:adjustRightInd w:val="0"/>
        <w:ind w:firstLine="851"/>
        <w:jc w:val="right"/>
      </w:pPr>
      <w:r>
        <w:t xml:space="preserve">по предоставлению муниципальной услуги </w:t>
      </w:r>
    </w:p>
    <w:p w:rsidR="00D229A4" w:rsidRDefault="00C86540">
      <w:pPr>
        <w:widowControl w:val="0"/>
        <w:autoSpaceDE w:val="0"/>
        <w:autoSpaceDN w:val="0"/>
        <w:adjustRightInd w:val="0"/>
        <w:ind w:firstLine="851"/>
        <w:jc w:val="right"/>
      </w:pPr>
      <w: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D229A4" w:rsidRDefault="00C86540">
      <w:pPr>
        <w:spacing w:before="80" w:after="80"/>
        <w:ind w:left="4253"/>
        <w:jc w:val="right"/>
      </w:pPr>
      <w:r>
        <w:t xml:space="preserve">Заместителю главы города Прокопьевска </w:t>
      </w:r>
    </w:p>
    <w:p w:rsidR="00D229A4" w:rsidRDefault="00C86540">
      <w:pPr>
        <w:spacing w:before="80" w:after="80"/>
        <w:ind w:left="4253"/>
        <w:jc w:val="right"/>
      </w:pPr>
      <w:r>
        <w:t xml:space="preserve">по имущественным и земельным вопросам, председателю Комитета по управлению </w:t>
      </w:r>
    </w:p>
    <w:p w:rsidR="00D229A4" w:rsidRDefault="00C86540">
      <w:pPr>
        <w:jc w:val="right"/>
      </w:pPr>
      <w:r>
        <w:t xml:space="preserve">муниципальным имуществом города Прокопьевска </w:t>
      </w:r>
    </w:p>
    <w:p w:rsidR="00D229A4" w:rsidRDefault="00C86540">
      <w:pPr>
        <w:ind w:firstLine="851"/>
        <w:jc w:val="right"/>
      </w:pPr>
      <w:r>
        <w:t>Ф.И.О.</w:t>
      </w:r>
    </w:p>
    <w:p w:rsidR="00D229A4" w:rsidRDefault="00D229A4">
      <w:pPr>
        <w:ind w:firstLine="851"/>
        <w:jc w:val="right"/>
      </w:pPr>
    </w:p>
    <w:p w:rsidR="00D229A4" w:rsidRDefault="00C86540">
      <w:pPr>
        <w:ind w:firstLine="851"/>
        <w:jc w:val="center"/>
        <w:rPr>
          <w:b/>
        </w:rPr>
      </w:pPr>
      <w:r>
        <w:rPr>
          <w:b/>
        </w:rPr>
        <w:t>ЗАЯВЛЕНИЕ О ПРЕДОСТАВЛЕНИИ ЗЕМЕЛЬНОГО УЧАСТКА</w:t>
      </w:r>
    </w:p>
    <w:p w:rsidR="00D229A4" w:rsidRDefault="00D229A4">
      <w:pPr>
        <w:ind w:firstLine="851"/>
        <w:jc w:val="center"/>
        <w:rPr>
          <w:b/>
        </w:rPr>
      </w:pPr>
    </w:p>
    <w:p w:rsidR="00D229A4" w:rsidRDefault="00C86540">
      <w:pPr>
        <w:pStyle w:val="3"/>
        <w:ind w:firstLine="851"/>
        <w:rPr>
          <w:rFonts w:ascii="Times New Roman" w:hAnsi="Times New Roman"/>
          <w:bCs w:val="0"/>
          <w:kern w:val="32"/>
          <w:sz w:val="24"/>
          <w:szCs w:val="24"/>
        </w:rPr>
      </w:pPr>
      <w:r>
        <w:rPr>
          <w:rFonts w:ascii="Times New Roman" w:hAnsi="Times New Roman"/>
          <w:kern w:val="32"/>
          <w:sz w:val="24"/>
          <w:szCs w:val="24"/>
        </w:rPr>
        <w:t xml:space="preserve">Прошу (сим) предоставить в установленном порядке </w:t>
      </w:r>
      <w:r>
        <w:rPr>
          <w:rFonts w:ascii="Times New Roman" w:hAnsi="Times New Roman"/>
          <w:bCs w:val="0"/>
          <w:kern w:val="32"/>
          <w:sz w:val="24"/>
          <w:szCs w:val="24"/>
        </w:rPr>
        <w:t xml:space="preserve">земельный участок </w:t>
      </w:r>
    </w:p>
    <w:p w:rsidR="00D229A4" w:rsidRDefault="00C86540">
      <w:pPr>
        <w:ind w:firstLine="851"/>
      </w:pPr>
      <w:r>
        <w:t>_________________________________________________________________________</w:t>
      </w:r>
    </w:p>
    <w:p w:rsidR="00D229A4" w:rsidRDefault="00C86540">
      <w:pPr>
        <w:ind w:firstLine="851"/>
        <w:rPr>
          <w:b/>
        </w:rPr>
      </w:pPr>
      <w:r>
        <w:rPr>
          <w:b/>
        </w:rPr>
        <w:t>Заявитель</w:t>
      </w:r>
    </w:p>
    <w:p w:rsidR="00D229A4" w:rsidRDefault="00C86540">
      <w:pPr>
        <w:ind w:firstLine="851"/>
      </w:pPr>
      <w:r>
        <w:rPr>
          <w:b/>
        </w:rPr>
        <w:t>Ф.И.О.</w:t>
      </w:r>
      <w:r>
        <w:t xml:space="preserve">, наименование организации, реквизиты документа, удостоверяющего личность, место жительства, место нахождения юридического лица </w:t>
      </w:r>
      <w:r>
        <w:rPr>
          <w:b/>
        </w:rPr>
        <w:t>________________________________________________________________________________</w:t>
      </w:r>
    </w:p>
    <w:p w:rsidR="00D229A4" w:rsidRDefault="00C86540">
      <w:pPr>
        <w:ind w:firstLine="851"/>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w:t>
      </w:r>
    </w:p>
    <w:p w:rsidR="00D229A4" w:rsidRDefault="00C86540">
      <w:pPr>
        <w:ind w:firstLine="851"/>
        <w:rPr>
          <w:u w:val="single"/>
        </w:rPr>
      </w:pPr>
      <w:r>
        <w:rPr>
          <w:b/>
          <w:u w:val="single"/>
        </w:rPr>
        <w:t>ОГРН</w:t>
      </w:r>
      <w:r>
        <w:rPr>
          <w:u w:val="single"/>
        </w:rPr>
        <w:t>____________________________________________________________________</w:t>
      </w:r>
    </w:p>
    <w:p w:rsidR="00D229A4" w:rsidRDefault="00C86540">
      <w:pPr>
        <w:ind w:firstLine="851"/>
      </w:pPr>
      <w:r>
        <w:t>Для юридического лица</w:t>
      </w:r>
    </w:p>
    <w:p w:rsidR="00D229A4" w:rsidRDefault="00C86540">
      <w:pPr>
        <w:ind w:firstLine="851"/>
        <w:rPr>
          <w:u w:val="single"/>
        </w:rPr>
      </w:pPr>
      <w:r>
        <w:rPr>
          <w:b/>
          <w:u w:val="single"/>
        </w:rPr>
        <w:t>ИНН</w:t>
      </w:r>
      <w:r>
        <w:rPr>
          <w:u w:val="single"/>
        </w:rPr>
        <w:t>_____________________________________________________________________</w:t>
      </w:r>
    </w:p>
    <w:p w:rsidR="00D229A4" w:rsidRDefault="00C86540">
      <w:pPr>
        <w:ind w:firstLine="851"/>
      </w:pPr>
      <w:r>
        <w:t>Для юридического лица</w:t>
      </w:r>
    </w:p>
    <w:p w:rsidR="00D229A4" w:rsidRDefault="00C86540">
      <w:pPr>
        <w:ind w:firstLine="851"/>
        <w:rPr>
          <w:u w:val="single"/>
        </w:rPr>
      </w:pPr>
      <w:proofErr w:type="spellStart"/>
      <w:r>
        <w:rPr>
          <w:b/>
          <w:u w:val="single"/>
        </w:rPr>
        <w:t>Кадастровыйномер</w:t>
      </w:r>
      <w:proofErr w:type="spellEnd"/>
      <w:r>
        <w:rPr>
          <w:b/>
          <w:u w:val="single"/>
        </w:rPr>
        <w:t xml:space="preserve"> земельного участка</w:t>
      </w:r>
      <w:r>
        <w:rPr>
          <w:u w:val="single"/>
        </w:rPr>
        <w:t>________________________________________________________________________________</w:t>
      </w:r>
    </w:p>
    <w:p w:rsidR="00D229A4" w:rsidRDefault="00C86540">
      <w:pPr>
        <w:ind w:firstLine="851"/>
      </w:pPr>
      <w:r>
        <w:t>Адрес земельного участка</w:t>
      </w:r>
    </w:p>
    <w:p w:rsidR="00D229A4" w:rsidRDefault="00C86540">
      <w:pPr>
        <w:ind w:firstLine="851"/>
        <w:rPr>
          <w:u w:val="single"/>
        </w:rPr>
      </w:pPr>
      <w:r>
        <w:rPr>
          <w:b/>
          <w:u w:val="single"/>
        </w:rPr>
        <w:t>_________________________________________________________________________</w:t>
      </w:r>
    </w:p>
    <w:p w:rsidR="00D229A4" w:rsidRDefault="00C86540">
      <w:pPr>
        <w:ind w:firstLine="851"/>
        <w:rPr>
          <w:b/>
          <w:bCs/>
        </w:rPr>
      </w:pPr>
      <w:r>
        <w:rPr>
          <w:b/>
          <w:u w:val="single"/>
        </w:rPr>
        <w:t xml:space="preserve">Основание предоставления земельного участка без </w:t>
      </w:r>
      <w:proofErr w:type="spellStart"/>
      <w:r>
        <w:rPr>
          <w:b/>
          <w:u w:val="single"/>
        </w:rPr>
        <w:t>проведенияторгов</w:t>
      </w:r>
      <w:proofErr w:type="spellEnd"/>
      <w:r>
        <w:rPr>
          <w:b/>
          <w:bCs/>
        </w:rPr>
        <w:t>________</w:t>
      </w:r>
    </w:p>
    <w:p w:rsidR="00D229A4" w:rsidRDefault="00C86540">
      <w:pPr>
        <w:ind w:firstLine="851"/>
        <w:rPr>
          <w:b/>
          <w:bCs/>
        </w:rPr>
      </w:pPr>
      <w:r>
        <w:rPr>
          <w:b/>
          <w:bCs/>
        </w:rPr>
        <w:t>________________________________________________________________________</w:t>
      </w:r>
    </w:p>
    <w:p w:rsidR="00D229A4" w:rsidRDefault="00C86540">
      <w:pPr>
        <w:ind w:firstLine="851"/>
      </w:pPr>
      <w:r>
        <w:t xml:space="preserve">из числа оснований, предусмотренных </w:t>
      </w:r>
      <w:hyperlink r:id="rId15" w:history="1">
        <w:r>
          <w:t>пунктом 2 статьи 39.3</w:t>
        </w:r>
      </w:hyperlink>
      <w:r>
        <w:t xml:space="preserve">, , </w:t>
      </w:r>
      <w:hyperlink r:id="rId16" w:history="1">
        <w:r>
          <w:t>пунктом 2 статьи 39.6</w:t>
        </w:r>
      </w:hyperlink>
      <w:r>
        <w:t xml:space="preserve">, ст. 39.9, </w:t>
      </w:r>
      <w:hyperlink r:id="rId17" w:history="1">
        <w:r>
          <w:t>пунктом 2 статьи 39.10</w:t>
        </w:r>
      </w:hyperlink>
      <w:r>
        <w:t xml:space="preserve"> ЗК РФ</w:t>
      </w:r>
    </w:p>
    <w:p w:rsidR="00D229A4" w:rsidRDefault="00C86540">
      <w:pPr>
        <w:ind w:firstLine="851"/>
        <w:rPr>
          <w:b/>
        </w:rPr>
      </w:pPr>
      <w:r>
        <w:rPr>
          <w:b/>
          <w:u w:val="single"/>
        </w:rPr>
        <w:t xml:space="preserve">Цель </w:t>
      </w:r>
      <w:proofErr w:type="spellStart"/>
      <w:r>
        <w:rPr>
          <w:b/>
          <w:u w:val="single"/>
        </w:rPr>
        <w:t>использования</w:t>
      </w:r>
      <w:r>
        <w:rPr>
          <w:b/>
        </w:rPr>
        <w:t>_</w:t>
      </w:r>
      <w:r>
        <w:rPr>
          <w:b/>
          <w:u w:val="single"/>
        </w:rPr>
        <w:t>земельного</w:t>
      </w:r>
      <w:proofErr w:type="spellEnd"/>
      <w:r>
        <w:rPr>
          <w:b/>
          <w:u w:val="single"/>
        </w:rPr>
        <w:t xml:space="preserve"> участка</w:t>
      </w:r>
      <w:r>
        <w:rPr>
          <w:b/>
        </w:rPr>
        <w:t>________________________________________________________________________________</w:t>
      </w:r>
    </w:p>
    <w:p w:rsidR="00D229A4" w:rsidRDefault="00C86540">
      <w:pPr>
        <w:ind w:firstLine="851"/>
        <w:rPr>
          <w:u w:val="single"/>
        </w:rPr>
      </w:pPr>
      <w:r>
        <w:rPr>
          <w:b/>
          <w:u w:val="single"/>
        </w:rPr>
        <w:t>Перечень  ОКС____________________________________________________________________</w:t>
      </w:r>
      <w:r>
        <w:rPr>
          <w:u w:val="single"/>
        </w:rPr>
        <w:t>____________</w:t>
      </w:r>
    </w:p>
    <w:p w:rsidR="00D229A4" w:rsidRDefault="00C86540">
      <w:pPr>
        <w:ind w:firstLine="851"/>
        <w:jc w:val="cente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 с указанием </w:t>
      </w:r>
      <w:proofErr w:type="gramStart"/>
      <w:r>
        <w:t>кадастровых</w:t>
      </w:r>
      <w:proofErr w:type="gramEnd"/>
      <w:r>
        <w:t xml:space="preserve"> №, условных, инвентарных)</w:t>
      </w:r>
    </w:p>
    <w:p w:rsidR="00D229A4" w:rsidRDefault="00C86540">
      <w:pPr>
        <w:ind w:firstLine="851"/>
        <w:rPr>
          <w:b/>
          <w:u w:val="single"/>
        </w:rPr>
      </w:pPr>
      <w:r>
        <w:rPr>
          <w:b/>
          <w:u w:val="single"/>
        </w:rPr>
        <w:softHyphen/>
      </w:r>
      <w:r>
        <w:rPr>
          <w:b/>
          <w:u w:val="single"/>
        </w:rPr>
        <w:softHyphen/>
      </w:r>
      <w:r>
        <w:rPr>
          <w:b/>
          <w:u w:val="single"/>
        </w:rPr>
        <w:softHyphen/>
      </w:r>
      <w:r>
        <w:rPr>
          <w:b/>
          <w:u w:val="single"/>
        </w:rPr>
        <w:softHyphen/>
      </w:r>
    </w:p>
    <w:p w:rsidR="00D229A4" w:rsidRDefault="00C86540">
      <w:pPr>
        <w:ind w:firstLine="851"/>
        <w:rPr>
          <w:b/>
        </w:rPr>
      </w:pPr>
      <w:r>
        <w:rPr>
          <w:b/>
          <w:u w:val="single"/>
        </w:rPr>
        <w:softHyphen/>
      </w:r>
      <w:r>
        <w:rPr>
          <w:b/>
          <w:u w:val="single"/>
        </w:rPr>
        <w:softHyphen/>
      </w:r>
      <w:r>
        <w:rPr>
          <w:b/>
          <w:u w:val="single"/>
        </w:rPr>
        <w:softHyphen/>
      </w:r>
      <w:r>
        <w:rPr>
          <w:b/>
          <w:u w:val="single"/>
        </w:rPr>
        <w:softHyphen/>
      </w:r>
      <w:r>
        <w:rPr>
          <w:b/>
          <w:u w:val="single"/>
        </w:rPr>
        <w:softHyphen/>
      </w:r>
      <w:r>
        <w:rPr>
          <w:b/>
          <w:u w:val="single"/>
        </w:rPr>
        <w:softHyphen/>
      </w:r>
      <w:r>
        <w:rPr>
          <w:b/>
          <w:u w:val="single"/>
        </w:rPr>
        <w:softHyphen/>
      </w:r>
      <w:r>
        <w:rPr>
          <w:b/>
          <w:u w:val="single"/>
        </w:rPr>
        <w:softHyphen/>
        <w:t xml:space="preserve">Почтовый адрес (адрес электронной почты, </w:t>
      </w:r>
      <w:proofErr w:type="spellStart"/>
      <w:r>
        <w:rPr>
          <w:b/>
          <w:u w:val="single"/>
        </w:rPr>
        <w:t>контанктный</w:t>
      </w:r>
      <w:proofErr w:type="spellEnd"/>
      <w:r>
        <w:rPr>
          <w:b/>
          <w:u w:val="single"/>
        </w:rPr>
        <w:t xml:space="preserve"> телефон) </w:t>
      </w:r>
      <w:r>
        <w:rPr>
          <w:b/>
        </w:rPr>
        <w:softHyphen/>
      </w:r>
      <w:r>
        <w:rPr>
          <w:b/>
        </w:rPr>
        <w:softHyphen/>
      </w:r>
      <w:r>
        <w:rPr>
          <w:b/>
        </w:rPr>
        <w:softHyphen/>
      </w:r>
      <w:r>
        <w:rPr>
          <w:b/>
        </w:rPr>
        <w:softHyphen/>
        <w:t>______________________________________________________________________________</w:t>
      </w:r>
    </w:p>
    <w:p w:rsidR="00D229A4" w:rsidRDefault="00C86540">
      <w:pPr>
        <w:ind w:firstLine="851"/>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rsidR="00D229A4" w:rsidRDefault="00C86540">
      <w:pPr>
        <w:ind w:firstLine="851"/>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 » _____________________  20</w:t>
      </w:r>
      <w:r>
        <w:rPr>
          <w:b/>
        </w:rPr>
        <w:softHyphen/>
      </w:r>
      <w:r>
        <w:rPr>
          <w:b/>
        </w:rPr>
        <w:softHyphen/>
      </w:r>
      <w:r>
        <w:rPr>
          <w:b/>
        </w:rPr>
        <w:softHyphen/>
        <w:t xml:space="preserve">__г.    </w:t>
      </w:r>
      <w:r>
        <w:t>подпись/___________________________/</w:t>
      </w:r>
    </w:p>
    <w:p w:rsidR="00D229A4" w:rsidRDefault="00D229A4">
      <w:pPr>
        <w:jc w:val="both"/>
      </w:pPr>
    </w:p>
    <w:p w:rsidR="00D229A4" w:rsidRDefault="00C86540">
      <w:pPr>
        <w:ind w:firstLine="851"/>
        <w:jc w:val="both"/>
      </w:pPr>
      <w: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p w:rsidR="00D229A4" w:rsidRDefault="00D229A4">
      <w:pPr>
        <w:ind w:firstLine="851"/>
        <w:jc w:val="both"/>
      </w:pPr>
    </w:p>
    <w:p w:rsidR="00D229A4" w:rsidRDefault="00D229A4">
      <w:pPr>
        <w:ind w:firstLine="851"/>
        <w:jc w:val="both"/>
      </w:pPr>
    </w:p>
    <w:p w:rsidR="00D229A4" w:rsidRDefault="00D229A4">
      <w:pPr>
        <w:ind w:firstLine="851"/>
        <w:jc w:val="both"/>
      </w:pPr>
    </w:p>
    <w:p w:rsidR="00D229A4" w:rsidRDefault="00D229A4">
      <w:pPr>
        <w:ind w:firstLine="851"/>
        <w:jc w:val="both"/>
      </w:pPr>
    </w:p>
    <w:p w:rsidR="00D229A4" w:rsidRDefault="00D229A4">
      <w:pPr>
        <w:ind w:firstLine="851"/>
        <w:jc w:val="both"/>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7031"/>
        <w:gridCol w:w="1080"/>
        <w:gridCol w:w="1288"/>
      </w:tblGrid>
      <w:tr w:rsidR="00D229A4">
        <w:trPr>
          <w:cantSplit/>
        </w:trPr>
        <w:tc>
          <w:tcPr>
            <w:tcW w:w="642" w:type="dxa"/>
            <w:vMerge w:val="restart"/>
          </w:tcPr>
          <w:p w:rsidR="00D229A4" w:rsidRDefault="00C86540">
            <w:pPr>
              <w:ind w:firstLine="851"/>
            </w:pPr>
            <w:r>
              <w:t xml:space="preserve">№ </w:t>
            </w:r>
            <w:proofErr w:type="gramStart"/>
            <w:r>
              <w:t>п</w:t>
            </w:r>
            <w:proofErr w:type="gramEnd"/>
            <w:r>
              <w:t>/п</w:t>
            </w:r>
          </w:p>
        </w:tc>
        <w:tc>
          <w:tcPr>
            <w:tcW w:w="9399" w:type="dxa"/>
            <w:gridSpan w:val="3"/>
          </w:tcPr>
          <w:p w:rsidR="00D229A4" w:rsidRDefault="00C86540">
            <w:pPr>
              <w:ind w:firstLine="851"/>
            </w:pPr>
            <w:r>
              <w:t xml:space="preserve">                           Документ</w:t>
            </w:r>
          </w:p>
        </w:tc>
      </w:tr>
      <w:tr w:rsidR="00D229A4">
        <w:trPr>
          <w:cantSplit/>
        </w:trPr>
        <w:tc>
          <w:tcPr>
            <w:tcW w:w="642" w:type="dxa"/>
            <w:vMerge/>
          </w:tcPr>
          <w:p w:rsidR="00D229A4" w:rsidRDefault="00D229A4">
            <w:pPr>
              <w:ind w:firstLine="851"/>
            </w:pPr>
          </w:p>
        </w:tc>
        <w:tc>
          <w:tcPr>
            <w:tcW w:w="7031" w:type="dxa"/>
          </w:tcPr>
          <w:p w:rsidR="00D229A4" w:rsidRDefault="00C86540">
            <w:pPr>
              <w:ind w:firstLine="851"/>
            </w:pPr>
            <w:r>
              <w:t xml:space="preserve">                             наименование</w:t>
            </w:r>
          </w:p>
        </w:tc>
        <w:tc>
          <w:tcPr>
            <w:tcW w:w="1080" w:type="dxa"/>
          </w:tcPr>
          <w:p w:rsidR="00D229A4" w:rsidRDefault="00C86540">
            <w:pPr>
              <w:ind w:firstLine="851"/>
            </w:pPr>
            <w:r>
              <w:t xml:space="preserve"> вид</w:t>
            </w:r>
          </w:p>
        </w:tc>
        <w:tc>
          <w:tcPr>
            <w:tcW w:w="1288" w:type="dxa"/>
          </w:tcPr>
          <w:p w:rsidR="00D229A4" w:rsidRDefault="00C86540">
            <w:pPr>
              <w:jc w:val="both"/>
            </w:pPr>
            <w:proofErr w:type="spellStart"/>
            <w:r>
              <w:t>Кол</w:t>
            </w:r>
            <w:proofErr w:type="gramStart"/>
            <w:r>
              <w:t>.л</w:t>
            </w:r>
            <w:proofErr w:type="gramEnd"/>
            <w:r>
              <w:t>ист</w:t>
            </w:r>
            <w:proofErr w:type="spellEnd"/>
            <w:r>
              <w:t>.</w:t>
            </w:r>
          </w:p>
        </w:tc>
      </w:tr>
      <w:tr w:rsidR="00D229A4">
        <w:tc>
          <w:tcPr>
            <w:tcW w:w="642" w:type="dxa"/>
          </w:tcPr>
          <w:p w:rsidR="00D229A4" w:rsidRDefault="00C86540">
            <w:pPr>
              <w:ind w:firstLine="851"/>
            </w:pPr>
            <w:r>
              <w:t>1</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2</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3</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4</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5</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6</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7</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8</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 xml:space="preserve">9 </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D229A4">
            <w:pPr>
              <w:ind w:firstLine="851"/>
            </w:pP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1</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C86540">
            <w:pPr>
              <w:ind w:firstLine="851"/>
            </w:pPr>
            <w:r>
              <w:t>1</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c>
          <w:tcPr>
            <w:tcW w:w="642" w:type="dxa"/>
          </w:tcPr>
          <w:p w:rsidR="00D229A4" w:rsidRDefault="00D229A4">
            <w:pPr>
              <w:ind w:firstLine="851"/>
            </w:pP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r w:rsidR="00D229A4">
        <w:trPr>
          <w:trHeight w:val="281"/>
        </w:trPr>
        <w:tc>
          <w:tcPr>
            <w:tcW w:w="642" w:type="dxa"/>
          </w:tcPr>
          <w:p w:rsidR="00D229A4" w:rsidRDefault="00C86540">
            <w:pPr>
              <w:ind w:firstLine="851"/>
            </w:pPr>
            <w:r>
              <w:t>1</w:t>
            </w:r>
          </w:p>
        </w:tc>
        <w:tc>
          <w:tcPr>
            <w:tcW w:w="7031" w:type="dxa"/>
          </w:tcPr>
          <w:p w:rsidR="00D229A4" w:rsidRDefault="00D229A4">
            <w:pPr>
              <w:ind w:firstLine="851"/>
            </w:pPr>
          </w:p>
        </w:tc>
        <w:tc>
          <w:tcPr>
            <w:tcW w:w="1080" w:type="dxa"/>
          </w:tcPr>
          <w:p w:rsidR="00D229A4" w:rsidRDefault="00D229A4">
            <w:pPr>
              <w:ind w:firstLine="851"/>
            </w:pPr>
          </w:p>
        </w:tc>
        <w:tc>
          <w:tcPr>
            <w:tcW w:w="1288" w:type="dxa"/>
          </w:tcPr>
          <w:p w:rsidR="00D229A4" w:rsidRDefault="00D229A4">
            <w:pPr>
              <w:ind w:firstLine="851"/>
            </w:pPr>
          </w:p>
        </w:tc>
      </w:tr>
    </w:tbl>
    <w:p w:rsidR="00D229A4" w:rsidRDefault="00D229A4">
      <w:pPr>
        <w:ind w:firstLine="851"/>
        <w:jc w:val="center"/>
      </w:pPr>
    </w:p>
    <w:p w:rsidR="00D229A4" w:rsidRDefault="00D229A4">
      <w:pPr>
        <w:ind w:firstLine="851"/>
        <w:jc w:val="center"/>
      </w:pPr>
    </w:p>
    <w:p w:rsidR="00D229A4" w:rsidRDefault="00C86540">
      <w:pPr>
        <w:ind w:firstLine="851"/>
        <w:jc w:val="center"/>
      </w:pPr>
      <w:proofErr w:type="spellStart"/>
      <w:r>
        <w:t>Принято_____________документов</w:t>
      </w:r>
      <w:proofErr w:type="spellEnd"/>
      <w:r>
        <w:t xml:space="preserve"> на _______листах</w:t>
      </w:r>
    </w:p>
    <w:p w:rsidR="00D229A4" w:rsidRDefault="00D229A4">
      <w:pPr>
        <w:ind w:firstLine="851"/>
        <w:jc w:val="center"/>
      </w:pPr>
    </w:p>
    <w:p w:rsidR="00D229A4" w:rsidRDefault="00C86540">
      <w:pPr>
        <w:ind w:firstLine="851"/>
        <w:jc w:val="right"/>
      </w:pPr>
      <w:r>
        <w:t>Расписку выдал ____________________________________ _________________________</w:t>
      </w:r>
    </w:p>
    <w:p w:rsidR="00D229A4" w:rsidRDefault="00D229A4">
      <w:pPr>
        <w:pStyle w:val="1"/>
        <w:ind w:firstLine="851"/>
        <w:jc w:val="both"/>
        <w:rPr>
          <w:rFonts w:ascii="Times New Roman" w:hAnsi="Times New Roman"/>
          <w:sz w:val="24"/>
          <w:szCs w:val="24"/>
        </w:rPr>
      </w:pPr>
    </w:p>
    <w:p w:rsidR="00D229A4" w:rsidRDefault="00C86540">
      <w:pPr>
        <w:pStyle w:val="1"/>
        <w:ind w:firstLine="851"/>
        <w:jc w:val="both"/>
        <w:rPr>
          <w:rFonts w:ascii="Times New Roman" w:hAnsi="Times New Roman"/>
          <w:sz w:val="24"/>
          <w:szCs w:val="24"/>
        </w:rPr>
      </w:pPr>
      <w:proofErr w:type="gramStart"/>
      <w:r>
        <w:rPr>
          <w:rFonts w:ascii="Times New Roman" w:hAnsi="Times New Roman"/>
          <w:sz w:val="24"/>
          <w:szCs w:val="24"/>
        </w:rPr>
        <w:t>Я, _________________________________________________________________________________________________________________________________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Pr>
          <w:rFonts w:ascii="Times New Roman" w:hAnsi="Times New Roman"/>
          <w:sz w:val="24"/>
          <w:szCs w:val="24"/>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D229A4" w:rsidRDefault="00D229A4">
      <w:pPr>
        <w:pStyle w:val="1"/>
        <w:ind w:firstLine="851"/>
        <w:jc w:val="both"/>
        <w:rPr>
          <w:rFonts w:ascii="Times New Roman" w:hAnsi="Times New Roman"/>
          <w:sz w:val="24"/>
          <w:szCs w:val="24"/>
        </w:rPr>
      </w:pPr>
    </w:p>
    <w:p w:rsidR="00D229A4" w:rsidRDefault="00C86540">
      <w:pPr>
        <w:pStyle w:val="1"/>
        <w:ind w:firstLine="851"/>
        <w:jc w:val="both"/>
        <w:rPr>
          <w:rFonts w:ascii="Times New Roman" w:hAnsi="Times New Roman"/>
          <w:sz w:val="24"/>
          <w:szCs w:val="24"/>
        </w:rPr>
      </w:pPr>
      <w:r>
        <w:rPr>
          <w:rFonts w:ascii="Times New Roman" w:hAnsi="Times New Roman"/>
          <w:sz w:val="24"/>
          <w:szCs w:val="24"/>
        </w:rPr>
        <w:t>Заявитель: __________________________________________/ ________________</w:t>
      </w:r>
    </w:p>
    <w:p w:rsidR="00D229A4" w:rsidRDefault="00C86540">
      <w:pPr>
        <w:pStyle w:val="1"/>
        <w:ind w:firstLine="851"/>
        <w:jc w:val="both"/>
        <w:rPr>
          <w:rFonts w:ascii="Times New Roman" w:hAnsi="Times New Roman"/>
          <w:sz w:val="24"/>
          <w:szCs w:val="24"/>
        </w:rPr>
      </w:pPr>
      <w:r>
        <w:rPr>
          <w:rFonts w:ascii="Times New Roman" w:hAnsi="Times New Roman"/>
          <w:sz w:val="24"/>
          <w:szCs w:val="24"/>
        </w:rPr>
        <w:t>(Ф.И.О.)                                                                                   (подпись)</w:t>
      </w:r>
    </w:p>
    <w:p w:rsidR="00D229A4" w:rsidRDefault="00D229A4">
      <w:pPr>
        <w:jc w:val="right"/>
      </w:pPr>
    </w:p>
    <w:p w:rsidR="00D229A4" w:rsidRDefault="00D229A4">
      <w:pPr>
        <w:jc w:val="right"/>
      </w:pPr>
    </w:p>
    <w:p w:rsidR="00D229A4" w:rsidRDefault="00D229A4">
      <w:pPr>
        <w:jc w:val="right"/>
      </w:pPr>
    </w:p>
    <w:p w:rsidR="00D229A4" w:rsidRDefault="00C86540">
      <w:pPr>
        <w:jc w:val="both"/>
        <w:rPr>
          <w:sz w:val="26"/>
          <w:szCs w:val="26"/>
        </w:rPr>
      </w:pPr>
      <w:r>
        <w:rPr>
          <w:sz w:val="26"/>
          <w:szCs w:val="26"/>
        </w:rPr>
        <w:t>Заместитель главы города Прокопьевска</w:t>
      </w:r>
    </w:p>
    <w:p w:rsidR="00D229A4" w:rsidRDefault="00C86540">
      <w:pPr>
        <w:jc w:val="both"/>
        <w:rPr>
          <w:sz w:val="26"/>
          <w:szCs w:val="26"/>
        </w:rPr>
      </w:pPr>
      <w:r>
        <w:rPr>
          <w:sz w:val="26"/>
          <w:szCs w:val="26"/>
        </w:rPr>
        <w:t>по имущественным и земельным вопросам,</w:t>
      </w:r>
    </w:p>
    <w:p w:rsidR="00D229A4" w:rsidRDefault="00C86540">
      <w:pPr>
        <w:jc w:val="both"/>
        <w:rPr>
          <w:sz w:val="26"/>
          <w:szCs w:val="26"/>
        </w:rPr>
      </w:pPr>
      <w:r>
        <w:rPr>
          <w:sz w:val="26"/>
          <w:szCs w:val="26"/>
        </w:rPr>
        <w:t>председатель Комитета по управлению</w:t>
      </w:r>
    </w:p>
    <w:p w:rsidR="00D229A4" w:rsidRDefault="00C86540">
      <w:pPr>
        <w:jc w:val="both"/>
        <w:rPr>
          <w:sz w:val="26"/>
          <w:szCs w:val="26"/>
        </w:rPr>
      </w:pPr>
      <w:r>
        <w:rPr>
          <w:sz w:val="26"/>
          <w:szCs w:val="26"/>
        </w:rPr>
        <w:t>муниципальным имуществом города Прокопьевска                                   О.Г. Васильева</w:t>
      </w:r>
    </w:p>
    <w:p w:rsidR="00D229A4" w:rsidRDefault="00D229A4">
      <w:pPr>
        <w:jc w:val="right"/>
      </w:pPr>
    </w:p>
    <w:p w:rsidR="00D229A4" w:rsidRDefault="00D229A4">
      <w:pPr>
        <w:jc w:val="right"/>
      </w:pPr>
    </w:p>
    <w:p w:rsidR="00D229A4" w:rsidRDefault="00D229A4"/>
    <w:p w:rsidR="00D229A4" w:rsidRDefault="00C86540">
      <w:pPr>
        <w:jc w:val="right"/>
      </w:pPr>
      <w:r>
        <w:lastRenderedPageBreak/>
        <w:t>Приложение №2</w:t>
      </w:r>
    </w:p>
    <w:p w:rsidR="00D229A4" w:rsidRDefault="00C86540">
      <w:pPr>
        <w:jc w:val="right"/>
      </w:pPr>
      <w:r>
        <w:t xml:space="preserve">к административному регламенту </w:t>
      </w:r>
      <w:proofErr w:type="gramStart"/>
      <w:r>
        <w:t>по</w:t>
      </w:r>
      <w:proofErr w:type="gramEnd"/>
    </w:p>
    <w:p w:rsidR="00D229A4" w:rsidRDefault="00C86540">
      <w:pPr>
        <w:jc w:val="right"/>
      </w:pPr>
      <w:r>
        <w:t>предоставлению муниципальной услуги</w:t>
      </w:r>
    </w:p>
    <w:p w:rsidR="00D229A4" w:rsidRDefault="00C86540">
      <w:pPr>
        <w:widowControl w:val="0"/>
        <w:autoSpaceDE w:val="0"/>
        <w:autoSpaceDN w:val="0"/>
        <w:adjustRightInd w:val="0"/>
        <w:ind w:firstLine="851"/>
        <w:jc w:val="right"/>
      </w:pPr>
      <w: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D229A4" w:rsidRDefault="00C86540">
      <w:pPr>
        <w:spacing w:before="80" w:after="80"/>
        <w:ind w:left="4253"/>
        <w:jc w:val="right"/>
      </w:pPr>
      <w:r>
        <w:t xml:space="preserve">Заместителю главы города Прокопьевска </w:t>
      </w:r>
    </w:p>
    <w:p w:rsidR="00D229A4" w:rsidRDefault="00C86540">
      <w:pPr>
        <w:spacing w:before="80" w:after="80"/>
        <w:ind w:left="4253"/>
        <w:jc w:val="right"/>
      </w:pPr>
      <w:r>
        <w:t xml:space="preserve">по имущественным и земельным вопросам, председателю Комитета по управлению </w:t>
      </w:r>
    </w:p>
    <w:p w:rsidR="00D229A4" w:rsidRDefault="00C86540">
      <w:pPr>
        <w:jc w:val="right"/>
      </w:pPr>
      <w:r>
        <w:t xml:space="preserve">муниципальным имуществом города Прокопьевска </w:t>
      </w:r>
    </w:p>
    <w:p w:rsidR="00D229A4" w:rsidRDefault="00C86540">
      <w:pPr>
        <w:jc w:val="right"/>
      </w:pPr>
      <w:r>
        <w:t>Ф.И.О.</w:t>
      </w:r>
    </w:p>
    <w:p w:rsidR="00D229A4" w:rsidRDefault="00C86540">
      <w:pPr>
        <w:autoSpaceDE w:val="0"/>
        <w:autoSpaceDN w:val="0"/>
        <w:ind w:left="5670"/>
        <w:rPr>
          <w:rFonts w:eastAsia="SimSun"/>
        </w:rPr>
      </w:pPr>
      <w:r>
        <w:rPr>
          <w:rFonts w:eastAsia="SimSun"/>
        </w:rPr>
        <w:t xml:space="preserve">От кого  </w:t>
      </w:r>
    </w:p>
    <w:p w:rsidR="00D229A4" w:rsidRDefault="00C86540">
      <w:pPr>
        <w:pBdr>
          <w:top w:val="single" w:sz="4" w:space="1" w:color="auto"/>
        </w:pBdr>
        <w:autoSpaceDE w:val="0"/>
        <w:autoSpaceDN w:val="0"/>
        <w:ind w:left="6577"/>
        <w:jc w:val="center"/>
        <w:rPr>
          <w:rFonts w:eastAsia="SimSun"/>
        </w:rPr>
      </w:pPr>
      <w:proofErr w:type="gramStart"/>
      <w:r>
        <w:rPr>
          <w:rFonts w:eastAsia="SimSun"/>
        </w:rPr>
        <w:t>(наименование заявителя</w:t>
      </w:r>
      <w:proofErr w:type="gramEnd"/>
    </w:p>
    <w:p w:rsidR="00D229A4" w:rsidRDefault="00D229A4">
      <w:pPr>
        <w:autoSpaceDE w:val="0"/>
        <w:autoSpaceDN w:val="0"/>
        <w:ind w:left="5670"/>
      </w:pPr>
    </w:p>
    <w:p w:rsidR="00D229A4" w:rsidRDefault="00C86540">
      <w:pPr>
        <w:pBdr>
          <w:top w:val="single" w:sz="4" w:space="1" w:color="auto"/>
        </w:pBdr>
        <w:autoSpaceDE w:val="0"/>
        <w:autoSpaceDN w:val="0"/>
        <w:ind w:left="5670"/>
        <w:jc w:val="center"/>
        <w:rPr>
          <w:rFonts w:eastAsia="SimSun"/>
        </w:rPr>
      </w:pPr>
      <w:proofErr w:type="gramStart"/>
      <w:r>
        <w:rPr>
          <w:rFonts w:eastAsia="SimSun"/>
        </w:rPr>
        <w:t>«(фамилия, имя, отчество</w:t>
      </w:r>
      <w:r>
        <w:t xml:space="preserve"> (последнее -</w:t>
      </w:r>
      <w:r>
        <w:br/>
        <w:t>при наличии)» – для физических лиц,</w:t>
      </w:r>
      <w:proofErr w:type="gramEnd"/>
    </w:p>
    <w:p w:rsidR="00D229A4" w:rsidRDefault="00D229A4">
      <w:pPr>
        <w:autoSpaceDE w:val="0"/>
        <w:autoSpaceDN w:val="0"/>
        <w:ind w:left="5670"/>
      </w:pPr>
    </w:p>
    <w:p w:rsidR="00D229A4" w:rsidRDefault="00C86540">
      <w:pPr>
        <w:pBdr>
          <w:top w:val="single" w:sz="4" w:space="1" w:color="auto"/>
        </w:pBdr>
        <w:autoSpaceDE w:val="0"/>
        <w:autoSpaceDN w:val="0"/>
        <w:ind w:left="5670"/>
        <w:jc w:val="center"/>
        <w:rPr>
          <w:rFonts w:eastAsia="SimSun"/>
        </w:rPr>
      </w:pPr>
      <w:r>
        <w:rPr>
          <w:rFonts w:eastAsia="SimSun"/>
        </w:rPr>
        <w:t xml:space="preserve">полное наименование организации </w:t>
      </w:r>
      <w:r>
        <w:sym w:font="Symbol" w:char="F02D"/>
      </w:r>
      <w:proofErr w:type="gramStart"/>
      <w:r>
        <w:rPr>
          <w:rFonts w:eastAsia="SimSun"/>
        </w:rPr>
        <w:t>для</w:t>
      </w:r>
      <w:proofErr w:type="gramEnd"/>
    </w:p>
    <w:p w:rsidR="00D229A4" w:rsidRDefault="00D229A4">
      <w:pPr>
        <w:autoSpaceDE w:val="0"/>
        <w:autoSpaceDN w:val="0"/>
        <w:ind w:left="5670"/>
      </w:pPr>
    </w:p>
    <w:p w:rsidR="00D229A4" w:rsidRDefault="00C86540">
      <w:pPr>
        <w:pBdr>
          <w:top w:val="single" w:sz="4" w:space="1" w:color="auto"/>
        </w:pBdr>
        <w:autoSpaceDE w:val="0"/>
        <w:autoSpaceDN w:val="0"/>
        <w:ind w:left="5670"/>
        <w:jc w:val="center"/>
        <w:rPr>
          <w:rFonts w:eastAsia="SimSun"/>
        </w:rPr>
      </w:pPr>
      <w:r>
        <w:rPr>
          <w:rFonts w:eastAsia="SimSun"/>
        </w:rPr>
        <w:t>юридических лиц), его почтовый индекс</w:t>
      </w:r>
    </w:p>
    <w:p w:rsidR="00D229A4" w:rsidRDefault="00D229A4">
      <w:pPr>
        <w:autoSpaceDE w:val="0"/>
        <w:autoSpaceDN w:val="0"/>
        <w:ind w:left="5670"/>
      </w:pPr>
    </w:p>
    <w:p w:rsidR="00D229A4" w:rsidRDefault="00C86540">
      <w:pPr>
        <w:pBdr>
          <w:top w:val="single" w:sz="4" w:space="1" w:color="auto"/>
        </w:pBdr>
        <w:autoSpaceDE w:val="0"/>
        <w:autoSpaceDN w:val="0"/>
        <w:ind w:left="5670"/>
        <w:jc w:val="center"/>
        <w:rPr>
          <w:rFonts w:eastAsia="SimSun"/>
        </w:rPr>
      </w:pPr>
      <w:r>
        <w:rPr>
          <w:rFonts w:eastAsia="SimSun"/>
        </w:rPr>
        <w:t>и адрес, адрес электронной почты)</w:t>
      </w:r>
    </w:p>
    <w:p w:rsidR="00D229A4" w:rsidRDefault="00C86540">
      <w:pPr>
        <w:autoSpaceDE w:val="0"/>
        <w:autoSpaceDN w:val="0"/>
        <w:ind w:left="5670"/>
        <w:rPr>
          <w:rFonts w:eastAsia="SimSun"/>
        </w:rPr>
      </w:pPr>
      <w:r>
        <w:rPr>
          <w:rFonts w:eastAsia="SimSun"/>
        </w:rPr>
        <w:t>тел.:</w:t>
      </w:r>
    </w:p>
    <w:p w:rsidR="00D229A4" w:rsidRDefault="00D229A4">
      <w:pPr>
        <w:tabs>
          <w:tab w:val="left" w:pos="5488"/>
        </w:tabs>
        <w:rPr>
          <w:b/>
        </w:rPr>
      </w:pPr>
    </w:p>
    <w:p w:rsidR="00D229A4" w:rsidRDefault="00C86540">
      <w:pPr>
        <w:tabs>
          <w:tab w:val="left" w:pos="5488"/>
        </w:tabs>
        <w:jc w:val="center"/>
        <w:rPr>
          <w:b/>
        </w:rPr>
      </w:pPr>
      <w:r>
        <w:rPr>
          <w:b/>
        </w:rPr>
        <w:t>Заявление</w:t>
      </w:r>
    </w:p>
    <w:p w:rsidR="00D229A4" w:rsidRDefault="00C86540">
      <w:pPr>
        <w:spacing w:after="120"/>
        <w:jc w:val="center"/>
      </w:pPr>
      <w:r>
        <w:t>об исправлении ошибок и опечаток в документах, выданных</w:t>
      </w:r>
      <w:r>
        <w:br/>
        <w:t>в результате предоставления муниципальной услуги</w:t>
      </w:r>
    </w:p>
    <w:p w:rsidR="00D229A4" w:rsidRDefault="00C86540">
      <w:r>
        <w:t xml:space="preserve">Прошу исправить ошибку (опечатку) </w:t>
      </w:r>
      <w:proofErr w:type="gramStart"/>
      <w:r>
        <w:t>в</w:t>
      </w:r>
      <w:proofErr w:type="gramEnd"/>
    </w:p>
    <w:p w:rsidR="00D229A4" w:rsidRDefault="00C86540">
      <w:pPr>
        <w:pBdr>
          <w:top w:val="single" w:sz="4" w:space="1" w:color="auto"/>
        </w:pBdr>
        <w:ind w:left="4201"/>
        <w:jc w:val="center"/>
        <w:rPr>
          <w:sz w:val="22"/>
          <w:szCs w:val="22"/>
        </w:rPr>
      </w:pPr>
      <w:r>
        <w:rPr>
          <w:sz w:val="22"/>
          <w:szCs w:val="22"/>
        </w:rPr>
        <w:t>(реквизиты документа, заявленного к исправлению)</w:t>
      </w:r>
    </w:p>
    <w:p w:rsidR="00D229A4" w:rsidRDefault="00C86540">
      <w:r>
        <w:t xml:space="preserve">ошибочно указанную информацию  </w:t>
      </w:r>
    </w:p>
    <w:p w:rsidR="00D229A4" w:rsidRDefault="00D229A4">
      <w:pPr>
        <w:pBdr>
          <w:top w:val="single" w:sz="4" w:space="1" w:color="auto"/>
        </w:pBdr>
        <w:ind w:left="3737"/>
      </w:pPr>
    </w:p>
    <w:p w:rsidR="00D229A4" w:rsidRDefault="00C86540">
      <w:r>
        <w:t xml:space="preserve">заменить </w:t>
      </w:r>
      <w:proofErr w:type="gramStart"/>
      <w:r>
        <w:t>на</w:t>
      </w:r>
      <w:proofErr w:type="gramEnd"/>
    </w:p>
    <w:p w:rsidR="00D229A4" w:rsidRDefault="00D229A4">
      <w:pPr>
        <w:pBdr>
          <w:top w:val="single" w:sz="4" w:space="1" w:color="auto"/>
        </w:pBdr>
        <w:spacing w:after="120"/>
        <w:ind w:left="1332"/>
      </w:pPr>
    </w:p>
    <w:p w:rsidR="00D229A4" w:rsidRDefault="00C86540">
      <w:pPr>
        <w:tabs>
          <w:tab w:val="left" w:pos="5670"/>
        </w:tabs>
        <w:spacing w:after="120"/>
      </w:pPr>
      <w:r>
        <w:t>Основание для исправления ошибки (опечатки):</w:t>
      </w:r>
    </w:p>
    <w:p w:rsidR="00D229A4" w:rsidRDefault="00D229A4"/>
    <w:p w:rsidR="00D229A4" w:rsidRDefault="00C86540">
      <w:pPr>
        <w:pBdr>
          <w:top w:val="single" w:sz="4" w:space="1" w:color="auto"/>
        </w:pBdr>
        <w:jc w:val="center"/>
      </w:pPr>
      <w:r>
        <w:t>(ссылка на документацию)</w:t>
      </w:r>
    </w:p>
    <w:p w:rsidR="00D229A4" w:rsidRDefault="00C86540">
      <w:r>
        <w:t>К заявлению прилагаются следующие документы по описи:</w:t>
      </w:r>
    </w:p>
    <w:p w:rsidR="00D229A4" w:rsidRDefault="00C86540">
      <w:r>
        <w:t xml:space="preserve">1.  </w:t>
      </w:r>
    </w:p>
    <w:p w:rsidR="00D229A4" w:rsidRDefault="00C86540">
      <w:r>
        <w:t xml:space="preserve">2.  </w:t>
      </w:r>
    </w:p>
    <w:p w:rsidR="00D229A4" w:rsidRDefault="00C86540">
      <w:pPr>
        <w:tabs>
          <w:tab w:val="center" w:pos="5160"/>
          <w:tab w:val="left" w:pos="7560"/>
        </w:tabs>
        <w:jc w:val="both"/>
      </w:pPr>
      <w:r>
        <w:t>Должность руководителя организации</w:t>
      </w:r>
      <w:r>
        <w:tab/>
        <w:t xml:space="preserve"> ________ _____________________________</w:t>
      </w:r>
    </w:p>
    <w:p w:rsidR="00D229A4" w:rsidRDefault="00C86540">
      <w:pPr>
        <w:tabs>
          <w:tab w:val="center" w:pos="5160"/>
          <w:tab w:val="left" w:pos="7100"/>
        </w:tabs>
        <w:jc w:val="both"/>
      </w:pPr>
      <w:r>
        <w:t xml:space="preserve"> (для юридического лица) (подпись) (расшифровка подписи)</w:t>
      </w:r>
    </w:p>
    <w:p w:rsidR="00D229A4" w:rsidRDefault="00D229A4">
      <w:pPr>
        <w:jc w:val="both"/>
      </w:pPr>
    </w:p>
    <w:p w:rsidR="00D229A4" w:rsidRDefault="00C86540">
      <w:pPr>
        <w:jc w:val="both"/>
      </w:pPr>
      <w:r>
        <w:t>Исполнитель:</w:t>
      </w:r>
    </w:p>
    <w:p w:rsidR="00D229A4" w:rsidRDefault="00C86540">
      <w:pPr>
        <w:jc w:val="both"/>
      </w:pPr>
      <w:r>
        <w:t>Телефон:</w:t>
      </w:r>
      <w:bookmarkStart w:id="1" w:name="Par26"/>
      <w:bookmarkEnd w:id="1"/>
    </w:p>
    <w:p w:rsidR="00D229A4" w:rsidRDefault="00D229A4">
      <w:pPr>
        <w:jc w:val="both"/>
        <w:rPr>
          <w:sz w:val="26"/>
          <w:szCs w:val="26"/>
        </w:rPr>
      </w:pPr>
    </w:p>
    <w:p w:rsidR="00D229A4" w:rsidRDefault="00C86540">
      <w:pPr>
        <w:jc w:val="both"/>
        <w:rPr>
          <w:sz w:val="26"/>
          <w:szCs w:val="26"/>
        </w:rPr>
      </w:pPr>
      <w:r>
        <w:rPr>
          <w:sz w:val="26"/>
          <w:szCs w:val="26"/>
        </w:rPr>
        <w:t>Заместитель главы города Прокопьевска</w:t>
      </w:r>
    </w:p>
    <w:p w:rsidR="00D229A4" w:rsidRDefault="00C86540">
      <w:pPr>
        <w:jc w:val="both"/>
        <w:rPr>
          <w:sz w:val="26"/>
          <w:szCs w:val="26"/>
        </w:rPr>
      </w:pPr>
      <w:r>
        <w:rPr>
          <w:sz w:val="26"/>
          <w:szCs w:val="26"/>
        </w:rPr>
        <w:t>по имущественным и земельным вопросам,</w:t>
      </w:r>
    </w:p>
    <w:p w:rsidR="00D229A4" w:rsidRDefault="00C86540">
      <w:pPr>
        <w:jc w:val="both"/>
        <w:rPr>
          <w:sz w:val="26"/>
          <w:szCs w:val="26"/>
        </w:rPr>
      </w:pPr>
      <w:r>
        <w:rPr>
          <w:sz w:val="26"/>
          <w:szCs w:val="26"/>
        </w:rPr>
        <w:t>председатель Комитета по управлению</w:t>
      </w:r>
    </w:p>
    <w:p w:rsidR="00D229A4" w:rsidRDefault="00C86540">
      <w:pPr>
        <w:jc w:val="both"/>
        <w:rPr>
          <w:sz w:val="26"/>
          <w:szCs w:val="26"/>
        </w:rPr>
      </w:pPr>
      <w:r>
        <w:rPr>
          <w:sz w:val="26"/>
          <w:szCs w:val="26"/>
        </w:rPr>
        <w:t>муниципальным имуществом города Прокопьевска                                   О.Г. Васильева</w:t>
      </w:r>
    </w:p>
    <w:sectPr w:rsidR="00D229A4" w:rsidSect="00487100">
      <w:footerReference w:type="default" r:id="rId18"/>
      <w:pgSz w:w="11906" w:h="16838"/>
      <w:pgMar w:top="284" w:right="794" w:bottom="567" w:left="1418" w:header="709"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98" w:rsidRDefault="00E62698">
      <w:r>
        <w:separator/>
      </w:r>
    </w:p>
  </w:endnote>
  <w:endnote w:type="continuationSeparator" w:id="0">
    <w:p w:rsidR="00E62698" w:rsidRDefault="00E6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A4" w:rsidRDefault="00201EE9">
    <w:pPr>
      <w:pStyle w:val="ad"/>
      <w:jc w:val="right"/>
    </w:pPr>
    <w:r>
      <w:fldChar w:fldCharType="begin"/>
    </w:r>
    <w:r w:rsidR="00C86540">
      <w:instrText xml:space="preserve"> PAGE   \* MERGEFORMAT </w:instrText>
    </w:r>
    <w:r>
      <w:fldChar w:fldCharType="separate"/>
    </w:r>
    <w:r w:rsidR="00BD106A">
      <w:rPr>
        <w:noProof/>
      </w:rPr>
      <w:t>37</w:t>
    </w:r>
    <w:r>
      <w:fldChar w:fldCharType="end"/>
    </w:r>
  </w:p>
  <w:p w:rsidR="00D229A4" w:rsidRDefault="00D229A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98" w:rsidRDefault="00E62698">
      <w:r>
        <w:separator/>
      </w:r>
    </w:p>
  </w:footnote>
  <w:footnote w:type="continuationSeparator" w:id="0">
    <w:p w:rsidR="00E62698" w:rsidRDefault="00E62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7CE8"/>
    <w:rsid w:val="00003099"/>
    <w:rsid w:val="00014EEC"/>
    <w:rsid w:val="00021D48"/>
    <w:rsid w:val="00034F18"/>
    <w:rsid w:val="000362E6"/>
    <w:rsid w:val="00040C0B"/>
    <w:rsid w:val="00065BFA"/>
    <w:rsid w:val="00070F60"/>
    <w:rsid w:val="00086817"/>
    <w:rsid w:val="000979D4"/>
    <w:rsid w:val="000B0342"/>
    <w:rsid w:val="000D4D3E"/>
    <w:rsid w:val="000E33CA"/>
    <w:rsid w:val="000E7F01"/>
    <w:rsid w:val="000F318C"/>
    <w:rsid w:val="000F44CF"/>
    <w:rsid w:val="001075B3"/>
    <w:rsid w:val="00124AB0"/>
    <w:rsid w:val="00165387"/>
    <w:rsid w:val="001775F4"/>
    <w:rsid w:val="00197E1C"/>
    <w:rsid w:val="001A1B55"/>
    <w:rsid w:val="001A5BA4"/>
    <w:rsid w:val="001D4177"/>
    <w:rsid w:val="001F4445"/>
    <w:rsid w:val="001F723A"/>
    <w:rsid w:val="00201EE9"/>
    <w:rsid w:val="002125C2"/>
    <w:rsid w:val="00217DCE"/>
    <w:rsid w:val="00221B55"/>
    <w:rsid w:val="002264FB"/>
    <w:rsid w:val="00235009"/>
    <w:rsid w:val="00247514"/>
    <w:rsid w:val="0026615F"/>
    <w:rsid w:val="00266FCB"/>
    <w:rsid w:val="00286255"/>
    <w:rsid w:val="00287352"/>
    <w:rsid w:val="002975B7"/>
    <w:rsid w:val="002A50EF"/>
    <w:rsid w:val="002A720D"/>
    <w:rsid w:val="00350463"/>
    <w:rsid w:val="003515C0"/>
    <w:rsid w:val="003853EB"/>
    <w:rsid w:val="003D38BF"/>
    <w:rsid w:val="003F5889"/>
    <w:rsid w:val="00401C99"/>
    <w:rsid w:val="00411954"/>
    <w:rsid w:val="004144C3"/>
    <w:rsid w:val="00441418"/>
    <w:rsid w:val="00463F57"/>
    <w:rsid w:val="00470FF8"/>
    <w:rsid w:val="0047475A"/>
    <w:rsid w:val="00481191"/>
    <w:rsid w:val="00487100"/>
    <w:rsid w:val="004909EC"/>
    <w:rsid w:val="00492F7B"/>
    <w:rsid w:val="004A1677"/>
    <w:rsid w:val="004A2C02"/>
    <w:rsid w:val="004A7A7A"/>
    <w:rsid w:val="004D42B3"/>
    <w:rsid w:val="004D42EF"/>
    <w:rsid w:val="004D74F7"/>
    <w:rsid w:val="004F1383"/>
    <w:rsid w:val="004F5F7A"/>
    <w:rsid w:val="00504D02"/>
    <w:rsid w:val="00543142"/>
    <w:rsid w:val="005727A5"/>
    <w:rsid w:val="00595845"/>
    <w:rsid w:val="005A3BDD"/>
    <w:rsid w:val="005C314D"/>
    <w:rsid w:val="005C51E2"/>
    <w:rsid w:val="005D446B"/>
    <w:rsid w:val="005E5579"/>
    <w:rsid w:val="00604525"/>
    <w:rsid w:val="00631DD1"/>
    <w:rsid w:val="00633644"/>
    <w:rsid w:val="00661271"/>
    <w:rsid w:val="006726FD"/>
    <w:rsid w:val="006769E5"/>
    <w:rsid w:val="006876FA"/>
    <w:rsid w:val="006A710B"/>
    <w:rsid w:val="006C7D29"/>
    <w:rsid w:val="006D7ED3"/>
    <w:rsid w:val="006E2991"/>
    <w:rsid w:val="006F469B"/>
    <w:rsid w:val="006F4836"/>
    <w:rsid w:val="00735394"/>
    <w:rsid w:val="007354AF"/>
    <w:rsid w:val="00736724"/>
    <w:rsid w:val="00740F28"/>
    <w:rsid w:val="00747988"/>
    <w:rsid w:val="00751CFF"/>
    <w:rsid w:val="00752A61"/>
    <w:rsid w:val="007701A4"/>
    <w:rsid w:val="00772B39"/>
    <w:rsid w:val="0078219F"/>
    <w:rsid w:val="007A0B45"/>
    <w:rsid w:val="007B05E9"/>
    <w:rsid w:val="007B19E4"/>
    <w:rsid w:val="007E7CE8"/>
    <w:rsid w:val="008357CB"/>
    <w:rsid w:val="0085135F"/>
    <w:rsid w:val="0085631E"/>
    <w:rsid w:val="008844C0"/>
    <w:rsid w:val="00884B17"/>
    <w:rsid w:val="008C4D0B"/>
    <w:rsid w:val="008C5E4C"/>
    <w:rsid w:val="008D66D8"/>
    <w:rsid w:val="00907EEC"/>
    <w:rsid w:val="00922A39"/>
    <w:rsid w:val="0092424F"/>
    <w:rsid w:val="00963544"/>
    <w:rsid w:val="00963AB0"/>
    <w:rsid w:val="009C029D"/>
    <w:rsid w:val="009C1D67"/>
    <w:rsid w:val="009D5394"/>
    <w:rsid w:val="009F02DE"/>
    <w:rsid w:val="009F3722"/>
    <w:rsid w:val="009F6942"/>
    <w:rsid w:val="00A05138"/>
    <w:rsid w:val="00A40995"/>
    <w:rsid w:val="00A52079"/>
    <w:rsid w:val="00A90426"/>
    <w:rsid w:val="00A956A5"/>
    <w:rsid w:val="00AA5122"/>
    <w:rsid w:val="00B014BD"/>
    <w:rsid w:val="00B064EF"/>
    <w:rsid w:val="00B61824"/>
    <w:rsid w:val="00B84BF2"/>
    <w:rsid w:val="00B922C6"/>
    <w:rsid w:val="00B933F8"/>
    <w:rsid w:val="00BA0BAF"/>
    <w:rsid w:val="00BC237A"/>
    <w:rsid w:val="00BD106A"/>
    <w:rsid w:val="00C07632"/>
    <w:rsid w:val="00C2391B"/>
    <w:rsid w:val="00C257E3"/>
    <w:rsid w:val="00C302E9"/>
    <w:rsid w:val="00C555DC"/>
    <w:rsid w:val="00C61B74"/>
    <w:rsid w:val="00C6423B"/>
    <w:rsid w:val="00C83944"/>
    <w:rsid w:val="00C86540"/>
    <w:rsid w:val="00C906EB"/>
    <w:rsid w:val="00C96780"/>
    <w:rsid w:val="00CD0B8D"/>
    <w:rsid w:val="00CD144F"/>
    <w:rsid w:val="00CF13B9"/>
    <w:rsid w:val="00CF3181"/>
    <w:rsid w:val="00CF3331"/>
    <w:rsid w:val="00D229A4"/>
    <w:rsid w:val="00D30260"/>
    <w:rsid w:val="00D55E14"/>
    <w:rsid w:val="00D823CC"/>
    <w:rsid w:val="00D82799"/>
    <w:rsid w:val="00D90808"/>
    <w:rsid w:val="00D922E2"/>
    <w:rsid w:val="00D93650"/>
    <w:rsid w:val="00DB2413"/>
    <w:rsid w:val="00DB245B"/>
    <w:rsid w:val="00DC0006"/>
    <w:rsid w:val="00DC33A0"/>
    <w:rsid w:val="00DD4747"/>
    <w:rsid w:val="00DD4A8E"/>
    <w:rsid w:val="00DD6CDD"/>
    <w:rsid w:val="00E11CCF"/>
    <w:rsid w:val="00E16065"/>
    <w:rsid w:val="00E16DB3"/>
    <w:rsid w:val="00E22B34"/>
    <w:rsid w:val="00E41D62"/>
    <w:rsid w:val="00E62698"/>
    <w:rsid w:val="00E64361"/>
    <w:rsid w:val="00E77C36"/>
    <w:rsid w:val="00E809BB"/>
    <w:rsid w:val="00ED2877"/>
    <w:rsid w:val="00ED4B4D"/>
    <w:rsid w:val="00EF4E65"/>
    <w:rsid w:val="00F0659B"/>
    <w:rsid w:val="00F15EAE"/>
    <w:rsid w:val="00F33D64"/>
    <w:rsid w:val="00F378A6"/>
    <w:rsid w:val="00F974D5"/>
    <w:rsid w:val="00FA0C9D"/>
    <w:rsid w:val="00FB299D"/>
    <w:rsid w:val="00FC47A0"/>
    <w:rsid w:val="00FC6F27"/>
    <w:rsid w:val="00FE0165"/>
    <w:rsid w:val="00FE0C1B"/>
    <w:rsid w:val="38477576"/>
    <w:rsid w:val="540C32D8"/>
    <w:rsid w:val="7D8749F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EE9"/>
    <w:rPr>
      <w:sz w:val="24"/>
      <w:szCs w:val="24"/>
    </w:rPr>
  </w:style>
  <w:style w:type="paragraph" w:styleId="1">
    <w:name w:val="heading 1"/>
    <w:basedOn w:val="a"/>
    <w:next w:val="a"/>
    <w:link w:val="10"/>
    <w:uiPriority w:val="99"/>
    <w:qFormat/>
    <w:rsid w:val="00201EE9"/>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201EE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sid w:val="00201EE9"/>
    <w:rPr>
      <w:sz w:val="16"/>
      <w:szCs w:val="16"/>
    </w:rPr>
  </w:style>
  <w:style w:type="character" w:styleId="a4">
    <w:name w:val="Hyperlink"/>
    <w:basedOn w:val="a0"/>
    <w:uiPriority w:val="99"/>
    <w:rsid w:val="00201EE9"/>
    <w:rPr>
      <w:color w:val="0000FF"/>
      <w:u w:val="single"/>
    </w:rPr>
  </w:style>
  <w:style w:type="paragraph" w:styleId="a5">
    <w:name w:val="Balloon Text"/>
    <w:basedOn w:val="a"/>
    <w:link w:val="a6"/>
    <w:qFormat/>
    <w:rsid w:val="00201EE9"/>
    <w:rPr>
      <w:rFonts w:ascii="Tahoma" w:hAnsi="Tahoma" w:cs="Tahoma"/>
      <w:sz w:val="16"/>
      <w:szCs w:val="16"/>
    </w:rPr>
  </w:style>
  <w:style w:type="paragraph" w:styleId="a7">
    <w:name w:val="annotation text"/>
    <w:basedOn w:val="a"/>
    <w:link w:val="a8"/>
    <w:qFormat/>
    <w:rsid w:val="00201EE9"/>
    <w:rPr>
      <w:sz w:val="20"/>
      <w:szCs w:val="20"/>
    </w:rPr>
  </w:style>
  <w:style w:type="paragraph" w:styleId="a9">
    <w:name w:val="annotation subject"/>
    <w:basedOn w:val="a7"/>
    <w:next w:val="a7"/>
    <w:link w:val="aa"/>
    <w:qFormat/>
    <w:rsid w:val="00201EE9"/>
    <w:rPr>
      <w:b/>
      <w:bCs/>
    </w:rPr>
  </w:style>
  <w:style w:type="paragraph" w:styleId="ab">
    <w:name w:val="header"/>
    <w:basedOn w:val="a"/>
    <w:link w:val="ac"/>
    <w:rsid w:val="00201EE9"/>
    <w:pPr>
      <w:tabs>
        <w:tab w:val="center" w:pos="4677"/>
        <w:tab w:val="right" w:pos="9355"/>
      </w:tabs>
    </w:pPr>
  </w:style>
  <w:style w:type="paragraph" w:styleId="ad">
    <w:name w:val="footer"/>
    <w:basedOn w:val="a"/>
    <w:link w:val="ae"/>
    <w:uiPriority w:val="99"/>
    <w:rsid w:val="00201EE9"/>
    <w:pPr>
      <w:tabs>
        <w:tab w:val="center" w:pos="4677"/>
        <w:tab w:val="right" w:pos="9355"/>
      </w:tabs>
    </w:pPr>
    <w:rPr>
      <w:rFonts w:ascii="Calibri" w:eastAsia="Calibri" w:hAnsi="Calibri"/>
      <w:sz w:val="22"/>
      <w:szCs w:val="22"/>
      <w:lang w:eastAsia="en-US"/>
    </w:rPr>
  </w:style>
  <w:style w:type="character" w:customStyle="1" w:styleId="10">
    <w:name w:val="Заголовок 1 Знак"/>
    <w:basedOn w:val="a0"/>
    <w:link w:val="1"/>
    <w:uiPriority w:val="99"/>
    <w:rsid w:val="00201EE9"/>
    <w:rPr>
      <w:rFonts w:ascii="Cambria" w:hAnsi="Cambria"/>
      <w:b/>
      <w:bCs/>
      <w:kern w:val="32"/>
      <w:sz w:val="32"/>
      <w:szCs w:val="32"/>
    </w:rPr>
  </w:style>
  <w:style w:type="character" w:customStyle="1" w:styleId="30">
    <w:name w:val="Заголовок 3 Знак"/>
    <w:basedOn w:val="a0"/>
    <w:link w:val="3"/>
    <w:rsid w:val="00201EE9"/>
    <w:rPr>
      <w:rFonts w:ascii="Cambria" w:hAnsi="Cambria"/>
      <w:b/>
      <w:bCs/>
      <w:sz w:val="26"/>
      <w:szCs w:val="26"/>
    </w:rPr>
  </w:style>
  <w:style w:type="paragraph" w:customStyle="1" w:styleId="ConsPlusNormal">
    <w:name w:val="ConsPlusNormal"/>
    <w:link w:val="ConsPlusNormal0"/>
    <w:qFormat/>
    <w:rsid w:val="00201EE9"/>
    <w:pPr>
      <w:ind w:firstLine="720"/>
    </w:pPr>
    <w:rPr>
      <w:rFonts w:ascii="Arial" w:hAnsi="Arial"/>
      <w:snapToGrid w:val="0"/>
    </w:rPr>
  </w:style>
  <w:style w:type="character" w:customStyle="1" w:styleId="ConsPlusNormal0">
    <w:name w:val="ConsPlusNormal Знак"/>
    <w:link w:val="ConsPlusNormal"/>
    <w:qFormat/>
    <w:locked/>
    <w:rsid w:val="00201EE9"/>
    <w:rPr>
      <w:rFonts w:ascii="Arial" w:hAnsi="Arial"/>
      <w:snapToGrid w:val="0"/>
      <w:lang w:val="ru-RU" w:eastAsia="ru-RU" w:bidi="ar-SA"/>
    </w:rPr>
  </w:style>
  <w:style w:type="paragraph" w:styleId="af">
    <w:name w:val="List Paragraph"/>
    <w:basedOn w:val="a"/>
    <w:uiPriority w:val="34"/>
    <w:qFormat/>
    <w:rsid w:val="00201EE9"/>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201EE9"/>
    <w:pPr>
      <w:widowControl w:val="0"/>
      <w:autoSpaceDE w:val="0"/>
      <w:autoSpaceDN w:val="0"/>
      <w:adjustRightInd w:val="0"/>
    </w:pPr>
    <w:rPr>
      <w:rFonts w:ascii="Courier New" w:hAnsi="Courier New" w:cs="Courier New"/>
    </w:rPr>
  </w:style>
  <w:style w:type="character" w:customStyle="1" w:styleId="af0">
    <w:name w:val="Основной текст_"/>
    <w:link w:val="17"/>
    <w:uiPriority w:val="99"/>
    <w:rsid w:val="00201EE9"/>
    <w:rPr>
      <w:sz w:val="27"/>
      <w:szCs w:val="27"/>
      <w:shd w:val="clear" w:color="auto" w:fill="FFFFFF"/>
    </w:rPr>
  </w:style>
  <w:style w:type="paragraph" w:customStyle="1" w:styleId="17">
    <w:name w:val="Основной текст17"/>
    <w:basedOn w:val="a"/>
    <w:link w:val="af0"/>
    <w:uiPriority w:val="99"/>
    <w:rsid w:val="00201EE9"/>
    <w:pPr>
      <w:shd w:val="clear" w:color="auto" w:fill="FFFFFF"/>
      <w:spacing w:before="480" w:line="322" w:lineRule="exact"/>
      <w:jc w:val="both"/>
    </w:pPr>
    <w:rPr>
      <w:sz w:val="27"/>
      <w:szCs w:val="27"/>
    </w:rPr>
  </w:style>
  <w:style w:type="character" w:customStyle="1" w:styleId="11">
    <w:name w:val="Заголовок №1_"/>
    <w:link w:val="12"/>
    <w:uiPriority w:val="99"/>
    <w:rsid w:val="00201EE9"/>
    <w:rPr>
      <w:sz w:val="27"/>
      <w:szCs w:val="27"/>
      <w:shd w:val="clear" w:color="auto" w:fill="FFFFFF"/>
    </w:rPr>
  </w:style>
  <w:style w:type="paragraph" w:customStyle="1" w:styleId="12">
    <w:name w:val="Заголовок №1"/>
    <w:basedOn w:val="a"/>
    <w:link w:val="11"/>
    <w:uiPriority w:val="99"/>
    <w:rsid w:val="00201EE9"/>
    <w:pPr>
      <w:shd w:val="clear" w:color="auto" w:fill="FFFFFF"/>
      <w:spacing w:before="600" w:after="480" w:line="322" w:lineRule="exact"/>
      <w:jc w:val="center"/>
      <w:outlineLvl w:val="0"/>
    </w:pPr>
    <w:rPr>
      <w:sz w:val="27"/>
      <w:szCs w:val="27"/>
    </w:rPr>
  </w:style>
  <w:style w:type="paragraph" w:customStyle="1" w:styleId="Standard">
    <w:name w:val="Standard"/>
    <w:rsid w:val="00201EE9"/>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201EE9"/>
    <w:pPr>
      <w:spacing w:after="120"/>
    </w:pPr>
  </w:style>
  <w:style w:type="paragraph" w:customStyle="1" w:styleId="2">
    <w:name w:val="Знак2"/>
    <w:basedOn w:val="a"/>
    <w:rsid w:val="00201EE9"/>
    <w:pPr>
      <w:widowControl w:val="0"/>
      <w:adjustRightInd w:val="0"/>
      <w:spacing w:after="160" w:line="240" w:lineRule="exact"/>
      <w:jc w:val="right"/>
    </w:pPr>
    <w:rPr>
      <w:sz w:val="20"/>
      <w:szCs w:val="20"/>
      <w:lang w:val="en-GB" w:eastAsia="en-US"/>
    </w:rPr>
  </w:style>
  <w:style w:type="character" w:customStyle="1" w:styleId="ae">
    <w:name w:val="Нижний колонтитул Знак"/>
    <w:basedOn w:val="a0"/>
    <w:link w:val="ad"/>
    <w:uiPriority w:val="99"/>
    <w:rsid w:val="00201EE9"/>
    <w:rPr>
      <w:rFonts w:ascii="Calibri" w:eastAsia="Calibri" w:hAnsi="Calibri"/>
      <w:sz w:val="22"/>
      <w:szCs w:val="22"/>
      <w:lang w:eastAsia="en-US"/>
    </w:rPr>
  </w:style>
  <w:style w:type="character" w:customStyle="1" w:styleId="ac">
    <w:name w:val="Верхний колонтитул Знак"/>
    <w:basedOn w:val="a0"/>
    <w:link w:val="ab"/>
    <w:rsid w:val="00201EE9"/>
    <w:rPr>
      <w:sz w:val="24"/>
      <w:szCs w:val="24"/>
    </w:rPr>
  </w:style>
  <w:style w:type="character" w:customStyle="1" w:styleId="a8">
    <w:name w:val="Текст примечания Знак"/>
    <w:basedOn w:val="a0"/>
    <w:link w:val="a7"/>
    <w:rsid w:val="00201EE9"/>
  </w:style>
  <w:style w:type="character" w:customStyle="1" w:styleId="aa">
    <w:name w:val="Тема примечания Знак"/>
    <w:basedOn w:val="a8"/>
    <w:link w:val="a9"/>
    <w:rsid w:val="00201EE9"/>
    <w:rPr>
      <w:b/>
      <w:bCs/>
    </w:rPr>
  </w:style>
  <w:style w:type="character" w:customStyle="1" w:styleId="a6">
    <w:name w:val="Текст выноски Знак"/>
    <w:basedOn w:val="a0"/>
    <w:link w:val="a5"/>
    <w:rsid w:val="00201EE9"/>
    <w:rPr>
      <w:rFonts w:ascii="Tahoma" w:hAnsi="Tahoma" w:cs="Tahoma"/>
      <w:sz w:val="16"/>
      <w:szCs w:val="16"/>
    </w:rPr>
  </w:style>
  <w:style w:type="character" w:customStyle="1" w:styleId="itemtext">
    <w:name w:val="itemtext"/>
    <w:basedOn w:val="a0"/>
    <w:rsid w:val="00201EE9"/>
  </w:style>
  <w:style w:type="paragraph" w:customStyle="1" w:styleId="formattext">
    <w:name w:val="formattext"/>
    <w:basedOn w:val="a"/>
    <w:rsid w:val="00201EE9"/>
    <w:pPr>
      <w:spacing w:before="100" w:beforeAutospacing="1" w:after="100" w:afterAutospacing="1"/>
    </w:pPr>
  </w:style>
  <w:style w:type="character" w:customStyle="1" w:styleId="InternetLink">
    <w:name w:val="Internet Link"/>
    <w:uiPriority w:val="99"/>
    <w:rsid w:val="00201E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6"/>
      <w:szCs w:val="16"/>
    </w:rPr>
  </w:style>
  <w:style w:type="character" w:styleId="a4">
    <w:name w:val="Hyperlink"/>
    <w:basedOn w:val="a0"/>
    <w:uiPriority w:val="99"/>
    <w:rPr>
      <w:color w:val="0000FF"/>
      <w:u w:val="single"/>
    </w:rPr>
  </w:style>
  <w:style w:type="paragraph" w:styleId="a5">
    <w:name w:val="Balloon Text"/>
    <w:basedOn w:val="a"/>
    <w:link w:val="a6"/>
    <w:qFormat/>
    <w:rPr>
      <w:rFonts w:ascii="Tahoma" w:hAnsi="Tahoma" w:cs="Tahoma"/>
      <w:sz w:val="16"/>
      <w:szCs w:val="16"/>
    </w:rPr>
  </w:style>
  <w:style w:type="paragraph" w:styleId="a7">
    <w:name w:val="annotation text"/>
    <w:basedOn w:val="a"/>
    <w:link w:val="a8"/>
    <w:qFormat/>
    <w:rPr>
      <w:sz w:val="20"/>
      <w:szCs w:val="20"/>
    </w:rPr>
  </w:style>
  <w:style w:type="paragraph" w:styleId="a9">
    <w:name w:val="annotation subject"/>
    <w:basedOn w:val="a7"/>
    <w:next w:val="a7"/>
    <w:link w:val="aa"/>
    <w:qFormat/>
    <w:rPr>
      <w:b/>
      <w:bCs/>
    </w:rPr>
  </w:style>
  <w:style w:type="paragraph" w:styleId="ab">
    <w:name w:val="header"/>
    <w:basedOn w:val="a"/>
    <w:link w:val="ac"/>
    <w:pPr>
      <w:tabs>
        <w:tab w:val="center" w:pos="4677"/>
        <w:tab w:val="right" w:pos="9355"/>
      </w:tabs>
    </w:pPr>
  </w:style>
  <w:style w:type="paragraph" w:styleId="ad">
    <w:name w:val="footer"/>
    <w:basedOn w:val="a"/>
    <w:link w:val="ae"/>
    <w:uiPriority w:val="99"/>
    <w:pPr>
      <w:tabs>
        <w:tab w:val="center" w:pos="4677"/>
        <w:tab w:val="right" w:pos="9355"/>
      </w:tabs>
    </w:pPr>
    <w:rPr>
      <w:rFonts w:ascii="Calibri" w:eastAsia="Calibri" w:hAnsi="Calibri"/>
      <w:sz w:val="22"/>
      <w:szCs w:val="22"/>
      <w:lang w:eastAsia="en-US"/>
    </w:rPr>
  </w:style>
  <w:style w:type="character" w:customStyle="1" w:styleId="10">
    <w:name w:val="Заголовок 1 Знак"/>
    <w:basedOn w:val="a0"/>
    <w:link w:val="1"/>
    <w:uiPriority w:val="99"/>
    <w:rPr>
      <w:rFonts w:ascii="Cambria" w:hAnsi="Cambria"/>
      <w:b/>
      <w:bCs/>
      <w:kern w:val="32"/>
      <w:sz w:val="32"/>
      <w:szCs w:val="32"/>
    </w:rPr>
  </w:style>
  <w:style w:type="character" w:customStyle="1" w:styleId="30">
    <w:name w:val="Заголовок 3 Знак"/>
    <w:basedOn w:val="a0"/>
    <w:link w:val="3"/>
    <w:rPr>
      <w:rFonts w:ascii="Cambria" w:hAnsi="Cambria"/>
      <w:b/>
      <w:bCs/>
      <w:sz w:val="26"/>
      <w:szCs w:val="26"/>
    </w:rPr>
  </w:style>
  <w:style w:type="paragraph" w:customStyle="1" w:styleId="ConsPlusNormal">
    <w:name w:val="ConsPlusNormal"/>
    <w:link w:val="ConsPlusNormal0"/>
    <w:qFormat/>
    <w:pPr>
      <w:ind w:firstLine="720"/>
    </w:pPr>
    <w:rPr>
      <w:rFonts w:ascii="Arial" w:hAnsi="Arial"/>
      <w:snapToGrid w:val="0"/>
    </w:rPr>
  </w:style>
  <w:style w:type="character" w:customStyle="1" w:styleId="ConsPlusNormal0">
    <w:name w:val="ConsPlusNormal Знак"/>
    <w:link w:val="ConsPlusNormal"/>
    <w:qFormat/>
    <w:locked/>
    <w:rPr>
      <w:rFonts w:ascii="Arial" w:hAnsi="Arial"/>
      <w:snapToGrid w:val="0"/>
      <w:lang w:val="ru-RU" w:eastAsia="ru-RU" w:bidi="ar-SA"/>
    </w:rPr>
  </w:style>
  <w:style w:type="paragraph" w:styleId="af">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af0">
    <w:name w:val="Основной текст_"/>
    <w:link w:val="17"/>
    <w:uiPriority w:val="99"/>
    <w:rPr>
      <w:sz w:val="27"/>
      <w:szCs w:val="27"/>
      <w:shd w:val="clear" w:color="auto" w:fill="FFFFFF"/>
    </w:rPr>
  </w:style>
  <w:style w:type="paragraph" w:customStyle="1" w:styleId="17">
    <w:name w:val="Основной текст17"/>
    <w:basedOn w:val="a"/>
    <w:link w:val="af0"/>
    <w:uiPriority w:val="99"/>
    <w:pPr>
      <w:shd w:val="clear" w:color="auto" w:fill="FFFFFF"/>
      <w:spacing w:before="480" w:line="322" w:lineRule="exact"/>
      <w:jc w:val="both"/>
    </w:pPr>
    <w:rPr>
      <w:sz w:val="27"/>
      <w:szCs w:val="27"/>
    </w:rPr>
  </w:style>
  <w:style w:type="character" w:customStyle="1" w:styleId="11">
    <w:name w:val="Заголовок №1_"/>
    <w:link w:val="12"/>
    <w:uiPriority w:val="99"/>
    <w:rPr>
      <w:sz w:val="27"/>
      <w:szCs w:val="27"/>
      <w:shd w:val="clear" w:color="auto" w:fill="FFFFFF"/>
    </w:rPr>
  </w:style>
  <w:style w:type="paragraph" w:customStyle="1" w:styleId="12">
    <w:name w:val="Заголовок №1"/>
    <w:basedOn w:val="a"/>
    <w:link w:val="11"/>
    <w:uiPriority w:val="99"/>
    <w:pPr>
      <w:shd w:val="clear" w:color="auto" w:fill="FFFFFF"/>
      <w:spacing w:before="600" w:after="480" w:line="322" w:lineRule="exact"/>
      <w:jc w:val="center"/>
      <w:outlineLvl w:val="0"/>
    </w:pPr>
    <w:rPr>
      <w:sz w:val="27"/>
      <w:szCs w:val="27"/>
    </w:rPr>
  </w:style>
  <w:style w:type="paragraph" w:customStyle="1" w:styleId="Standard">
    <w:name w:val="Standard"/>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pPr>
      <w:spacing w:after="120"/>
    </w:pPr>
  </w:style>
  <w:style w:type="paragraph" w:customStyle="1" w:styleId="2">
    <w:name w:val="Знак2"/>
    <w:basedOn w:val="a"/>
    <w:pPr>
      <w:widowControl w:val="0"/>
      <w:adjustRightInd w:val="0"/>
      <w:spacing w:after="160" w:line="240" w:lineRule="exact"/>
      <w:jc w:val="right"/>
    </w:pPr>
    <w:rPr>
      <w:sz w:val="20"/>
      <w:szCs w:val="20"/>
      <w:lang w:val="en-GB" w:eastAsia="en-US"/>
    </w:rPr>
  </w:style>
  <w:style w:type="character" w:customStyle="1" w:styleId="ae">
    <w:name w:val="Нижний колонтитул Знак"/>
    <w:basedOn w:val="a0"/>
    <w:link w:val="ad"/>
    <w:uiPriority w:val="99"/>
    <w:rPr>
      <w:rFonts w:ascii="Calibri" w:eastAsia="Calibri" w:hAnsi="Calibri"/>
      <w:sz w:val="22"/>
      <w:szCs w:val="22"/>
      <w:lang w:eastAsia="en-US"/>
    </w:rPr>
  </w:style>
  <w:style w:type="character" w:customStyle="1" w:styleId="ac">
    <w:name w:val="Верхний колонтитул Знак"/>
    <w:basedOn w:val="a0"/>
    <w:link w:val="ab"/>
    <w:rPr>
      <w:sz w:val="24"/>
      <w:szCs w:val="24"/>
    </w:rPr>
  </w:style>
  <w:style w:type="character" w:customStyle="1" w:styleId="a8">
    <w:name w:val="Текст примечания Знак"/>
    <w:basedOn w:val="a0"/>
    <w:link w:val="a7"/>
  </w:style>
  <w:style w:type="character" w:customStyle="1" w:styleId="aa">
    <w:name w:val="Тема примечания Знак"/>
    <w:basedOn w:val="a8"/>
    <w:link w:val="a9"/>
    <w:rPr>
      <w:b/>
      <w:bCs/>
    </w:rPr>
  </w:style>
  <w:style w:type="character" w:customStyle="1" w:styleId="a6">
    <w:name w:val="Текст выноски Знак"/>
    <w:basedOn w:val="a0"/>
    <w:link w:val="a5"/>
    <w:rPr>
      <w:rFonts w:ascii="Tahoma" w:hAnsi="Tahoma" w:cs="Tahoma"/>
      <w:sz w:val="16"/>
      <w:szCs w:val="16"/>
    </w:rPr>
  </w:style>
  <w:style w:type="character" w:customStyle="1" w:styleId="itemtext">
    <w:name w:val="itemtext"/>
    <w:basedOn w:val="a0"/>
  </w:style>
  <w:style w:type="paragraph" w:customStyle="1" w:styleId="formattext">
    <w:name w:val="formattext"/>
    <w:basedOn w:val="a"/>
    <w:pPr>
      <w:spacing w:before="100" w:beforeAutospacing="1" w:after="100" w:afterAutospacing="1"/>
    </w:pPr>
  </w:style>
  <w:style w:type="character" w:customStyle="1" w:styleId="InternetLink">
    <w:name w:val="Internet 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69C9E85F3919E4362FE35BE4F75B749E9F916A15D9D84E29E480EE9253CEAFEF84292DD9B6C14538F71336E594125EEF6726A9D5BT651J"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fc42.ru/" TargetMode="External"/><Relationship Id="rId17" Type="http://schemas.openxmlformats.org/officeDocument/2006/relationships/hyperlink" Target="consultantplus://offline/ref=5BB96E487019176261B8C39C8215A269B0EEA27295244B8CC28D30C26D32D09B0543C90216eCsFH" TargetMode="External"/><Relationship Id="rId2" Type="http://schemas.openxmlformats.org/officeDocument/2006/relationships/customXml" Target="../customXml/item2.xml"/><Relationship Id="rId16" Type="http://schemas.openxmlformats.org/officeDocument/2006/relationships/hyperlink" Target="consultantplus://offline/ref=5BB96E487019176261B8C39C8215A269B0EEA27295244B8CC28D30C26D32D09B0543C90317eCs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pro@yandex.ru" TargetMode="External"/><Relationship Id="rId5" Type="http://schemas.openxmlformats.org/officeDocument/2006/relationships/settings" Target="settings.xml"/><Relationship Id="rId15" Type="http://schemas.openxmlformats.org/officeDocument/2006/relationships/hyperlink" Target="consultantplus://offline/ref=5BB96E487019176261B8C39C8215A269B0EEA27295244B8CC28D30C26D32D09B0543C90312eCsFH"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69C9E85F3919E4362FE35BE4F75B749E9F916A15D9D84E29E480EE9253CEAFEF84292DE926C1C02DA3E32321E1436EDF172689A476370C2TA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2AE5B-B643-4BF7-9A87-E8363712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14254</Words>
  <Characters>81249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Мария Крутоголова</cp:lastModifiedBy>
  <cp:revision>47</cp:revision>
  <cp:lastPrinted>2021-10-12T01:56:00Z</cp:lastPrinted>
  <dcterms:created xsi:type="dcterms:W3CDTF">2021-02-01T03:41:00Z</dcterms:created>
  <dcterms:modified xsi:type="dcterms:W3CDTF">2021-10-15T02:38:00Z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7A63C3AD72264F6AA9D03E3B43C31597</vt:lpwstr>
  </property>
</Properties>
</file>