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Pr="0057158C" w:rsidRDefault="008D6DB4" w:rsidP="00D70BB6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57158C">
        <w:rPr>
          <w:b/>
          <w:sz w:val="28"/>
          <w:szCs w:val="28"/>
        </w:rPr>
        <w:t>График</w:t>
      </w:r>
    </w:p>
    <w:p w:rsidR="00A345B9" w:rsidRPr="00A345B9" w:rsidRDefault="009C70FB" w:rsidP="00A345B9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345B9">
        <w:rPr>
          <w:rFonts w:ascii="Times New Roman" w:hAnsi="Times New Roman"/>
          <w:b/>
          <w:sz w:val="28"/>
          <w:szCs w:val="28"/>
        </w:rPr>
        <w:t xml:space="preserve">распределения </w:t>
      </w:r>
      <w:r w:rsidR="005726AC" w:rsidRPr="00A345B9">
        <w:rPr>
          <w:b/>
          <w:sz w:val="28"/>
          <w:szCs w:val="28"/>
        </w:rPr>
        <w:t xml:space="preserve"> </w:t>
      </w:r>
      <w:r w:rsidR="00A345B9" w:rsidRPr="00A345B9">
        <w:rPr>
          <w:rFonts w:ascii="Times New Roman" w:hAnsi="Times New Roman"/>
          <w:b/>
          <w:sz w:val="28"/>
          <w:szCs w:val="28"/>
        </w:rPr>
        <w:t>эфирного времени, предоставляемого безвозмездно на канале</w:t>
      </w:r>
    </w:p>
    <w:p w:rsidR="00A345B9" w:rsidRPr="00A345B9" w:rsidRDefault="00A345B9" w:rsidP="00A345B9">
      <w:pPr>
        <w:widowControl w:val="0"/>
        <w:suppressAutoHyphens/>
        <w:spacing w:after="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A345B9">
        <w:rPr>
          <w:rFonts w:ascii="Times New Roman" w:hAnsi="Times New Roman"/>
          <w:b/>
          <w:sz w:val="28"/>
          <w:szCs w:val="28"/>
        </w:rPr>
        <w:t xml:space="preserve">муниципальной организации телерадиовещания между </w:t>
      </w:r>
      <w:r w:rsidRPr="00A345B9">
        <w:rPr>
          <w:b/>
          <w:bCs/>
          <w:sz w:val="28"/>
          <w:szCs w:val="28"/>
        </w:rPr>
        <w:t>кандидатами,</w:t>
      </w:r>
    </w:p>
    <w:p w:rsidR="00A345B9" w:rsidRPr="00A345B9" w:rsidRDefault="00A345B9" w:rsidP="00A345B9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345B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A345B9">
        <w:rPr>
          <w:b/>
          <w:bCs/>
          <w:sz w:val="28"/>
          <w:szCs w:val="28"/>
        </w:rPr>
        <w:t>зарегистрированными</w:t>
      </w:r>
      <w:r w:rsidRPr="00A345B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A345B9">
        <w:rPr>
          <w:rFonts w:ascii="Times New Roman" w:hAnsi="Times New Roman"/>
          <w:b/>
          <w:sz w:val="28"/>
          <w:szCs w:val="28"/>
        </w:rPr>
        <w:t xml:space="preserve">по  одномандатным избирательным округам, </w:t>
      </w:r>
    </w:p>
    <w:p w:rsidR="00D97A3B" w:rsidRPr="00A345B9" w:rsidRDefault="00D97A3B" w:rsidP="00A345B9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45B9">
        <w:rPr>
          <w:rFonts w:ascii="Times New Roman" w:hAnsi="Times New Roman"/>
          <w:b/>
          <w:sz w:val="28"/>
          <w:szCs w:val="28"/>
        </w:rPr>
        <w:t xml:space="preserve"> </w:t>
      </w:r>
      <w:r w:rsidR="009C70FB" w:rsidRPr="00A345B9">
        <w:rPr>
          <w:rFonts w:ascii="Times New Roman" w:hAnsi="Times New Roman"/>
          <w:b/>
          <w:bCs/>
          <w:sz w:val="28"/>
          <w:szCs w:val="28"/>
        </w:rPr>
        <w:t xml:space="preserve"> при проведении выборов депутатов</w:t>
      </w:r>
    </w:p>
    <w:p w:rsidR="00D97A3B" w:rsidRPr="00A345B9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45B9">
        <w:rPr>
          <w:rFonts w:ascii="Times New Roman" w:hAnsi="Times New Roman"/>
          <w:b/>
          <w:bCs/>
          <w:sz w:val="28"/>
          <w:szCs w:val="28"/>
        </w:rPr>
        <w:t xml:space="preserve"> Прокопьевского городского Совета народных депутатов </w:t>
      </w:r>
      <w:r w:rsidR="00D97A3B" w:rsidRPr="00A345B9">
        <w:rPr>
          <w:rFonts w:ascii="Times New Roman" w:hAnsi="Times New Roman"/>
          <w:b/>
          <w:bCs/>
          <w:sz w:val="28"/>
          <w:szCs w:val="28"/>
        </w:rPr>
        <w:t>7-</w:t>
      </w:r>
      <w:r w:rsidRPr="00A345B9">
        <w:rPr>
          <w:rFonts w:ascii="Times New Roman" w:hAnsi="Times New Roman"/>
          <w:b/>
          <w:bCs/>
          <w:sz w:val="28"/>
          <w:szCs w:val="28"/>
        </w:rPr>
        <w:t>го созыва</w:t>
      </w:r>
    </w:p>
    <w:p w:rsidR="00D97A3B" w:rsidRPr="00A345B9" w:rsidRDefault="00D97A3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0FB" w:rsidRPr="009C70F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A345B9" w:rsidRPr="008C3368" w:rsidRDefault="00A345B9" w:rsidP="00A345B9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унитарное предприятие</w:t>
      </w:r>
      <w:r w:rsidRPr="008C336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города Прокопьевска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Телерадиокомпания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27 плюс</w:t>
      </w:r>
      <w:r w:rsidRPr="008C3368">
        <w:rPr>
          <w:b/>
          <w:color w:val="000000"/>
          <w:sz w:val="28"/>
          <w:szCs w:val="28"/>
        </w:rPr>
        <w:t>»</w:t>
      </w:r>
    </w:p>
    <w:p w:rsidR="00A345B9" w:rsidRDefault="00A345B9" w:rsidP="00A345B9">
      <w:pPr>
        <w:pStyle w:val="a3"/>
        <w:spacing w:line="24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247087">
        <w:rPr>
          <w:b/>
          <w:color w:val="000000"/>
          <w:sz w:val="28"/>
          <w:szCs w:val="28"/>
          <w:u w:val="single"/>
        </w:rPr>
        <w:t>(«</w:t>
      </w:r>
      <w:r>
        <w:rPr>
          <w:b/>
          <w:color w:val="000000"/>
          <w:sz w:val="28"/>
          <w:szCs w:val="28"/>
          <w:u w:val="single"/>
        </w:rPr>
        <w:t>Радио</w:t>
      </w:r>
      <w:r w:rsidRPr="00247087">
        <w:rPr>
          <w:b/>
          <w:color w:val="000000"/>
          <w:sz w:val="28"/>
          <w:szCs w:val="28"/>
          <w:u w:val="single"/>
        </w:rPr>
        <w:t xml:space="preserve"> Прокопьевск») </w:t>
      </w:r>
    </w:p>
    <w:p w:rsidR="007C107C" w:rsidRDefault="00D97A3B" w:rsidP="007654CA">
      <w:pPr>
        <w:pStyle w:val="a8"/>
        <w:spacing w:before="0" w:beforeAutospacing="0" w:after="0" w:afterAutospacing="0"/>
        <w:jc w:val="center"/>
        <w:rPr>
          <w:i/>
        </w:rPr>
      </w:pPr>
      <w:r w:rsidRPr="00C70741">
        <w:rPr>
          <w:i/>
        </w:rPr>
        <w:t xml:space="preserve"> </w:t>
      </w:r>
      <w:r w:rsidR="009C70FB" w:rsidRPr="00C70741">
        <w:rPr>
          <w:i/>
        </w:rPr>
        <w:t>(наименование организации телерадиовещания)</w:t>
      </w:r>
    </w:p>
    <w:p w:rsidR="007654CA" w:rsidRPr="007654CA" w:rsidRDefault="007654CA" w:rsidP="007654CA">
      <w:pPr>
        <w:pStyle w:val="a8"/>
        <w:spacing w:before="0" w:beforeAutospacing="0" w:after="0" w:afterAutospacing="0"/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10"/>
        <w:gridCol w:w="4110"/>
      </w:tblGrid>
      <w:tr w:rsidR="008D6DB4" w:rsidRPr="009835CA" w:rsidTr="007654CA">
        <w:tc>
          <w:tcPr>
            <w:tcW w:w="594" w:type="dxa"/>
          </w:tcPr>
          <w:p w:rsidR="008D6DB4" w:rsidRPr="0057158C" w:rsidRDefault="007654CA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 </w:t>
            </w:r>
          </w:p>
        </w:tc>
        <w:tc>
          <w:tcPr>
            <w:tcW w:w="5610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Фамилия, имя, отчество кандидата и номер одномандатного избирательного округа, по которому он зарегистрирован</w:t>
            </w:r>
          </w:p>
        </w:tc>
        <w:tc>
          <w:tcPr>
            <w:tcW w:w="4110" w:type="dxa"/>
          </w:tcPr>
          <w:p w:rsidR="008D6DB4" w:rsidRDefault="00797672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sz w:val="28"/>
                <w:szCs w:val="28"/>
              </w:rPr>
              <w:t>Даты и время выхода в эфир предвыборных агитационных материалов</w:t>
            </w:r>
          </w:p>
          <w:p w:rsidR="008E73E8" w:rsidRPr="00797672" w:rsidRDefault="008E73E8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жеребьевки</w:t>
            </w:r>
          </w:p>
        </w:tc>
      </w:tr>
      <w:tr w:rsidR="008D6DB4" w:rsidRPr="009835CA" w:rsidTr="007654CA">
        <w:tc>
          <w:tcPr>
            <w:tcW w:w="594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3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Pr="008B7CE4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8B7CE4">
              <w:rPr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797672" w:rsidRPr="00117B0F" w:rsidRDefault="00797672" w:rsidP="00797672">
            <w:pPr>
              <w:spacing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906">
              <w:rPr>
                <w:rFonts w:ascii="Times New Roman" w:hAnsi="Times New Roman"/>
                <w:bCs/>
                <w:sz w:val="28"/>
                <w:szCs w:val="28"/>
              </w:rPr>
              <w:t>Батурина Наталья Владимировна</w:t>
            </w:r>
          </w:p>
          <w:p w:rsidR="00797672" w:rsidRPr="00F14906" w:rsidRDefault="00797672" w:rsidP="00797672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6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</w:t>
            </w:r>
            <w:r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14 час 37 мин;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17 час 40 мин;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29.08.2023 в 10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Pr="008B7CE4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Белоедов Кирилл Сергеевич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17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14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29.08.2023 в 10 час 40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Pr="008B7CE4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Беседин Сергей Александрович</w:t>
            </w:r>
          </w:p>
          <w:p w:rsidR="00797672" w:rsidRDefault="00797672" w:rsidP="00797672">
            <w:pPr>
              <w:ind w:firstLine="28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10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29.08.2023 в 14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05.09.2023 в 17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Pr="008B7CE4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Воробьев Андрей Александрович</w:t>
            </w:r>
          </w:p>
          <w:p w:rsidR="00797672" w:rsidRDefault="00797672" w:rsidP="00797672">
            <w:pPr>
              <w:ind w:firstLine="28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10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14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14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Pr="008B7CE4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Гейс Анастасия Викторовна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10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14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29.08.2023 в 17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Pr="008B7CE4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Городештян Мария Сергеевна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14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17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24.08.2023 в 10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Карьков Артем Андреевич 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>Одномандатный избирательный округ № 9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14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17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10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Колосова Надежда Петровна 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10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14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24.08.2023 в 17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Юрий Юрьевич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10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14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29.08.2023 в 17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Ленков Сергей Анатольевич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17.08.2023 в 10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29.08.2023 в 17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lastRenderedPageBreak/>
              <w:t>05.09.2023 в 14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Максютов Константин Валерьевич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14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10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17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Пашкевич Евгений Викторович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17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14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10 час 40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Решке Татьяна Николаевна</w:t>
            </w:r>
          </w:p>
          <w:p w:rsidR="00797672" w:rsidRPr="006533CD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17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14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29.08.2023 в 10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Ярослав Олегович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10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29.08.2023 в 14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17 час 40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10" w:type="dxa"/>
          </w:tcPr>
          <w:p w:rsidR="00797672" w:rsidRDefault="008E73E8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Румя</w:t>
            </w:r>
            <w:bookmarkStart w:id="0" w:name="_GoBack"/>
            <w:bookmarkEnd w:id="0"/>
            <w:r w:rsidR="00797672">
              <w:rPr>
                <w:rFonts w:ascii="Times New Roman" w:hAnsi="Times New Roman"/>
                <w:sz w:val="28"/>
                <w:szCs w:val="28"/>
              </w:rPr>
              <w:t>нцев Александр Владимирович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14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10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17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Тересков Олег Викторович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17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29.08.2023 в 14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10 час 35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 Дмитрий Валентинович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17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10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14 час 37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Труфакина Виктория Евгеньевна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15.08.2023 в 17 час 40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22.08.2023 в 10 час 37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31.08.2023 в 14 час 40 мин</w:t>
            </w:r>
          </w:p>
        </w:tc>
      </w:tr>
      <w:tr w:rsidR="00797672" w:rsidRPr="009835CA" w:rsidTr="007654CA">
        <w:tc>
          <w:tcPr>
            <w:tcW w:w="594" w:type="dxa"/>
          </w:tcPr>
          <w:p w:rsid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10" w:type="dxa"/>
          </w:tcPr>
          <w:p w:rsidR="00797672" w:rsidRDefault="00797672" w:rsidP="007976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Труфакин Александр Владимирович</w:t>
            </w:r>
          </w:p>
          <w:p w:rsidR="00797672" w:rsidRDefault="00797672" w:rsidP="00797672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17.08.2023 в 14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672">
              <w:rPr>
                <w:rFonts w:ascii="Times New Roman" w:hAnsi="Times New Roman"/>
                <w:color w:val="000000"/>
                <w:sz w:val="28"/>
                <w:szCs w:val="28"/>
              </w:rPr>
              <w:t>24.08.2023 в 17 час 35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97672" w:rsidRPr="00797672" w:rsidRDefault="00797672" w:rsidP="00797672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797672">
              <w:rPr>
                <w:color w:val="000000"/>
                <w:sz w:val="28"/>
                <w:szCs w:val="28"/>
              </w:rPr>
              <w:t>05.09.2023 в 10 час 35 мин</w:t>
            </w:r>
          </w:p>
        </w:tc>
      </w:tr>
    </w:tbl>
    <w:p w:rsidR="00AD0A87" w:rsidRPr="008D6DB4" w:rsidRDefault="00AD0A87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  <w:sectPr w:rsidR="00AD0A87" w:rsidRPr="008D6DB4" w:rsidSect="009C70FB">
          <w:type w:val="continuous"/>
          <w:pgSz w:w="11907" w:h="16840" w:code="9"/>
          <w:pgMar w:top="851" w:right="851" w:bottom="794" w:left="794" w:header="720" w:footer="720" w:gutter="0"/>
          <w:cols w:space="720"/>
          <w:docGrid w:linePitch="326"/>
        </w:sectPr>
      </w:pPr>
    </w:p>
    <w:p w:rsidR="00AD0A87" w:rsidRPr="00AD0A87" w:rsidRDefault="00AD0A87" w:rsidP="00AD0A87">
      <w:pPr>
        <w:ind w:firstLine="0"/>
        <w:rPr>
          <w:rFonts w:asciiTheme="minorHAnsi" w:hAnsiTheme="minorHAnsi"/>
        </w:rPr>
      </w:pPr>
    </w:p>
    <w:sectPr w:rsidR="00AD0A87" w:rsidRPr="00AD0A87" w:rsidSect="007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B3" w:rsidRDefault="003311B3" w:rsidP="00D70BB6">
      <w:pPr>
        <w:spacing w:after="0"/>
      </w:pPr>
      <w:r>
        <w:separator/>
      </w:r>
    </w:p>
  </w:endnote>
  <w:endnote w:type="continuationSeparator" w:id="0">
    <w:p w:rsidR="003311B3" w:rsidRDefault="003311B3" w:rsidP="00D70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B3" w:rsidRDefault="003311B3" w:rsidP="00D70BB6">
      <w:pPr>
        <w:spacing w:after="0"/>
      </w:pPr>
      <w:r>
        <w:separator/>
      </w:r>
    </w:p>
  </w:footnote>
  <w:footnote w:type="continuationSeparator" w:id="0">
    <w:p w:rsidR="003311B3" w:rsidRDefault="003311B3" w:rsidP="00D7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FB8"/>
    <w:rsid w:val="001500CF"/>
    <w:rsid w:val="0022266E"/>
    <w:rsid w:val="00256F3F"/>
    <w:rsid w:val="0026333F"/>
    <w:rsid w:val="00275D0A"/>
    <w:rsid w:val="002A2C49"/>
    <w:rsid w:val="00310ACA"/>
    <w:rsid w:val="003311B3"/>
    <w:rsid w:val="003A0D66"/>
    <w:rsid w:val="0057158C"/>
    <w:rsid w:val="005726AC"/>
    <w:rsid w:val="00677562"/>
    <w:rsid w:val="006A08C6"/>
    <w:rsid w:val="006A2FB0"/>
    <w:rsid w:val="007654CA"/>
    <w:rsid w:val="00797672"/>
    <w:rsid w:val="007C107C"/>
    <w:rsid w:val="008810F1"/>
    <w:rsid w:val="00896FA5"/>
    <w:rsid w:val="008C1C0B"/>
    <w:rsid w:val="008D6DB4"/>
    <w:rsid w:val="008E0BC0"/>
    <w:rsid w:val="008E73E8"/>
    <w:rsid w:val="00940FB8"/>
    <w:rsid w:val="009C70FB"/>
    <w:rsid w:val="00A345B9"/>
    <w:rsid w:val="00AD0A87"/>
    <w:rsid w:val="00D32B8F"/>
    <w:rsid w:val="00D70BB6"/>
    <w:rsid w:val="00D97A3B"/>
    <w:rsid w:val="00E4646E"/>
    <w:rsid w:val="00EC5D77"/>
    <w:rsid w:val="00EE2AF8"/>
    <w:rsid w:val="00F44871"/>
    <w:rsid w:val="00F916E9"/>
    <w:rsid w:val="00FD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060C-A1F8-44CB-AC54-649A393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B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0BB6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D70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70BB6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0BB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70BB6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AD0A8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20</cp:revision>
  <cp:lastPrinted>2020-08-13T07:39:00Z</cp:lastPrinted>
  <dcterms:created xsi:type="dcterms:W3CDTF">2020-08-12T09:00:00Z</dcterms:created>
  <dcterms:modified xsi:type="dcterms:W3CDTF">2023-08-11T01:57:00Z</dcterms:modified>
</cp:coreProperties>
</file>